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59" w:rsidRDefault="00E16659" w:rsidP="00E16659">
      <w:pPr>
        <w:pStyle w:val="Corpodeltesto3"/>
        <w:widowControl w:val="0"/>
        <w:jc w:val="center"/>
        <w:rPr>
          <w:rFonts w:asciiTheme="minorHAnsi" w:hAnsiTheme="minorHAnsi"/>
          <w:b/>
          <w:bCs/>
          <w:sz w:val="28"/>
          <w:szCs w:val="28"/>
        </w:rPr>
      </w:pPr>
      <w:r w:rsidRPr="008C7FF3">
        <w:rPr>
          <w:rFonts w:asciiTheme="minorHAnsi" w:hAnsiTheme="minorHAnsi"/>
          <w:b/>
          <w:bCs/>
          <w:sz w:val="28"/>
          <w:szCs w:val="28"/>
        </w:rPr>
        <w:t>NAJMA ASANI</w:t>
      </w:r>
    </w:p>
    <w:p w:rsidR="004551EC" w:rsidRPr="008C7FF3" w:rsidRDefault="00E16659" w:rsidP="004551EC">
      <w:pPr>
        <w:pStyle w:val="Corpodeltesto3"/>
        <w:widowControl w:val="0"/>
        <w:rPr>
          <w:rFonts w:asciiTheme="minorHAnsi" w:hAnsiTheme="minorHAnsi"/>
          <w:sz w:val="28"/>
          <w:szCs w:val="28"/>
        </w:rPr>
      </w:pPr>
      <w:r>
        <w:rPr>
          <w:rFonts w:asciiTheme="minorHAnsi" w:hAnsiTheme="minorHAnsi"/>
          <w:b/>
          <w:bCs/>
          <w:noProof/>
          <w:sz w:val="28"/>
          <w:szCs w:val="28"/>
        </w:rPr>
        <w:drawing>
          <wp:anchor distT="0" distB="0" distL="114300" distR="114300" simplePos="0" relativeHeight="251658240" behindDoc="0" locked="0" layoutInCell="1" allowOverlap="1">
            <wp:simplePos x="0" y="0"/>
            <wp:positionH relativeFrom="margin">
              <wp:posOffset>48260</wp:posOffset>
            </wp:positionH>
            <wp:positionV relativeFrom="margin">
              <wp:posOffset>344805</wp:posOffset>
            </wp:positionV>
            <wp:extent cx="2006600" cy="2990850"/>
            <wp:effectExtent l="19050" t="0" r="0" b="0"/>
            <wp:wrapSquare wrapText="bothSides"/>
            <wp:docPr id="1" name="Immagine 0" descr="img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5.jpg"/>
                    <pic:cNvPicPr/>
                  </pic:nvPicPr>
                  <pic:blipFill>
                    <a:blip r:embed="rId4" cstate="print"/>
                    <a:stretch>
                      <a:fillRect/>
                    </a:stretch>
                  </pic:blipFill>
                  <pic:spPr>
                    <a:xfrm>
                      <a:off x="0" y="0"/>
                      <a:ext cx="2006600" cy="2990850"/>
                    </a:xfrm>
                    <a:prstGeom prst="rect">
                      <a:avLst/>
                    </a:prstGeom>
                  </pic:spPr>
                </pic:pic>
              </a:graphicData>
            </a:graphic>
          </wp:anchor>
        </w:drawing>
      </w:r>
      <w:r w:rsidR="004551EC" w:rsidRPr="008C7FF3">
        <w:rPr>
          <w:rFonts w:asciiTheme="minorHAnsi" w:hAnsiTheme="minorHAnsi"/>
          <w:b/>
          <w:bCs/>
          <w:sz w:val="28"/>
          <w:szCs w:val="28"/>
        </w:rPr>
        <w:t xml:space="preserve">NAJMA ASANI </w:t>
      </w:r>
      <w:r w:rsidR="004551EC" w:rsidRPr="008C7FF3">
        <w:rPr>
          <w:rFonts w:asciiTheme="minorHAnsi" w:hAnsiTheme="minorHAnsi"/>
          <w:sz w:val="28"/>
          <w:szCs w:val="28"/>
        </w:rPr>
        <w:t xml:space="preserve">è la fondatrice del Centro </w:t>
      </w:r>
      <w:proofErr w:type="spellStart"/>
      <w:r w:rsidR="004551EC" w:rsidRPr="008C7FF3">
        <w:rPr>
          <w:rFonts w:asciiTheme="minorHAnsi" w:hAnsiTheme="minorHAnsi"/>
          <w:sz w:val="28"/>
          <w:szCs w:val="28"/>
        </w:rPr>
        <w:t>Asani</w:t>
      </w:r>
      <w:proofErr w:type="spellEnd"/>
      <w:r w:rsidR="004551EC" w:rsidRPr="008C7FF3">
        <w:rPr>
          <w:rFonts w:asciiTheme="minorHAnsi" w:hAnsiTheme="minorHAnsi"/>
          <w:sz w:val="28"/>
          <w:szCs w:val="28"/>
          <w:vertAlign w:val="subscript"/>
        </w:rPr>
        <w:t xml:space="preserve">®   </w:t>
      </w:r>
      <w:r w:rsidR="004551EC" w:rsidRPr="008C7FF3">
        <w:rPr>
          <w:rFonts w:asciiTheme="minorHAnsi" w:hAnsiTheme="minorHAnsi"/>
          <w:sz w:val="28"/>
          <w:szCs w:val="28"/>
        </w:rPr>
        <w:t xml:space="preserve">di Porto D’Ascoli e presidente dell’Associazione Culturale S.D. </w:t>
      </w:r>
      <w:proofErr w:type="spellStart"/>
      <w:r w:rsidR="004551EC" w:rsidRPr="008C7FF3">
        <w:rPr>
          <w:rFonts w:asciiTheme="minorHAnsi" w:hAnsiTheme="minorHAnsi"/>
          <w:sz w:val="28"/>
          <w:szCs w:val="28"/>
        </w:rPr>
        <w:t>Maeva</w:t>
      </w:r>
      <w:proofErr w:type="spellEnd"/>
      <w:r w:rsidR="004551EC" w:rsidRPr="008C7FF3">
        <w:rPr>
          <w:rFonts w:asciiTheme="minorHAnsi" w:hAnsiTheme="minorHAnsi"/>
          <w:sz w:val="28"/>
          <w:szCs w:val="28"/>
        </w:rPr>
        <w:t xml:space="preserve"> sin dal 2001. Si occupa di danza orientale dal 1997 dopo una lunga formazione di danza classica, moderna e jazz iniziata all’età di 6 anni. Ha studiato e danzato con i migliori insegnanti egiziani e non solo (</w:t>
      </w:r>
      <w:proofErr w:type="spellStart"/>
      <w:r w:rsidR="004551EC" w:rsidRPr="008C7FF3">
        <w:rPr>
          <w:rFonts w:asciiTheme="minorHAnsi" w:hAnsiTheme="minorHAnsi"/>
          <w:sz w:val="28"/>
          <w:szCs w:val="28"/>
        </w:rPr>
        <w:t>Zaza</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Hassan</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Raqia</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Hassan</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Esmat</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Osman</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Hossam</w:t>
      </w:r>
      <w:proofErr w:type="spellEnd"/>
      <w:r w:rsidR="004551EC" w:rsidRPr="008C7FF3">
        <w:rPr>
          <w:rFonts w:asciiTheme="minorHAnsi" w:hAnsiTheme="minorHAnsi"/>
          <w:sz w:val="28"/>
          <w:szCs w:val="28"/>
        </w:rPr>
        <w:t xml:space="preserve"> e Serena </w:t>
      </w:r>
      <w:proofErr w:type="spellStart"/>
      <w:r w:rsidR="004551EC" w:rsidRPr="008C7FF3">
        <w:rPr>
          <w:rFonts w:asciiTheme="minorHAnsi" w:hAnsiTheme="minorHAnsi"/>
          <w:sz w:val="28"/>
          <w:szCs w:val="28"/>
        </w:rPr>
        <w:t>Ramzy</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Elhadi</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Cheriffa</w:t>
      </w:r>
      <w:proofErr w:type="spellEnd"/>
      <w:r w:rsidR="004551EC" w:rsidRPr="008C7FF3">
        <w:rPr>
          <w:rFonts w:asciiTheme="minorHAnsi" w:hAnsiTheme="minorHAnsi"/>
          <w:sz w:val="28"/>
          <w:szCs w:val="28"/>
        </w:rPr>
        <w:t xml:space="preserve">, Mahmoud </w:t>
      </w:r>
      <w:proofErr w:type="spellStart"/>
      <w:r w:rsidR="004551EC" w:rsidRPr="008C7FF3">
        <w:rPr>
          <w:rFonts w:asciiTheme="minorHAnsi" w:hAnsiTheme="minorHAnsi"/>
          <w:sz w:val="28"/>
          <w:szCs w:val="28"/>
        </w:rPr>
        <w:t>Reda</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Farida</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Fahmi</w:t>
      </w:r>
      <w:proofErr w:type="spellEnd"/>
      <w:r w:rsidR="004551EC" w:rsidRPr="008C7FF3">
        <w:rPr>
          <w:rFonts w:asciiTheme="minorHAnsi" w:hAnsiTheme="minorHAnsi"/>
          <w:sz w:val="28"/>
          <w:szCs w:val="28"/>
        </w:rPr>
        <w:t xml:space="preserve">, Aida </w:t>
      </w:r>
      <w:proofErr w:type="spellStart"/>
      <w:r w:rsidR="004551EC" w:rsidRPr="008C7FF3">
        <w:rPr>
          <w:rFonts w:asciiTheme="minorHAnsi" w:hAnsiTheme="minorHAnsi"/>
          <w:sz w:val="28"/>
          <w:szCs w:val="28"/>
        </w:rPr>
        <w:t>Nour</w:t>
      </w:r>
      <w:proofErr w:type="spellEnd"/>
      <w:r w:rsidR="004551EC" w:rsidRPr="008C7FF3">
        <w:rPr>
          <w:rFonts w:asciiTheme="minorHAnsi" w:hAnsiTheme="minorHAnsi"/>
          <w:sz w:val="28"/>
          <w:szCs w:val="28"/>
        </w:rPr>
        <w:t xml:space="preserve">, </w:t>
      </w:r>
      <w:r w:rsidR="004551EC">
        <w:rPr>
          <w:rFonts w:asciiTheme="minorHAnsi" w:hAnsiTheme="minorHAnsi"/>
          <w:sz w:val="28"/>
          <w:szCs w:val="28"/>
        </w:rPr>
        <w:t xml:space="preserve">Mohamed </w:t>
      </w:r>
      <w:proofErr w:type="spellStart"/>
      <w:r w:rsidR="004551EC">
        <w:rPr>
          <w:rFonts w:asciiTheme="minorHAnsi" w:hAnsiTheme="minorHAnsi"/>
          <w:sz w:val="28"/>
          <w:szCs w:val="28"/>
        </w:rPr>
        <w:t>El</w:t>
      </w:r>
      <w:proofErr w:type="spellEnd"/>
      <w:r w:rsidR="004551EC">
        <w:rPr>
          <w:rFonts w:asciiTheme="minorHAnsi" w:hAnsiTheme="minorHAnsi"/>
          <w:sz w:val="28"/>
          <w:szCs w:val="28"/>
        </w:rPr>
        <w:t xml:space="preserve"> </w:t>
      </w:r>
      <w:proofErr w:type="spellStart"/>
      <w:r w:rsidR="004551EC">
        <w:rPr>
          <w:rFonts w:asciiTheme="minorHAnsi" w:hAnsiTheme="minorHAnsi"/>
          <w:sz w:val="28"/>
          <w:szCs w:val="28"/>
        </w:rPr>
        <w:t>Hosseny</w:t>
      </w:r>
      <w:proofErr w:type="spellEnd"/>
      <w:r w:rsidR="004551EC">
        <w:rPr>
          <w:rFonts w:asciiTheme="minorHAnsi" w:hAnsiTheme="minorHAnsi"/>
          <w:sz w:val="28"/>
          <w:szCs w:val="28"/>
        </w:rPr>
        <w:t xml:space="preserve">, </w:t>
      </w:r>
      <w:proofErr w:type="spellStart"/>
      <w:r w:rsidR="004551EC" w:rsidRPr="008C7FF3">
        <w:rPr>
          <w:rFonts w:asciiTheme="minorHAnsi" w:hAnsiTheme="minorHAnsi"/>
          <w:sz w:val="28"/>
          <w:szCs w:val="28"/>
        </w:rPr>
        <w:t>Asmahana</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Khaled</w:t>
      </w:r>
      <w:proofErr w:type="spellEnd"/>
      <w:r w:rsidR="004551EC" w:rsidRPr="008C7FF3">
        <w:rPr>
          <w:rFonts w:asciiTheme="minorHAnsi" w:hAnsiTheme="minorHAnsi"/>
          <w:sz w:val="28"/>
          <w:szCs w:val="28"/>
        </w:rPr>
        <w:t xml:space="preserve"> Mahmoud e altri) diplomandosi presso il </w:t>
      </w:r>
      <w:proofErr w:type="spellStart"/>
      <w:r w:rsidR="004551EC" w:rsidRPr="008C7FF3">
        <w:rPr>
          <w:rFonts w:asciiTheme="minorHAnsi" w:hAnsiTheme="minorHAnsi"/>
          <w:sz w:val="28"/>
          <w:szCs w:val="28"/>
        </w:rPr>
        <w:t>Centre</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Artistique</w:t>
      </w:r>
      <w:proofErr w:type="spellEnd"/>
      <w:r w:rsidR="004551EC" w:rsidRPr="008C7FF3">
        <w:rPr>
          <w:rFonts w:asciiTheme="minorHAnsi" w:hAnsiTheme="minorHAnsi"/>
          <w:sz w:val="28"/>
          <w:szCs w:val="28"/>
        </w:rPr>
        <w:t xml:space="preserve"> </w:t>
      </w:r>
      <w:proofErr w:type="spellStart"/>
      <w:r w:rsidR="004551EC" w:rsidRPr="008C7FF3">
        <w:rPr>
          <w:rFonts w:asciiTheme="minorHAnsi" w:hAnsiTheme="minorHAnsi"/>
          <w:sz w:val="28"/>
          <w:szCs w:val="28"/>
        </w:rPr>
        <w:t>Zaza</w:t>
      </w:r>
      <w:proofErr w:type="spellEnd"/>
      <w:r w:rsidR="004551EC" w:rsidRPr="008C7FF3">
        <w:rPr>
          <w:rFonts w:asciiTheme="minorHAnsi" w:hAnsiTheme="minorHAnsi"/>
          <w:sz w:val="28"/>
          <w:szCs w:val="28"/>
        </w:rPr>
        <w:t xml:space="preserve"> di Parigi e ha compiuto diversi viaggi e lunghi soggiorni nei paesi arabi alla ricerca dello spirito “</w:t>
      </w:r>
      <w:proofErr w:type="spellStart"/>
      <w:r w:rsidR="004551EC" w:rsidRPr="008C7FF3">
        <w:rPr>
          <w:rFonts w:asciiTheme="minorHAnsi" w:hAnsiTheme="minorHAnsi"/>
          <w:sz w:val="28"/>
          <w:szCs w:val="28"/>
        </w:rPr>
        <w:t>baladi</w:t>
      </w:r>
      <w:proofErr w:type="spellEnd"/>
      <w:r w:rsidR="004551EC" w:rsidRPr="008C7FF3">
        <w:rPr>
          <w:rFonts w:asciiTheme="minorHAnsi" w:hAnsiTheme="minorHAnsi"/>
          <w:sz w:val="28"/>
          <w:szCs w:val="28"/>
        </w:rPr>
        <w:t xml:space="preserve">”. Grazie alla sua esperienza, che spazia dallo yoga al </w:t>
      </w:r>
      <w:proofErr w:type="spellStart"/>
      <w:r w:rsidR="004551EC" w:rsidRPr="008C7FF3">
        <w:rPr>
          <w:rFonts w:asciiTheme="minorHAnsi" w:hAnsiTheme="minorHAnsi"/>
          <w:sz w:val="28"/>
          <w:szCs w:val="28"/>
        </w:rPr>
        <w:t>pranayama</w:t>
      </w:r>
      <w:proofErr w:type="spellEnd"/>
      <w:r w:rsidR="004551EC" w:rsidRPr="008C7FF3">
        <w:rPr>
          <w:rFonts w:asciiTheme="minorHAnsi" w:hAnsiTheme="minorHAnsi"/>
          <w:sz w:val="28"/>
          <w:szCs w:val="28"/>
        </w:rPr>
        <w:t xml:space="preserve"> al teatro, ha ideato il metodo </w:t>
      </w:r>
      <w:proofErr w:type="spellStart"/>
      <w:r w:rsidR="004551EC" w:rsidRPr="008C7FF3">
        <w:rPr>
          <w:rFonts w:asciiTheme="minorHAnsi" w:hAnsiTheme="minorHAnsi"/>
          <w:sz w:val="28"/>
          <w:szCs w:val="28"/>
        </w:rPr>
        <w:t>Asani</w:t>
      </w:r>
      <w:proofErr w:type="spellEnd"/>
      <w:r w:rsidR="004551EC" w:rsidRPr="008C7FF3">
        <w:rPr>
          <w:rFonts w:asciiTheme="minorHAnsi" w:hAnsiTheme="minorHAnsi"/>
          <w:sz w:val="28"/>
          <w:szCs w:val="28"/>
          <w:vertAlign w:val="subscript"/>
        </w:rPr>
        <w:t>®</w:t>
      </w:r>
      <w:r w:rsidR="004551EC" w:rsidRPr="008C7FF3">
        <w:rPr>
          <w:rFonts w:asciiTheme="minorHAnsi" w:hAnsiTheme="minorHAnsi"/>
          <w:sz w:val="28"/>
          <w:szCs w:val="28"/>
        </w:rPr>
        <w:t xml:space="preserve"> con il quale trasmette alle sue allieve i fondamenti della danza orientale in modo semplice ed efficace.</w:t>
      </w:r>
    </w:p>
    <w:p w:rsidR="004551EC" w:rsidRPr="008C7FF3" w:rsidRDefault="004551EC" w:rsidP="004551EC">
      <w:pPr>
        <w:pStyle w:val="Corpodeltesto3"/>
        <w:widowControl w:val="0"/>
        <w:rPr>
          <w:rFonts w:asciiTheme="minorHAnsi" w:hAnsiTheme="minorHAnsi"/>
          <w:sz w:val="28"/>
          <w:szCs w:val="28"/>
        </w:rPr>
      </w:pPr>
      <w:r w:rsidRPr="008C7FF3">
        <w:rPr>
          <w:rFonts w:asciiTheme="minorHAnsi" w:hAnsiTheme="minorHAnsi"/>
          <w:sz w:val="28"/>
          <w:szCs w:val="28"/>
        </w:rPr>
        <w:t>Tecnico e giudice di gara dell’MSP Italia, affiliato CONI, si è inoltre laureata in lettere antiche con una tesi sperimentale sul teatro greco e attualmente è insegnante.</w:t>
      </w:r>
    </w:p>
    <w:p w:rsidR="004551EC" w:rsidRPr="008C7FF3" w:rsidRDefault="004551EC" w:rsidP="004551EC">
      <w:pPr>
        <w:pStyle w:val="Corpodeltesto3"/>
        <w:widowControl w:val="0"/>
        <w:rPr>
          <w:rFonts w:asciiTheme="minorHAnsi" w:hAnsiTheme="minorHAnsi"/>
          <w:sz w:val="28"/>
          <w:szCs w:val="28"/>
        </w:rPr>
      </w:pPr>
      <w:r w:rsidRPr="008C7FF3">
        <w:rPr>
          <w:rFonts w:asciiTheme="minorHAnsi" w:hAnsiTheme="minorHAnsi"/>
          <w:sz w:val="28"/>
          <w:szCs w:val="28"/>
        </w:rPr>
        <w:t>Con le sue migliori allieve ha fondato l’</w:t>
      </w:r>
      <w:proofErr w:type="spellStart"/>
      <w:r w:rsidRPr="008C7FF3">
        <w:rPr>
          <w:rFonts w:asciiTheme="minorHAnsi" w:hAnsiTheme="minorHAnsi"/>
          <w:sz w:val="28"/>
          <w:szCs w:val="28"/>
        </w:rPr>
        <w:t>Asani</w:t>
      </w:r>
      <w:proofErr w:type="spellEnd"/>
      <w:r w:rsidRPr="008C7FF3">
        <w:rPr>
          <w:rFonts w:asciiTheme="minorHAnsi" w:hAnsiTheme="minorHAnsi"/>
          <w:sz w:val="28"/>
          <w:szCs w:val="28"/>
        </w:rPr>
        <w:t xml:space="preserve"> Group con il quale ha danzato in eventi prestigiosi e in numerose trasmissioni televisive (Rai1, Rai3, Italia 1, TVRS, </w:t>
      </w:r>
      <w:proofErr w:type="spellStart"/>
      <w:r w:rsidRPr="008C7FF3">
        <w:rPr>
          <w:rFonts w:asciiTheme="minorHAnsi" w:hAnsiTheme="minorHAnsi"/>
          <w:sz w:val="28"/>
          <w:szCs w:val="28"/>
        </w:rPr>
        <w:t>Quintarete</w:t>
      </w:r>
      <w:proofErr w:type="spellEnd"/>
      <w:r w:rsidRPr="008C7FF3">
        <w:rPr>
          <w:rFonts w:asciiTheme="minorHAnsi" w:hAnsiTheme="minorHAnsi"/>
          <w:sz w:val="28"/>
          <w:szCs w:val="28"/>
        </w:rPr>
        <w:t xml:space="preserve">), lavorando a fianco di artisti quali Claudio Baglioni,  Luciano Pavarotti, Giorgio Panariello, Serena </w:t>
      </w:r>
      <w:proofErr w:type="spellStart"/>
      <w:r w:rsidRPr="008C7FF3">
        <w:rPr>
          <w:rFonts w:asciiTheme="minorHAnsi" w:hAnsiTheme="minorHAnsi"/>
          <w:sz w:val="28"/>
          <w:szCs w:val="28"/>
        </w:rPr>
        <w:t>Dandini</w:t>
      </w:r>
      <w:proofErr w:type="spellEnd"/>
      <w:r w:rsidRPr="008C7FF3">
        <w:rPr>
          <w:rFonts w:asciiTheme="minorHAnsi" w:hAnsiTheme="minorHAnsi"/>
          <w:sz w:val="28"/>
          <w:szCs w:val="28"/>
        </w:rPr>
        <w:t xml:space="preserve">, Enzo Iacchetti. </w:t>
      </w:r>
    </w:p>
    <w:p w:rsidR="004551EC" w:rsidRPr="008C7FF3" w:rsidRDefault="004551EC" w:rsidP="004551EC">
      <w:pPr>
        <w:pStyle w:val="Corpodeltesto3"/>
        <w:widowControl w:val="0"/>
        <w:rPr>
          <w:rFonts w:asciiTheme="minorHAnsi" w:hAnsiTheme="minorHAnsi"/>
          <w:sz w:val="28"/>
          <w:szCs w:val="28"/>
        </w:rPr>
      </w:pPr>
      <w:r w:rsidRPr="008C7FF3">
        <w:rPr>
          <w:rFonts w:asciiTheme="minorHAnsi" w:hAnsiTheme="minorHAnsi"/>
          <w:sz w:val="28"/>
          <w:szCs w:val="28"/>
        </w:rPr>
        <w:t xml:space="preserve">Nel 2006 le allieve dell’Accademia Centro </w:t>
      </w:r>
      <w:proofErr w:type="spellStart"/>
      <w:r w:rsidRPr="008C7FF3">
        <w:rPr>
          <w:rFonts w:asciiTheme="minorHAnsi" w:hAnsiTheme="minorHAnsi"/>
          <w:sz w:val="28"/>
          <w:szCs w:val="28"/>
        </w:rPr>
        <w:t>Asani</w:t>
      </w:r>
      <w:proofErr w:type="spellEnd"/>
      <w:r w:rsidRPr="008C7FF3">
        <w:rPr>
          <w:rFonts w:asciiTheme="minorHAnsi" w:hAnsiTheme="minorHAnsi"/>
          <w:sz w:val="28"/>
          <w:szCs w:val="28"/>
        </w:rPr>
        <w:t xml:space="preserve"> hanno vinto tre trofei: Trofeo regionale per l’originalità della coreografia, Trofeo nazionale 1° </w:t>
      </w:r>
      <w:proofErr w:type="spellStart"/>
      <w:r w:rsidRPr="008C7FF3">
        <w:rPr>
          <w:rFonts w:asciiTheme="minorHAnsi" w:hAnsiTheme="minorHAnsi"/>
          <w:sz w:val="28"/>
          <w:szCs w:val="28"/>
        </w:rPr>
        <w:t>class</w:t>
      </w:r>
      <w:proofErr w:type="spellEnd"/>
      <w:r w:rsidRPr="008C7FF3">
        <w:rPr>
          <w:rFonts w:asciiTheme="minorHAnsi" w:hAnsiTheme="minorHAnsi"/>
          <w:sz w:val="28"/>
          <w:szCs w:val="28"/>
        </w:rPr>
        <w:t xml:space="preserve">. per la sezione “danza orientale” e Trofeo 1° </w:t>
      </w:r>
      <w:proofErr w:type="spellStart"/>
      <w:r w:rsidRPr="008C7FF3">
        <w:rPr>
          <w:rFonts w:asciiTheme="minorHAnsi" w:hAnsiTheme="minorHAnsi"/>
          <w:sz w:val="28"/>
          <w:szCs w:val="28"/>
        </w:rPr>
        <w:t>class</w:t>
      </w:r>
      <w:proofErr w:type="spellEnd"/>
      <w:r w:rsidRPr="008C7FF3">
        <w:rPr>
          <w:rFonts w:asciiTheme="minorHAnsi" w:hAnsiTheme="minorHAnsi"/>
          <w:sz w:val="28"/>
          <w:szCs w:val="28"/>
        </w:rPr>
        <w:t>. di tutte le categorie nella competizione nazionale di composizione coreografica MSP Italia. Nel 2007  si confermano prime per contenuto tecnico nella sezione “danza orientale”. Nel 2008 ottengono il primo premio nazionale per livello tecnico-interpretativo e originalità dell’esecuzione da una giuria presieduta dalla coreografa e danzatrice della trasmissione Buona Domenica, Germana Bonaparte.</w:t>
      </w:r>
    </w:p>
    <w:p w:rsidR="004551EC" w:rsidRPr="008C7FF3" w:rsidRDefault="004551EC" w:rsidP="004551EC">
      <w:pPr>
        <w:pStyle w:val="Corpodeltesto3"/>
        <w:widowControl w:val="0"/>
        <w:rPr>
          <w:rFonts w:asciiTheme="minorHAnsi" w:hAnsiTheme="minorHAnsi"/>
          <w:sz w:val="28"/>
          <w:szCs w:val="28"/>
        </w:rPr>
      </w:pPr>
      <w:r w:rsidRPr="008C7FF3">
        <w:rPr>
          <w:rFonts w:asciiTheme="minorHAnsi" w:hAnsiTheme="minorHAnsi"/>
          <w:sz w:val="28"/>
          <w:szCs w:val="28"/>
        </w:rPr>
        <w:t xml:space="preserve">E’ autrice e coreografa di diverse opere teatrali con musica, canto, recitazione, danza orientale: </w:t>
      </w:r>
      <w:bookmarkStart w:id="0" w:name="OLE_LINK1"/>
      <w:bookmarkStart w:id="1" w:name="OLE_LINK2"/>
      <w:r w:rsidRPr="008C7FF3">
        <w:rPr>
          <w:rFonts w:asciiTheme="minorHAnsi" w:hAnsiTheme="minorHAnsi"/>
          <w:sz w:val="28"/>
          <w:szCs w:val="28"/>
        </w:rPr>
        <w:t>“Stelle del deserto” (2003), “</w:t>
      </w:r>
      <w:proofErr w:type="spellStart"/>
      <w:r w:rsidRPr="008C7FF3">
        <w:rPr>
          <w:rFonts w:asciiTheme="minorHAnsi" w:hAnsiTheme="minorHAnsi"/>
          <w:sz w:val="28"/>
          <w:szCs w:val="28"/>
        </w:rPr>
        <w:t>El</w:t>
      </w:r>
      <w:proofErr w:type="spellEnd"/>
      <w:r w:rsidRPr="008C7FF3">
        <w:rPr>
          <w:rFonts w:asciiTheme="minorHAnsi" w:hAnsiTheme="minorHAnsi"/>
          <w:sz w:val="28"/>
          <w:szCs w:val="28"/>
        </w:rPr>
        <w:t xml:space="preserve"> </w:t>
      </w:r>
      <w:proofErr w:type="spellStart"/>
      <w:r w:rsidRPr="008C7FF3">
        <w:rPr>
          <w:rFonts w:asciiTheme="minorHAnsi" w:hAnsiTheme="minorHAnsi"/>
          <w:sz w:val="28"/>
          <w:szCs w:val="28"/>
        </w:rPr>
        <w:t>Samar</w:t>
      </w:r>
      <w:proofErr w:type="spellEnd"/>
      <w:r w:rsidRPr="008C7FF3">
        <w:rPr>
          <w:rFonts w:asciiTheme="minorHAnsi" w:hAnsiTheme="minorHAnsi"/>
          <w:sz w:val="28"/>
          <w:szCs w:val="28"/>
        </w:rPr>
        <w:t>” (2004), “Nei giardini di Federico II” (2005), “Il sogno di Cleopatra” (2006-2007)</w:t>
      </w:r>
      <w:bookmarkEnd w:id="0"/>
      <w:bookmarkEnd w:id="1"/>
      <w:r w:rsidRPr="008C7FF3">
        <w:rPr>
          <w:rFonts w:asciiTheme="minorHAnsi" w:hAnsiTheme="minorHAnsi"/>
          <w:sz w:val="28"/>
          <w:szCs w:val="28"/>
        </w:rPr>
        <w:t xml:space="preserve">, messe in scena con la partecipazione straordinaria di maestri di fama internazionale quali </w:t>
      </w:r>
      <w:proofErr w:type="spellStart"/>
      <w:r w:rsidRPr="008C7FF3">
        <w:rPr>
          <w:rFonts w:asciiTheme="minorHAnsi" w:hAnsiTheme="minorHAnsi"/>
          <w:sz w:val="28"/>
          <w:szCs w:val="28"/>
        </w:rPr>
        <w:t>Ashraf</w:t>
      </w:r>
      <w:proofErr w:type="spellEnd"/>
      <w:r w:rsidRPr="008C7FF3">
        <w:rPr>
          <w:rFonts w:asciiTheme="minorHAnsi" w:hAnsiTheme="minorHAnsi"/>
          <w:sz w:val="28"/>
          <w:szCs w:val="28"/>
        </w:rPr>
        <w:t xml:space="preserve"> </w:t>
      </w:r>
      <w:proofErr w:type="spellStart"/>
      <w:r w:rsidRPr="008C7FF3">
        <w:rPr>
          <w:rFonts w:asciiTheme="minorHAnsi" w:hAnsiTheme="minorHAnsi"/>
          <w:sz w:val="28"/>
          <w:szCs w:val="28"/>
        </w:rPr>
        <w:t>Hassan</w:t>
      </w:r>
      <w:proofErr w:type="spellEnd"/>
      <w:r w:rsidRPr="008C7FF3">
        <w:rPr>
          <w:rFonts w:asciiTheme="minorHAnsi" w:hAnsiTheme="minorHAnsi"/>
          <w:sz w:val="28"/>
          <w:szCs w:val="28"/>
        </w:rPr>
        <w:t xml:space="preserve">, già primo ballerino del Teatro Opera House del Cairo, ed </w:t>
      </w:r>
      <w:proofErr w:type="spellStart"/>
      <w:r w:rsidRPr="008C7FF3">
        <w:rPr>
          <w:rFonts w:asciiTheme="minorHAnsi" w:hAnsiTheme="minorHAnsi"/>
          <w:sz w:val="28"/>
          <w:szCs w:val="28"/>
        </w:rPr>
        <w:t>Elhadi</w:t>
      </w:r>
      <w:proofErr w:type="spellEnd"/>
      <w:r w:rsidRPr="008C7FF3">
        <w:rPr>
          <w:rFonts w:asciiTheme="minorHAnsi" w:hAnsiTheme="minorHAnsi"/>
          <w:sz w:val="28"/>
          <w:szCs w:val="28"/>
        </w:rPr>
        <w:t xml:space="preserve"> </w:t>
      </w:r>
      <w:proofErr w:type="spellStart"/>
      <w:r w:rsidRPr="008C7FF3">
        <w:rPr>
          <w:rFonts w:asciiTheme="minorHAnsi" w:hAnsiTheme="minorHAnsi"/>
          <w:sz w:val="28"/>
          <w:szCs w:val="28"/>
        </w:rPr>
        <w:t>Cheriffa</w:t>
      </w:r>
      <w:proofErr w:type="spellEnd"/>
      <w:r w:rsidRPr="008C7FF3">
        <w:rPr>
          <w:rFonts w:asciiTheme="minorHAnsi" w:hAnsiTheme="minorHAnsi"/>
          <w:sz w:val="28"/>
          <w:szCs w:val="28"/>
        </w:rPr>
        <w:t xml:space="preserve">, primo ballerino e coreografo del </w:t>
      </w:r>
      <w:proofErr w:type="spellStart"/>
      <w:r w:rsidRPr="008C7FF3">
        <w:rPr>
          <w:rFonts w:asciiTheme="minorHAnsi" w:hAnsiTheme="minorHAnsi"/>
          <w:sz w:val="28"/>
          <w:szCs w:val="28"/>
        </w:rPr>
        <w:t>Ballet</w:t>
      </w:r>
      <w:proofErr w:type="spellEnd"/>
      <w:r w:rsidRPr="008C7FF3">
        <w:rPr>
          <w:rFonts w:asciiTheme="minorHAnsi" w:hAnsiTheme="minorHAnsi"/>
          <w:sz w:val="28"/>
          <w:szCs w:val="28"/>
        </w:rPr>
        <w:t xml:space="preserve"> National </w:t>
      </w:r>
      <w:proofErr w:type="spellStart"/>
      <w:r w:rsidRPr="008C7FF3">
        <w:rPr>
          <w:rFonts w:asciiTheme="minorHAnsi" w:hAnsiTheme="minorHAnsi"/>
          <w:sz w:val="28"/>
          <w:szCs w:val="28"/>
        </w:rPr>
        <w:t>Algèrien</w:t>
      </w:r>
      <w:proofErr w:type="spellEnd"/>
      <w:r w:rsidRPr="008C7FF3">
        <w:rPr>
          <w:rFonts w:asciiTheme="minorHAnsi" w:hAnsiTheme="minorHAnsi"/>
          <w:sz w:val="28"/>
          <w:szCs w:val="28"/>
        </w:rPr>
        <w:t xml:space="preserve">. “Dido e il segreto di Anna” è il musical che ha debuttato nell’aprile 2008, con </w:t>
      </w:r>
      <w:proofErr w:type="spellStart"/>
      <w:r w:rsidRPr="008C7FF3">
        <w:rPr>
          <w:rFonts w:asciiTheme="minorHAnsi" w:hAnsiTheme="minorHAnsi"/>
          <w:sz w:val="28"/>
          <w:szCs w:val="28"/>
        </w:rPr>
        <w:t>Wael</w:t>
      </w:r>
      <w:proofErr w:type="spellEnd"/>
      <w:r w:rsidRPr="008C7FF3">
        <w:rPr>
          <w:rFonts w:asciiTheme="minorHAnsi" w:hAnsiTheme="minorHAnsi"/>
          <w:sz w:val="28"/>
          <w:szCs w:val="28"/>
        </w:rPr>
        <w:t xml:space="preserve"> </w:t>
      </w:r>
      <w:proofErr w:type="spellStart"/>
      <w:r w:rsidRPr="008C7FF3">
        <w:rPr>
          <w:rFonts w:asciiTheme="minorHAnsi" w:hAnsiTheme="minorHAnsi"/>
          <w:sz w:val="28"/>
          <w:szCs w:val="28"/>
        </w:rPr>
        <w:t>Mansour</w:t>
      </w:r>
      <w:proofErr w:type="spellEnd"/>
      <w:r w:rsidRPr="008C7FF3">
        <w:rPr>
          <w:rFonts w:asciiTheme="minorHAnsi" w:hAnsiTheme="minorHAnsi"/>
          <w:sz w:val="28"/>
          <w:szCs w:val="28"/>
        </w:rPr>
        <w:t xml:space="preserve"> nei panni di Enea. “</w:t>
      </w:r>
      <w:proofErr w:type="spellStart"/>
      <w:r w:rsidRPr="008C7FF3">
        <w:rPr>
          <w:rFonts w:asciiTheme="minorHAnsi" w:hAnsiTheme="minorHAnsi"/>
          <w:sz w:val="28"/>
          <w:szCs w:val="28"/>
        </w:rPr>
        <w:t>Zenobia</w:t>
      </w:r>
      <w:proofErr w:type="spellEnd"/>
      <w:r w:rsidRPr="008C7FF3">
        <w:rPr>
          <w:rFonts w:asciiTheme="minorHAnsi" w:hAnsiTheme="minorHAnsi"/>
          <w:sz w:val="28"/>
          <w:szCs w:val="28"/>
        </w:rPr>
        <w:t xml:space="preserve">: l’ultima regina d’Oriente” è l’ultima commedia di teatro danza </w:t>
      </w:r>
      <w:r>
        <w:rPr>
          <w:rFonts w:asciiTheme="minorHAnsi" w:hAnsiTheme="minorHAnsi"/>
          <w:sz w:val="28"/>
          <w:szCs w:val="28"/>
        </w:rPr>
        <w:t xml:space="preserve">debuttata il 26 giugno 2010 al Teatro </w:t>
      </w:r>
      <w:proofErr w:type="spellStart"/>
      <w:r>
        <w:rPr>
          <w:rFonts w:asciiTheme="minorHAnsi" w:hAnsiTheme="minorHAnsi"/>
          <w:sz w:val="28"/>
          <w:szCs w:val="28"/>
        </w:rPr>
        <w:t>Ventidio</w:t>
      </w:r>
      <w:proofErr w:type="spellEnd"/>
      <w:r>
        <w:rPr>
          <w:rFonts w:asciiTheme="minorHAnsi" w:hAnsiTheme="minorHAnsi"/>
          <w:sz w:val="28"/>
          <w:szCs w:val="28"/>
        </w:rPr>
        <w:t xml:space="preserve"> Basso di Ascoli Piceno,</w:t>
      </w:r>
      <w:r w:rsidRPr="008C7FF3">
        <w:rPr>
          <w:rFonts w:asciiTheme="minorHAnsi" w:hAnsiTheme="minorHAnsi"/>
          <w:sz w:val="28"/>
          <w:szCs w:val="28"/>
        </w:rPr>
        <w:t xml:space="preserve"> </w:t>
      </w:r>
      <w:r>
        <w:rPr>
          <w:rFonts w:asciiTheme="minorHAnsi" w:hAnsiTheme="minorHAnsi"/>
          <w:sz w:val="28"/>
          <w:szCs w:val="28"/>
        </w:rPr>
        <w:t>con</w:t>
      </w:r>
      <w:r w:rsidRPr="008C7FF3">
        <w:rPr>
          <w:rFonts w:asciiTheme="minorHAnsi" w:hAnsiTheme="minorHAnsi"/>
          <w:sz w:val="28"/>
          <w:szCs w:val="28"/>
        </w:rPr>
        <w:t xml:space="preserve"> la partecipazione del maestro </w:t>
      </w:r>
      <w:r w:rsidRPr="008C7FF3">
        <w:rPr>
          <w:rFonts w:asciiTheme="minorHAnsi" w:hAnsiTheme="minorHAnsi"/>
          <w:sz w:val="28"/>
          <w:szCs w:val="28"/>
        </w:rPr>
        <w:lastRenderedPageBreak/>
        <w:t>Oscar Flores nei panni dell’imperatore Aureliano.</w:t>
      </w:r>
    </w:p>
    <w:p w:rsidR="004551EC" w:rsidRPr="008C7FF3" w:rsidRDefault="004551EC" w:rsidP="004551EC">
      <w:pPr>
        <w:pStyle w:val="Corpodeltesto3"/>
        <w:widowControl w:val="0"/>
        <w:rPr>
          <w:rFonts w:asciiTheme="minorHAnsi" w:hAnsiTheme="minorHAnsi"/>
          <w:sz w:val="28"/>
          <w:szCs w:val="28"/>
        </w:rPr>
      </w:pPr>
      <w:r>
        <w:rPr>
          <w:rFonts w:asciiTheme="minorHAnsi" w:hAnsiTheme="minorHAnsi"/>
          <w:sz w:val="28"/>
          <w:szCs w:val="28"/>
        </w:rPr>
        <w:t>Nel</w:t>
      </w:r>
      <w:r w:rsidRPr="008C7FF3">
        <w:rPr>
          <w:rFonts w:asciiTheme="minorHAnsi" w:hAnsiTheme="minorHAnsi"/>
          <w:sz w:val="28"/>
          <w:szCs w:val="28"/>
        </w:rPr>
        <w:t xml:space="preserve"> 2008 </w:t>
      </w:r>
      <w:r>
        <w:rPr>
          <w:rFonts w:asciiTheme="minorHAnsi" w:hAnsiTheme="minorHAnsi"/>
          <w:sz w:val="28"/>
          <w:szCs w:val="28"/>
        </w:rPr>
        <w:t xml:space="preserve">e nel 2009 </w:t>
      </w:r>
      <w:proofErr w:type="spellStart"/>
      <w:r w:rsidRPr="008C7FF3">
        <w:rPr>
          <w:rFonts w:asciiTheme="minorHAnsi" w:hAnsiTheme="minorHAnsi"/>
          <w:sz w:val="28"/>
          <w:szCs w:val="28"/>
        </w:rPr>
        <w:t>Najma</w:t>
      </w:r>
      <w:proofErr w:type="spellEnd"/>
      <w:r w:rsidRPr="008C7FF3">
        <w:rPr>
          <w:rFonts w:asciiTheme="minorHAnsi" w:hAnsiTheme="minorHAnsi"/>
          <w:sz w:val="28"/>
          <w:szCs w:val="28"/>
        </w:rPr>
        <w:t xml:space="preserve"> è </w:t>
      </w:r>
      <w:r>
        <w:rPr>
          <w:rFonts w:asciiTheme="minorHAnsi" w:hAnsiTheme="minorHAnsi"/>
          <w:sz w:val="28"/>
          <w:szCs w:val="28"/>
        </w:rPr>
        <w:t xml:space="preserve">stata </w:t>
      </w:r>
      <w:r w:rsidRPr="008C7FF3">
        <w:rPr>
          <w:rFonts w:asciiTheme="minorHAnsi" w:hAnsiTheme="minorHAnsi"/>
          <w:sz w:val="28"/>
          <w:szCs w:val="28"/>
        </w:rPr>
        <w:t xml:space="preserve">master </w:t>
      </w:r>
      <w:proofErr w:type="spellStart"/>
      <w:r w:rsidRPr="008C7FF3">
        <w:rPr>
          <w:rFonts w:asciiTheme="minorHAnsi" w:hAnsiTheme="minorHAnsi"/>
          <w:sz w:val="28"/>
          <w:szCs w:val="28"/>
        </w:rPr>
        <w:t>teacher</w:t>
      </w:r>
      <w:proofErr w:type="spellEnd"/>
      <w:r w:rsidRPr="008C7FF3">
        <w:rPr>
          <w:rFonts w:asciiTheme="minorHAnsi" w:hAnsiTheme="minorHAnsi"/>
          <w:sz w:val="28"/>
          <w:szCs w:val="28"/>
        </w:rPr>
        <w:t xml:space="preserve"> al </w:t>
      </w:r>
      <w:proofErr w:type="spellStart"/>
      <w:r w:rsidRPr="008C7FF3">
        <w:rPr>
          <w:rFonts w:asciiTheme="minorHAnsi" w:hAnsiTheme="minorHAnsi"/>
          <w:sz w:val="28"/>
          <w:szCs w:val="28"/>
        </w:rPr>
        <w:t>Belly</w:t>
      </w:r>
      <w:proofErr w:type="spellEnd"/>
      <w:r w:rsidRPr="008C7FF3">
        <w:rPr>
          <w:rFonts w:asciiTheme="minorHAnsi" w:hAnsiTheme="minorHAnsi"/>
          <w:sz w:val="28"/>
          <w:szCs w:val="28"/>
        </w:rPr>
        <w:t xml:space="preserve"> dance Festival di Palermo e dallo stesso anno si esibisce in spettacoli teatrali con i valenti musicisti </w:t>
      </w:r>
      <w:r>
        <w:rPr>
          <w:rFonts w:asciiTheme="minorHAnsi" w:hAnsiTheme="minorHAnsi"/>
          <w:sz w:val="28"/>
          <w:szCs w:val="28"/>
        </w:rPr>
        <w:t>d</w:t>
      </w:r>
      <w:r w:rsidRPr="008C7FF3">
        <w:rPr>
          <w:rFonts w:asciiTheme="minorHAnsi" w:hAnsiTheme="minorHAnsi"/>
          <w:sz w:val="28"/>
          <w:szCs w:val="28"/>
        </w:rPr>
        <w:t xml:space="preserve">ell’orchestra di </w:t>
      </w:r>
      <w:proofErr w:type="spellStart"/>
      <w:r w:rsidRPr="008C7FF3">
        <w:rPr>
          <w:rFonts w:asciiTheme="minorHAnsi" w:hAnsiTheme="minorHAnsi"/>
          <w:sz w:val="28"/>
          <w:szCs w:val="28"/>
        </w:rPr>
        <w:t>Gionni</w:t>
      </w:r>
      <w:proofErr w:type="spellEnd"/>
      <w:r w:rsidRPr="008C7FF3">
        <w:rPr>
          <w:rFonts w:asciiTheme="minorHAnsi" w:hAnsiTheme="minorHAnsi"/>
          <w:sz w:val="28"/>
          <w:szCs w:val="28"/>
        </w:rPr>
        <w:t xml:space="preserve"> Di Clemente.</w:t>
      </w:r>
    </w:p>
    <w:p w:rsidR="004551EC" w:rsidRPr="008C7FF3" w:rsidRDefault="004551EC" w:rsidP="004551EC">
      <w:pPr>
        <w:spacing w:before="100" w:beforeAutospacing="1" w:after="100" w:afterAutospacing="1"/>
        <w:jc w:val="both"/>
        <w:rPr>
          <w:sz w:val="28"/>
          <w:szCs w:val="28"/>
        </w:rPr>
      </w:pPr>
      <w:r w:rsidRPr="008C7FF3">
        <w:rPr>
          <w:rFonts w:cs="Helvetica"/>
          <w:sz w:val="28"/>
          <w:szCs w:val="28"/>
        </w:rPr>
        <w:t xml:space="preserve">Dal 2004, anno di inaugurazione, insegna presso l’Accademia di danza orientale Centro </w:t>
      </w:r>
      <w:proofErr w:type="spellStart"/>
      <w:r w:rsidRPr="008C7FF3">
        <w:rPr>
          <w:rFonts w:cs="Helvetica"/>
          <w:sz w:val="28"/>
          <w:szCs w:val="28"/>
        </w:rPr>
        <w:t>Asani</w:t>
      </w:r>
      <w:proofErr w:type="spellEnd"/>
      <w:r w:rsidRPr="008C7FF3">
        <w:rPr>
          <w:rFonts w:cs="Helvetica"/>
          <w:sz w:val="28"/>
          <w:szCs w:val="28"/>
        </w:rPr>
        <w:t xml:space="preserve"> tecnica </w:t>
      </w:r>
      <w:proofErr w:type="spellStart"/>
      <w:r w:rsidRPr="008C7FF3">
        <w:rPr>
          <w:rFonts w:cs="Helvetica"/>
          <w:sz w:val="28"/>
          <w:szCs w:val="28"/>
        </w:rPr>
        <w:t>sharqi</w:t>
      </w:r>
      <w:proofErr w:type="spellEnd"/>
      <w:r w:rsidRPr="008C7FF3">
        <w:rPr>
          <w:rFonts w:cs="Helvetica"/>
          <w:sz w:val="28"/>
          <w:szCs w:val="28"/>
        </w:rPr>
        <w:t xml:space="preserve"> secondo il metodo </w:t>
      </w:r>
      <w:proofErr w:type="spellStart"/>
      <w:r w:rsidRPr="008C7FF3">
        <w:rPr>
          <w:rFonts w:cs="Helvetica"/>
          <w:sz w:val="28"/>
          <w:szCs w:val="28"/>
        </w:rPr>
        <w:t>Asani®</w:t>
      </w:r>
      <w:proofErr w:type="spellEnd"/>
      <w:r w:rsidRPr="008C7FF3">
        <w:rPr>
          <w:rFonts w:cs="Helvetica"/>
          <w:sz w:val="28"/>
          <w:szCs w:val="28"/>
        </w:rPr>
        <w:t xml:space="preserve">, </w:t>
      </w:r>
      <w:proofErr w:type="spellStart"/>
      <w:r w:rsidRPr="008C7FF3">
        <w:rPr>
          <w:rFonts w:cs="Helvetica"/>
          <w:sz w:val="28"/>
          <w:szCs w:val="28"/>
        </w:rPr>
        <w:t>baladi</w:t>
      </w:r>
      <w:proofErr w:type="spellEnd"/>
      <w:r w:rsidRPr="008C7FF3">
        <w:rPr>
          <w:rFonts w:cs="Helvetica"/>
          <w:sz w:val="28"/>
          <w:szCs w:val="28"/>
        </w:rPr>
        <w:t xml:space="preserve"> e folklore </w:t>
      </w:r>
      <w:proofErr w:type="spellStart"/>
      <w:r w:rsidRPr="008C7FF3">
        <w:rPr>
          <w:rFonts w:cs="Helvetica"/>
          <w:sz w:val="28"/>
          <w:szCs w:val="28"/>
        </w:rPr>
        <w:t>egiziano-magrebino-khaleegi</w:t>
      </w:r>
      <w:proofErr w:type="spellEnd"/>
      <w:r w:rsidRPr="008C7FF3">
        <w:rPr>
          <w:rFonts w:cs="Helvetica"/>
          <w:sz w:val="28"/>
          <w:szCs w:val="28"/>
        </w:rPr>
        <w:t xml:space="preserve">. Il corso si articola su 4 livelli più uno di tirocinio per l’insegnamento. Gli esami per passare al livello successivo sono biennali e sono tenuti da una commissione composta da </w:t>
      </w:r>
      <w:proofErr w:type="spellStart"/>
      <w:r w:rsidRPr="008C7FF3">
        <w:rPr>
          <w:rFonts w:cs="Helvetica"/>
          <w:sz w:val="28"/>
          <w:szCs w:val="28"/>
        </w:rPr>
        <w:t>Najma</w:t>
      </w:r>
      <w:proofErr w:type="spellEnd"/>
      <w:r w:rsidRPr="008C7FF3">
        <w:rPr>
          <w:rFonts w:cs="Helvetica"/>
          <w:sz w:val="28"/>
          <w:szCs w:val="28"/>
        </w:rPr>
        <w:t xml:space="preserve"> </w:t>
      </w:r>
      <w:proofErr w:type="spellStart"/>
      <w:r w:rsidRPr="008C7FF3">
        <w:rPr>
          <w:rFonts w:cs="Helvetica"/>
          <w:sz w:val="28"/>
          <w:szCs w:val="28"/>
        </w:rPr>
        <w:t>Asani</w:t>
      </w:r>
      <w:proofErr w:type="spellEnd"/>
      <w:r w:rsidRPr="008C7FF3">
        <w:rPr>
          <w:rFonts w:cs="Helvetica"/>
          <w:sz w:val="28"/>
          <w:szCs w:val="28"/>
        </w:rPr>
        <w:t xml:space="preserve"> e da maestri egiziani di fama internazionale.</w:t>
      </w:r>
      <w:r>
        <w:rPr>
          <w:rFonts w:cs="Helvetica"/>
          <w:sz w:val="28"/>
          <w:szCs w:val="28"/>
        </w:rPr>
        <w:t xml:space="preserve"> </w:t>
      </w:r>
      <w:proofErr w:type="spellStart"/>
      <w:r>
        <w:rPr>
          <w:rFonts w:cs="Helvetica"/>
          <w:sz w:val="28"/>
          <w:szCs w:val="28"/>
        </w:rPr>
        <w:t>Najma</w:t>
      </w:r>
      <w:proofErr w:type="spellEnd"/>
      <w:r>
        <w:rPr>
          <w:rFonts w:cs="Helvetica"/>
          <w:sz w:val="28"/>
          <w:szCs w:val="28"/>
        </w:rPr>
        <w:t xml:space="preserve"> inoltre è organizzatrice e direttrice artistica dei due festival annuali di danza orientale più importanti delle Marche: “Donne d’Oriente” e “Da Oriente a Occidente: una danza per la pace”, che hanno visto la partecipazione di numerosi artisti di fama internazionale quali </w:t>
      </w:r>
      <w:proofErr w:type="spellStart"/>
      <w:r>
        <w:rPr>
          <w:rFonts w:cs="Helvetica"/>
          <w:sz w:val="28"/>
          <w:szCs w:val="28"/>
        </w:rPr>
        <w:t>Zaza</w:t>
      </w:r>
      <w:proofErr w:type="spellEnd"/>
      <w:r>
        <w:rPr>
          <w:rFonts w:cs="Helvetica"/>
          <w:sz w:val="28"/>
          <w:szCs w:val="28"/>
        </w:rPr>
        <w:t xml:space="preserve"> </w:t>
      </w:r>
      <w:proofErr w:type="spellStart"/>
      <w:r>
        <w:rPr>
          <w:rFonts w:cs="Helvetica"/>
          <w:sz w:val="28"/>
          <w:szCs w:val="28"/>
        </w:rPr>
        <w:t>Hassan</w:t>
      </w:r>
      <w:proofErr w:type="spellEnd"/>
      <w:r>
        <w:rPr>
          <w:rFonts w:cs="Helvetica"/>
          <w:sz w:val="28"/>
          <w:szCs w:val="28"/>
        </w:rPr>
        <w:t xml:space="preserve">, </w:t>
      </w:r>
      <w:proofErr w:type="spellStart"/>
      <w:r>
        <w:rPr>
          <w:rFonts w:cs="Helvetica"/>
          <w:sz w:val="28"/>
          <w:szCs w:val="28"/>
        </w:rPr>
        <w:t>Hossam</w:t>
      </w:r>
      <w:proofErr w:type="spellEnd"/>
      <w:r>
        <w:rPr>
          <w:rFonts w:cs="Helvetica"/>
          <w:sz w:val="28"/>
          <w:szCs w:val="28"/>
        </w:rPr>
        <w:t xml:space="preserve"> e Serena </w:t>
      </w:r>
      <w:proofErr w:type="spellStart"/>
      <w:r>
        <w:rPr>
          <w:rFonts w:cs="Helvetica"/>
          <w:sz w:val="28"/>
          <w:szCs w:val="28"/>
        </w:rPr>
        <w:t>Ramzy</w:t>
      </w:r>
      <w:proofErr w:type="spellEnd"/>
      <w:r>
        <w:rPr>
          <w:rFonts w:cs="Helvetica"/>
          <w:sz w:val="28"/>
          <w:szCs w:val="28"/>
        </w:rPr>
        <w:t xml:space="preserve">, </w:t>
      </w:r>
      <w:proofErr w:type="spellStart"/>
      <w:r>
        <w:rPr>
          <w:rFonts w:cs="Helvetica"/>
          <w:sz w:val="28"/>
          <w:szCs w:val="28"/>
        </w:rPr>
        <w:t>Ashraf</w:t>
      </w:r>
      <w:proofErr w:type="spellEnd"/>
      <w:r>
        <w:rPr>
          <w:rFonts w:cs="Helvetica"/>
          <w:sz w:val="28"/>
          <w:szCs w:val="28"/>
        </w:rPr>
        <w:t xml:space="preserve"> </w:t>
      </w:r>
      <w:proofErr w:type="spellStart"/>
      <w:r>
        <w:rPr>
          <w:rFonts w:cs="Helvetica"/>
          <w:sz w:val="28"/>
          <w:szCs w:val="28"/>
        </w:rPr>
        <w:t>Hassan</w:t>
      </w:r>
      <w:proofErr w:type="spellEnd"/>
      <w:r>
        <w:rPr>
          <w:rFonts w:cs="Helvetica"/>
          <w:sz w:val="28"/>
          <w:szCs w:val="28"/>
        </w:rPr>
        <w:t xml:space="preserve">, </w:t>
      </w:r>
      <w:proofErr w:type="spellStart"/>
      <w:r>
        <w:rPr>
          <w:rFonts w:cs="Helvetica"/>
          <w:sz w:val="28"/>
          <w:szCs w:val="28"/>
        </w:rPr>
        <w:t>Wael</w:t>
      </w:r>
      <w:proofErr w:type="spellEnd"/>
      <w:r>
        <w:rPr>
          <w:rFonts w:cs="Helvetica"/>
          <w:sz w:val="28"/>
          <w:szCs w:val="28"/>
        </w:rPr>
        <w:t xml:space="preserve"> </w:t>
      </w:r>
      <w:proofErr w:type="spellStart"/>
      <w:r>
        <w:rPr>
          <w:rFonts w:cs="Helvetica"/>
          <w:sz w:val="28"/>
          <w:szCs w:val="28"/>
        </w:rPr>
        <w:t>Mansour</w:t>
      </w:r>
      <w:proofErr w:type="spellEnd"/>
      <w:r>
        <w:rPr>
          <w:rFonts w:cs="Helvetica"/>
          <w:sz w:val="28"/>
          <w:szCs w:val="28"/>
        </w:rPr>
        <w:t xml:space="preserve">, </w:t>
      </w:r>
      <w:proofErr w:type="spellStart"/>
      <w:r>
        <w:rPr>
          <w:rFonts w:cs="Helvetica"/>
          <w:sz w:val="28"/>
          <w:szCs w:val="28"/>
        </w:rPr>
        <w:t>Elhadi</w:t>
      </w:r>
      <w:proofErr w:type="spellEnd"/>
      <w:r>
        <w:rPr>
          <w:rFonts w:cs="Helvetica"/>
          <w:sz w:val="28"/>
          <w:szCs w:val="28"/>
        </w:rPr>
        <w:t xml:space="preserve"> </w:t>
      </w:r>
      <w:proofErr w:type="spellStart"/>
      <w:r>
        <w:rPr>
          <w:rFonts w:cs="Helvetica"/>
          <w:sz w:val="28"/>
          <w:szCs w:val="28"/>
        </w:rPr>
        <w:t>Cheriffa</w:t>
      </w:r>
      <w:proofErr w:type="spellEnd"/>
      <w:r>
        <w:rPr>
          <w:rFonts w:cs="Helvetica"/>
          <w:sz w:val="28"/>
          <w:szCs w:val="28"/>
        </w:rPr>
        <w:t xml:space="preserve">, Mohamed </w:t>
      </w:r>
      <w:proofErr w:type="spellStart"/>
      <w:r>
        <w:rPr>
          <w:rFonts w:cs="Helvetica"/>
          <w:sz w:val="28"/>
          <w:szCs w:val="28"/>
        </w:rPr>
        <w:t>El</w:t>
      </w:r>
      <w:proofErr w:type="spellEnd"/>
      <w:r>
        <w:rPr>
          <w:rFonts w:cs="Helvetica"/>
          <w:sz w:val="28"/>
          <w:szCs w:val="28"/>
        </w:rPr>
        <w:t xml:space="preserve"> </w:t>
      </w:r>
      <w:proofErr w:type="spellStart"/>
      <w:r>
        <w:rPr>
          <w:rFonts w:cs="Helvetica"/>
          <w:sz w:val="28"/>
          <w:szCs w:val="28"/>
        </w:rPr>
        <w:t>Hosseny</w:t>
      </w:r>
      <w:proofErr w:type="spellEnd"/>
      <w:r>
        <w:rPr>
          <w:rFonts w:cs="Helvetica"/>
          <w:sz w:val="28"/>
          <w:szCs w:val="28"/>
        </w:rPr>
        <w:t>, Oscar Flores. E’ autrice di un dvd didattico “Corso base di danza orientale” edito nella collana “Balla con noi”.</w:t>
      </w:r>
    </w:p>
    <w:p w:rsidR="004551EC" w:rsidRPr="008C7FF3" w:rsidRDefault="004551EC" w:rsidP="004551EC">
      <w:pPr>
        <w:pStyle w:val="Corpodeltesto3"/>
        <w:widowControl w:val="0"/>
        <w:rPr>
          <w:rFonts w:asciiTheme="minorHAnsi" w:hAnsiTheme="minorHAnsi"/>
          <w:sz w:val="28"/>
          <w:szCs w:val="28"/>
        </w:rPr>
      </w:pPr>
      <w:r w:rsidRPr="008C7FF3">
        <w:rPr>
          <w:rFonts w:asciiTheme="minorHAnsi" w:hAnsiTheme="minorHAnsi"/>
          <w:sz w:val="28"/>
          <w:szCs w:val="28"/>
        </w:rPr>
        <w:t>Altre esperienze: 5 anni di chitarra classica, studio ritmi e percussioni arabe, studio della lingua araba, canto (anche in lingua araba), recitazione.</w:t>
      </w:r>
    </w:p>
    <w:p w:rsidR="00E16659" w:rsidRDefault="00E16659"/>
    <w:p w:rsidR="00E16659" w:rsidRDefault="00E16659"/>
    <w:p w:rsidR="00A50B40" w:rsidRDefault="00E16659">
      <w:r>
        <w:t>Recapiti:</w:t>
      </w:r>
    </w:p>
    <w:p w:rsidR="00E16659" w:rsidRDefault="00996698">
      <w:hyperlink r:id="rId5" w:history="1">
        <w:r w:rsidR="00E16659" w:rsidRPr="00C10C41">
          <w:rPr>
            <w:rStyle w:val="Collegamentoipertestuale"/>
          </w:rPr>
          <w:t>arkidanix</w:t>
        </w:r>
        <w:r w:rsidR="00E16659" w:rsidRPr="00C10C41">
          <w:rPr>
            <w:rStyle w:val="Collegamentoipertestuale"/>
            <w:rFonts w:cstheme="minorHAnsi"/>
          </w:rPr>
          <w:t>@</w:t>
        </w:r>
        <w:r w:rsidR="00E16659" w:rsidRPr="00C10C41">
          <w:rPr>
            <w:rStyle w:val="Collegamentoipertestuale"/>
          </w:rPr>
          <w:t>tin.it</w:t>
        </w:r>
      </w:hyperlink>
    </w:p>
    <w:p w:rsidR="00E16659" w:rsidRDefault="00996698">
      <w:hyperlink r:id="rId6" w:history="1">
        <w:r w:rsidR="00E16659" w:rsidRPr="00C10C41">
          <w:rPr>
            <w:rStyle w:val="Collegamentoipertestuale"/>
          </w:rPr>
          <w:t>najmaasani</w:t>
        </w:r>
        <w:r w:rsidR="00E16659" w:rsidRPr="00C10C41">
          <w:rPr>
            <w:rStyle w:val="Collegamentoipertestuale"/>
            <w:rFonts w:cstheme="minorHAnsi"/>
          </w:rPr>
          <w:t>@</w:t>
        </w:r>
        <w:r w:rsidR="00E16659" w:rsidRPr="00C10C41">
          <w:rPr>
            <w:rStyle w:val="Collegamentoipertestuale"/>
          </w:rPr>
          <w:t>hotmail.it</w:t>
        </w:r>
      </w:hyperlink>
    </w:p>
    <w:p w:rsidR="00E16659" w:rsidRDefault="00E16659">
      <w:r>
        <w:t>Telefono 347/2949398</w:t>
      </w:r>
    </w:p>
    <w:p w:rsidR="00E16659" w:rsidRDefault="00E012BE">
      <w:r>
        <w:t>Siti web:</w:t>
      </w:r>
    </w:p>
    <w:p w:rsidR="00E012BE" w:rsidRDefault="00E012BE">
      <w:hyperlink r:id="rId7" w:history="1">
        <w:r w:rsidRPr="00495540">
          <w:rPr>
            <w:rStyle w:val="Collegamentoipertestuale"/>
          </w:rPr>
          <w:t>www.danzaorientale.com</w:t>
        </w:r>
      </w:hyperlink>
    </w:p>
    <w:p w:rsidR="00E012BE" w:rsidRDefault="00E012BE">
      <w:hyperlink r:id="rId8" w:history="1">
        <w:r w:rsidRPr="00495540">
          <w:rPr>
            <w:rStyle w:val="Collegamentoipertestuale"/>
          </w:rPr>
          <w:t>www.centroasani.com</w:t>
        </w:r>
      </w:hyperlink>
    </w:p>
    <w:p w:rsidR="00E012BE" w:rsidRDefault="00E012BE"/>
    <w:sectPr w:rsidR="00E012BE" w:rsidSect="00A50B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551EC"/>
    <w:rsid w:val="004551EC"/>
    <w:rsid w:val="00772BA3"/>
    <w:rsid w:val="00996698"/>
    <w:rsid w:val="00A50B40"/>
    <w:rsid w:val="00E012BE"/>
    <w:rsid w:val="00E166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1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link w:val="Corpodeltesto3Carattere"/>
    <w:rsid w:val="004551EC"/>
    <w:pPr>
      <w:spacing w:after="120" w:line="240" w:lineRule="auto"/>
    </w:pPr>
    <w:rPr>
      <w:rFonts w:ascii="Times New Roman" w:eastAsia="Times New Roman" w:hAnsi="Times New Roman" w:cs="Times New Roman"/>
      <w:color w:val="000000"/>
      <w:kern w:val="28"/>
      <w:sz w:val="20"/>
      <w:szCs w:val="20"/>
      <w:lang w:eastAsia="it-IT"/>
    </w:rPr>
  </w:style>
  <w:style w:type="character" w:customStyle="1" w:styleId="Corpodeltesto3Carattere">
    <w:name w:val="Corpo del testo 3 Carattere"/>
    <w:basedOn w:val="Carpredefinitoparagrafo"/>
    <w:link w:val="Corpodeltesto3"/>
    <w:rsid w:val="004551EC"/>
    <w:rPr>
      <w:rFonts w:ascii="Times New Roman" w:eastAsia="Times New Roman" w:hAnsi="Times New Roman" w:cs="Times New Roman"/>
      <w:color w:val="000000"/>
      <w:kern w:val="28"/>
      <w:sz w:val="20"/>
      <w:szCs w:val="20"/>
      <w:lang w:eastAsia="it-IT"/>
    </w:rPr>
  </w:style>
  <w:style w:type="paragraph" w:styleId="Testofumetto">
    <w:name w:val="Balloon Text"/>
    <w:basedOn w:val="Normale"/>
    <w:link w:val="TestofumettoCarattere"/>
    <w:uiPriority w:val="99"/>
    <w:semiHidden/>
    <w:unhideWhenUsed/>
    <w:rsid w:val="00E166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6659"/>
    <w:rPr>
      <w:rFonts w:ascii="Tahoma" w:hAnsi="Tahoma" w:cs="Tahoma"/>
      <w:sz w:val="16"/>
      <w:szCs w:val="16"/>
    </w:rPr>
  </w:style>
  <w:style w:type="character" w:styleId="Collegamentoipertestuale">
    <w:name w:val="Hyperlink"/>
    <w:basedOn w:val="Carpredefinitoparagrafo"/>
    <w:uiPriority w:val="99"/>
    <w:unhideWhenUsed/>
    <w:rsid w:val="00E166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oasani.com" TargetMode="External"/><Relationship Id="rId3" Type="http://schemas.openxmlformats.org/officeDocument/2006/relationships/webSettings" Target="webSettings.xml"/><Relationship Id="rId7" Type="http://schemas.openxmlformats.org/officeDocument/2006/relationships/hyperlink" Target="http://www.danzaorient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jmaasani@hotmail.it" TargetMode="External"/><Relationship Id="rId5" Type="http://schemas.openxmlformats.org/officeDocument/2006/relationships/hyperlink" Target="mailto:arkidanix@tin.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2010-12-12T14:57:00Z</dcterms:created>
  <dcterms:modified xsi:type="dcterms:W3CDTF">2011-05-22T20:33:00Z</dcterms:modified>
</cp:coreProperties>
</file>