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4B321" w14:textId="77777777" w:rsidR="008E429E" w:rsidRPr="001A5035" w:rsidRDefault="00576AC0" w:rsidP="00CD337A">
      <w:pPr>
        <w:spacing w:after="0" w:line="400" w:lineRule="atLeast"/>
        <w:jc w:val="both"/>
        <w:rPr>
          <w:rFonts w:ascii="Verdana" w:hAnsi="Verdana"/>
          <w:sz w:val="20"/>
          <w:szCs w:val="20"/>
        </w:rPr>
      </w:pPr>
      <w:r w:rsidRPr="001A5035">
        <w:rPr>
          <w:rFonts w:ascii="Verdana" w:hAnsi="Verdana"/>
          <w:sz w:val="20"/>
          <w:szCs w:val="20"/>
        </w:rPr>
        <w:t xml:space="preserve">COMUNE DI PESARO </w:t>
      </w:r>
    </w:p>
    <w:p w14:paraId="5098DE5E" w14:textId="77777777" w:rsidR="003403E5" w:rsidRPr="001A5035" w:rsidRDefault="00292AC0" w:rsidP="00CD337A">
      <w:pPr>
        <w:spacing w:after="0" w:line="400" w:lineRule="atLeast"/>
        <w:jc w:val="both"/>
        <w:rPr>
          <w:rFonts w:ascii="Verdana" w:hAnsi="Verdana"/>
          <w:i/>
          <w:sz w:val="20"/>
          <w:szCs w:val="20"/>
        </w:rPr>
      </w:pPr>
      <w:r>
        <w:rPr>
          <w:rFonts w:ascii="Verdana" w:hAnsi="Verdana"/>
          <w:i/>
          <w:sz w:val="20"/>
          <w:szCs w:val="20"/>
        </w:rPr>
        <w:t>Assessorato alla B</w:t>
      </w:r>
      <w:r w:rsidR="003403E5" w:rsidRPr="001A5035">
        <w:rPr>
          <w:rFonts w:ascii="Verdana" w:hAnsi="Verdana"/>
          <w:i/>
          <w:sz w:val="20"/>
          <w:szCs w:val="20"/>
        </w:rPr>
        <w:t xml:space="preserve">ellezza </w:t>
      </w:r>
    </w:p>
    <w:p w14:paraId="13978CD9" w14:textId="77777777" w:rsidR="003403E5" w:rsidRPr="001A5035" w:rsidRDefault="003403E5" w:rsidP="00CD337A">
      <w:pPr>
        <w:spacing w:after="0" w:line="400" w:lineRule="atLeast"/>
        <w:jc w:val="both"/>
        <w:rPr>
          <w:rFonts w:ascii="Verdana" w:hAnsi="Verdana"/>
          <w:sz w:val="20"/>
          <w:szCs w:val="20"/>
        </w:rPr>
      </w:pPr>
      <w:r w:rsidRPr="001A5035">
        <w:rPr>
          <w:rFonts w:ascii="Verdana" w:hAnsi="Verdana"/>
          <w:sz w:val="20"/>
          <w:szCs w:val="20"/>
        </w:rPr>
        <w:t>AMAT</w:t>
      </w:r>
    </w:p>
    <w:p w14:paraId="38032C5C" w14:textId="77777777" w:rsidR="001021D2" w:rsidRPr="001A5035" w:rsidRDefault="001021D2" w:rsidP="00CD337A">
      <w:pPr>
        <w:spacing w:after="0" w:line="400" w:lineRule="atLeast"/>
        <w:jc w:val="both"/>
        <w:rPr>
          <w:rFonts w:ascii="Verdana" w:hAnsi="Verdana"/>
          <w:i/>
          <w:sz w:val="20"/>
          <w:szCs w:val="20"/>
        </w:rPr>
      </w:pPr>
      <w:r w:rsidRPr="001A5035">
        <w:rPr>
          <w:rFonts w:ascii="Verdana" w:hAnsi="Verdana"/>
          <w:i/>
          <w:sz w:val="20"/>
          <w:szCs w:val="20"/>
        </w:rPr>
        <w:t>con il sostegno di</w:t>
      </w:r>
    </w:p>
    <w:p w14:paraId="6CC9A2DB" w14:textId="77777777" w:rsidR="008E429E" w:rsidRPr="001A5035" w:rsidRDefault="00576AC0" w:rsidP="00CD337A">
      <w:pPr>
        <w:spacing w:after="0" w:line="400" w:lineRule="atLeast"/>
        <w:jc w:val="both"/>
        <w:rPr>
          <w:rFonts w:ascii="Verdana" w:hAnsi="Verdana"/>
          <w:sz w:val="20"/>
          <w:szCs w:val="20"/>
        </w:rPr>
      </w:pPr>
      <w:r w:rsidRPr="001A5035">
        <w:rPr>
          <w:rFonts w:ascii="Verdana" w:hAnsi="Verdana"/>
          <w:sz w:val="20"/>
          <w:szCs w:val="20"/>
        </w:rPr>
        <w:t>ALEXANDER MUSEUM PALACE HOTEL</w:t>
      </w:r>
    </w:p>
    <w:p w14:paraId="0E7998CF" w14:textId="77777777" w:rsidR="00D82BD7" w:rsidRPr="001A5035" w:rsidRDefault="00D82BD7" w:rsidP="00CD337A">
      <w:pPr>
        <w:spacing w:after="0" w:line="400" w:lineRule="atLeast"/>
        <w:jc w:val="both"/>
        <w:rPr>
          <w:rFonts w:ascii="Verdana" w:hAnsi="Verdana"/>
          <w:sz w:val="20"/>
          <w:szCs w:val="20"/>
        </w:rPr>
      </w:pPr>
    </w:p>
    <w:p w14:paraId="69E7EA61" w14:textId="77777777" w:rsidR="00D82BD7" w:rsidRPr="001A5035" w:rsidRDefault="00D82BD7" w:rsidP="00CD337A">
      <w:pPr>
        <w:spacing w:after="0" w:line="400" w:lineRule="atLeast"/>
        <w:jc w:val="both"/>
        <w:rPr>
          <w:rFonts w:ascii="Verdana" w:hAnsi="Verdana"/>
          <w:sz w:val="20"/>
          <w:szCs w:val="20"/>
        </w:rPr>
      </w:pPr>
    </w:p>
    <w:p w14:paraId="01177963" w14:textId="77777777" w:rsidR="00DE4531" w:rsidRPr="001A5035" w:rsidRDefault="00DE4531" w:rsidP="00CD337A">
      <w:pPr>
        <w:spacing w:after="0" w:line="400" w:lineRule="atLeast"/>
        <w:jc w:val="both"/>
        <w:rPr>
          <w:rFonts w:ascii="Verdana" w:hAnsi="Verdana"/>
          <w:i/>
          <w:sz w:val="20"/>
          <w:szCs w:val="20"/>
        </w:rPr>
      </w:pPr>
    </w:p>
    <w:p w14:paraId="7C987EE3" w14:textId="77777777" w:rsidR="00D82BD7" w:rsidRPr="001A5035" w:rsidRDefault="00D82BD7" w:rsidP="00CD337A">
      <w:pPr>
        <w:spacing w:after="0" w:line="400" w:lineRule="atLeast"/>
        <w:jc w:val="both"/>
        <w:rPr>
          <w:rFonts w:ascii="Verdana" w:hAnsi="Verdana"/>
          <w:sz w:val="20"/>
          <w:szCs w:val="20"/>
        </w:rPr>
      </w:pPr>
    </w:p>
    <w:p w14:paraId="0148C5F4" w14:textId="77777777" w:rsidR="00D82BD7" w:rsidRPr="001A5035" w:rsidRDefault="00D82BD7" w:rsidP="00CD337A">
      <w:pPr>
        <w:spacing w:after="0" w:line="400" w:lineRule="atLeast"/>
        <w:jc w:val="both"/>
        <w:rPr>
          <w:rFonts w:ascii="Verdana" w:hAnsi="Verdana"/>
          <w:sz w:val="20"/>
          <w:szCs w:val="20"/>
        </w:rPr>
      </w:pPr>
    </w:p>
    <w:p w14:paraId="5FDEC77A" w14:textId="77777777" w:rsidR="00D82BD7" w:rsidRPr="001A5035" w:rsidRDefault="00D82BD7" w:rsidP="00CD337A">
      <w:pPr>
        <w:spacing w:after="0" w:line="400" w:lineRule="atLeast"/>
        <w:jc w:val="both"/>
        <w:rPr>
          <w:rFonts w:ascii="Verdana" w:hAnsi="Verdana"/>
          <w:sz w:val="20"/>
          <w:szCs w:val="20"/>
        </w:rPr>
      </w:pPr>
    </w:p>
    <w:p w14:paraId="0097891D" w14:textId="77777777" w:rsidR="00D82BD7" w:rsidRPr="00292AC0" w:rsidRDefault="00D82BD7" w:rsidP="00CD337A">
      <w:pPr>
        <w:spacing w:after="0" w:line="400" w:lineRule="atLeast"/>
        <w:jc w:val="both"/>
        <w:rPr>
          <w:rFonts w:ascii="Verdana" w:hAnsi="Verdana"/>
          <w:sz w:val="18"/>
          <w:szCs w:val="18"/>
        </w:rPr>
      </w:pPr>
    </w:p>
    <w:p w14:paraId="05379C80" w14:textId="77777777" w:rsidR="001D5D1E" w:rsidRPr="0044716E" w:rsidRDefault="003403E5" w:rsidP="00CD337A">
      <w:pPr>
        <w:spacing w:after="0" w:line="400" w:lineRule="atLeast"/>
        <w:jc w:val="both"/>
        <w:rPr>
          <w:rFonts w:ascii="Verdana" w:hAnsi="Verdana"/>
          <w:color w:val="D60093"/>
          <w:sz w:val="144"/>
          <w:szCs w:val="144"/>
          <w:lang w:val="en-US"/>
        </w:rPr>
      </w:pPr>
      <w:r w:rsidRPr="0044716E">
        <w:rPr>
          <w:rFonts w:ascii="Verdana" w:hAnsi="Verdana"/>
          <w:color w:val="D60093"/>
          <w:sz w:val="144"/>
          <w:szCs w:val="144"/>
          <w:lang w:val="en-US"/>
        </w:rPr>
        <w:t>MU.N</w:t>
      </w:r>
    </w:p>
    <w:p w14:paraId="417B95C5" w14:textId="77777777" w:rsidR="003403E5" w:rsidRPr="0044716E" w:rsidRDefault="00151A19" w:rsidP="00CD337A">
      <w:pPr>
        <w:spacing w:after="0" w:line="400" w:lineRule="atLeast"/>
        <w:jc w:val="both"/>
        <w:rPr>
          <w:rFonts w:ascii="Verdana" w:hAnsi="Verdana"/>
          <w:sz w:val="34"/>
          <w:szCs w:val="34"/>
          <w:lang w:val="en-US"/>
        </w:rPr>
      </w:pPr>
      <w:r w:rsidRPr="0044716E">
        <w:rPr>
          <w:rFonts w:ascii="Verdana" w:hAnsi="Verdana"/>
          <w:sz w:val="34"/>
          <w:szCs w:val="34"/>
          <w:lang w:val="en-US"/>
        </w:rPr>
        <w:t>music notes in p</w:t>
      </w:r>
      <w:r w:rsidR="00943C2A" w:rsidRPr="0044716E">
        <w:rPr>
          <w:rFonts w:ascii="Verdana" w:hAnsi="Verdana"/>
          <w:sz w:val="34"/>
          <w:szCs w:val="34"/>
          <w:lang w:val="en-US"/>
        </w:rPr>
        <w:t>esaro</w:t>
      </w:r>
    </w:p>
    <w:p w14:paraId="3D2D740B" w14:textId="77777777" w:rsidR="00151A19" w:rsidRPr="0044716E" w:rsidRDefault="00151A19" w:rsidP="00CD337A">
      <w:pPr>
        <w:spacing w:after="0" w:line="400" w:lineRule="atLeast"/>
        <w:jc w:val="both"/>
        <w:rPr>
          <w:rFonts w:ascii="Verdana" w:hAnsi="Verdana"/>
          <w:i/>
          <w:lang w:val="en-US"/>
        </w:rPr>
      </w:pPr>
    </w:p>
    <w:p w14:paraId="13C99CCB" w14:textId="54EF559B" w:rsidR="00CD337A" w:rsidRPr="00CD337A" w:rsidRDefault="00E27CE6" w:rsidP="00CD337A">
      <w:pPr>
        <w:spacing w:after="0" w:line="400" w:lineRule="atLeast"/>
        <w:jc w:val="both"/>
        <w:rPr>
          <w:rFonts w:ascii="Verdana" w:hAnsi="Verdana"/>
        </w:rPr>
      </w:pPr>
      <w:r>
        <w:rPr>
          <w:rFonts w:ascii="Verdana" w:hAnsi="Verdana"/>
          <w:i/>
        </w:rPr>
        <w:t>progetto artistico</w:t>
      </w:r>
    </w:p>
    <w:p w14:paraId="3890E692" w14:textId="77777777" w:rsidR="00292AC0" w:rsidRPr="00CD337A" w:rsidRDefault="00292AC0" w:rsidP="00CD337A">
      <w:pPr>
        <w:spacing w:after="0" w:line="400" w:lineRule="atLeast"/>
        <w:jc w:val="both"/>
        <w:rPr>
          <w:rFonts w:ascii="Verdana" w:hAnsi="Verdana"/>
        </w:rPr>
      </w:pPr>
      <w:r w:rsidRPr="00CD337A">
        <w:rPr>
          <w:rFonts w:ascii="Verdana" w:hAnsi="Verdana"/>
        </w:rPr>
        <w:t>Eugenio Della Chiara</w:t>
      </w:r>
    </w:p>
    <w:p w14:paraId="29EA4C2D" w14:textId="77777777" w:rsidR="00576AC0" w:rsidRPr="00292AC0" w:rsidRDefault="00576AC0" w:rsidP="00CD337A">
      <w:pPr>
        <w:spacing w:after="0" w:line="400" w:lineRule="atLeast"/>
        <w:jc w:val="both"/>
        <w:rPr>
          <w:rFonts w:ascii="Verdana" w:hAnsi="Verdana"/>
          <w:sz w:val="18"/>
          <w:szCs w:val="18"/>
        </w:rPr>
      </w:pPr>
    </w:p>
    <w:p w14:paraId="1C792BB9" w14:textId="77777777" w:rsidR="00576AC0" w:rsidRPr="00292AC0" w:rsidRDefault="00576AC0" w:rsidP="00CD337A">
      <w:pPr>
        <w:spacing w:after="0" w:line="400" w:lineRule="atLeast"/>
        <w:jc w:val="both"/>
        <w:rPr>
          <w:rFonts w:ascii="Verdana" w:hAnsi="Verdana"/>
          <w:sz w:val="18"/>
          <w:szCs w:val="18"/>
        </w:rPr>
      </w:pPr>
    </w:p>
    <w:p w14:paraId="6F8F15B8" w14:textId="77777777" w:rsidR="00EF02A5" w:rsidRPr="00330A90" w:rsidRDefault="00EF02A5" w:rsidP="00CD337A">
      <w:pPr>
        <w:spacing w:after="0" w:line="400" w:lineRule="atLeast"/>
        <w:jc w:val="both"/>
        <w:rPr>
          <w:rFonts w:ascii="Verdana" w:hAnsi="Verdana"/>
          <w:color w:val="996633"/>
          <w:sz w:val="32"/>
          <w:szCs w:val="32"/>
        </w:rPr>
      </w:pPr>
      <w:r w:rsidRPr="00330A90">
        <w:rPr>
          <w:rFonts w:ascii="Verdana" w:hAnsi="Verdana"/>
          <w:color w:val="996633"/>
          <w:sz w:val="32"/>
          <w:szCs w:val="32"/>
        </w:rPr>
        <w:t>Chiesa dell’Annunziata</w:t>
      </w:r>
    </w:p>
    <w:p w14:paraId="5F4138EA" w14:textId="62698113" w:rsidR="00576AC0" w:rsidRPr="00330A90" w:rsidRDefault="006E0A5D" w:rsidP="00CD337A">
      <w:pPr>
        <w:spacing w:after="0" w:line="400" w:lineRule="atLeast"/>
        <w:jc w:val="both"/>
        <w:rPr>
          <w:rFonts w:ascii="Verdana" w:hAnsi="Verdana"/>
          <w:color w:val="996633"/>
          <w:sz w:val="32"/>
          <w:szCs w:val="32"/>
        </w:rPr>
      </w:pPr>
      <w:r>
        <w:rPr>
          <w:rFonts w:ascii="Verdana" w:hAnsi="Verdana"/>
          <w:color w:val="996633"/>
          <w:sz w:val="32"/>
          <w:szCs w:val="32"/>
        </w:rPr>
        <w:t>30.</w:t>
      </w:r>
      <w:r w:rsidR="00CD337A" w:rsidRPr="00330A90">
        <w:rPr>
          <w:rFonts w:ascii="Verdana" w:hAnsi="Verdana"/>
          <w:color w:val="996633"/>
          <w:sz w:val="32"/>
          <w:szCs w:val="32"/>
        </w:rPr>
        <w:t>06 |</w:t>
      </w:r>
      <w:r w:rsidR="00576AC0" w:rsidRPr="00330A90">
        <w:rPr>
          <w:rFonts w:ascii="Verdana" w:hAnsi="Verdana"/>
          <w:color w:val="996633"/>
          <w:sz w:val="32"/>
          <w:szCs w:val="32"/>
        </w:rPr>
        <w:t xml:space="preserve"> 04</w:t>
      </w:r>
      <w:r>
        <w:rPr>
          <w:rFonts w:ascii="Verdana" w:hAnsi="Verdana"/>
          <w:color w:val="996633"/>
          <w:sz w:val="32"/>
          <w:szCs w:val="32"/>
        </w:rPr>
        <w:t>.</w:t>
      </w:r>
      <w:r w:rsidR="00576AC0" w:rsidRPr="00330A90">
        <w:rPr>
          <w:rFonts w:ascii="Verdana" w:hAnsi="Verdana"/>
          <w:color w:val="996633"/>
          <w:sz w:val="32"/>
          <w:szCs w:val="32"/>
        </w:rPr>
        <w:t>08</w:t>
      </w:r>
    </w:p>
    <w:p w14:paraId="643159A0" w14:textId="77777777" w:rsidR="00292AC0" w:rsidRDefault="00292AC0">
      <w:pPr>
        <w:rPr>
          <w:rFonts w:ascii="Verdana" w:hAnsi="Verdana"/>
          <w:sz w:val="24"/>
          <w:szCs w:val="24"/>
        </w:rPr>
      </w:pPr>
      <w:r>
        <w:rPr>
          <w:rFonts w:ascii="Verdana" w:hAnsi="Verdana"/>
          <w:sz w:val="24"/>
          <w:szCs w:val="24"/>
        </w:rPr>
        <w:br w:type="page"/>
      </w:r>
    </w:p>
    <w:p w14:paraId="54482930" w14:textId="77777777" w:rsidR="00D82BD7" w:rsidRPr="00D6249F" w:rsidRDefault="00D82BD7" w:rsidP="00D6249F">
      <w:pPr>
        <w:spacing w:after="0" w:line="320" w:lineRule="atLeast"/>
        <w:jc w:val="right"/>
        <w:rPr>
          <w:rFonts w:ascii="Verdana" w:hAnsi="Verdana"/>
          <w:sz w:val="24"/>
          <w:szCs w:val="24"/>
        </w:rPr>
      </w:pPr>
      <w:r w:rsidRPr="00D6249F">
        <w:rPr>
          <w:rFonts w:ascii="Verdana" w:hAnsi="Verdana"/>
          <w:sz w:val="24"/>
          <w:szCs w:val="24"/>
        </w:rPr>
        <w:lastRenderedPageBreak/>
        <w:t>PROGRAMMA</w:t>
      </w:r>
    </w:p>
    <w:p w14:paraId="6F60FD03" w14:textId="77777777" w:rsidR="00D82BD7" w:rsidRPr="001A5035" w:rsidRDefault="00D82BD7" w:rsidP="001A5035">
      <w:pPr>
        <w:spacing w:after="0" w:line="320" w:lineRule="atLeast"/>
        <w:jc w:val="both"/>
        <w:rPr>
          <w:rFonts w:ascii="Verdana" w:hAnsi="Verdana"/>
          <w:b/>
          <w:sz w:val="20"/>
          <w:szCs w:val="20"/>
        </w:rPr>
      </w:pPr>
    </w:p>
    <w:p w14:paraId="76D74F7A" w14:textId="77777777" w:rsidR="00D82BD7" w:rsidRPr="001A5035" w:rsidRDefault="00D82BD7" w:rsidP="001A5035">
      <w:pPr>
        <w:spacing w:after="0" w:line="320" w:lineRule="atLeast"/>
        <w:jc w:val="both"/>
        <w:rPr>
          <w:rFonts w:ascii="Verdana" w:hAnsi="Verdana"/>
          <w:b/>
          <w:sz w:val="20"/>
          <w:szCs w:val="20"/>
        </w:rPr>
      </w:pPr>
    </w:p>
    <w:p w14:paraId="3D10F108" w14:textId="77777777" w:rsidR="00D82BD7" w:rsidRPr="001A5035" w:rsidRDefault="00D82BD7" w:rsidP="001A5035">
      <w:pPr>
        <w:spacing w:after="0" w:line="320" w:lineRule="atLeast"/>
        <w:jc w:val="both"/>
        <w:rPr>
          <w:rFonts w:ascii="Verdana" w:hAnsi="Verdana"/>
          <w:b/>
          <w:sz w:val="20"/>
          <w:szCs w:val="20"/>
        </w:rPr>
      </w:pPr>
    </w:p>
    <w:p w14:paraId="4DFBA788" w14:textId="77777777" w:rsidR="00D82BD7" w:rsidRDefault="00D82BD7" w:rsidP="001A5035">
      <w:pPr>
        <w:spacing w:after="0" w:line="320" w:lineRule="atLeast"/>
        <w:jc w:val="both"/>
        <w:rPr>
          <w:rFonts w:ascii="Verdana" w:hAnsi="Verdana"/>
          <w:b/>
          <w:sz w:val="20"/>
          <w:szCs w:val="20"/>
        </w:rPr>
      </w:pPr>
    </w:p>
    <w:p w14:paraId="4A56EE43" w14:textId="77777777" w:rsidR="000B5688" w:rsidRPr="001A5035" w:rsidRDefault="000B5688" w:rsidP="001A5035">
      <w:pPr>
        <w:spacing w:after="0" w:line="320" w:lineRule="atLeast"/>
        <w:jc w:val="both"/>
        <w:rPr>
          <w:rFonts w:ascii="Verdana" w:hAnsi="Verdana"/>
          <w:b/>
          <w:sz w:val="20"/>
          <w:szCs w:val="20"/>
        </w:rPr>
      </w:pPr>
    </w:p>
    <w:p w14:paraId="03FF62BA" w14:textId="77777777" w:rsidR="003403E5" w:rsidRPr="007A0CAE" w:rsidRDefault="003E61D5" w:rsidP="001A5035">
      <w:pPr>
        <w:spacing w:after="0" w:line="320" w:lineRule="atLeast"/>
        <w:jc w:val="both"/>
        <w:rPr>
          <w:rFonts w:ascii="Verdana" w:hAnsi="Verdana"/>
          <w:sz w:val="20"/>
          <w:szCs w:val="20"/>
        </w:rPr>
      </w:pPr>
      <w:r w:rsidRPr="007A0CAE">
        <w:rPr>
          <w:rFonts w:ascii="Verdana" w:hAnsi="Verdana"/>
          <w:b/>
          <w:sz w:val="20"/>
          <w:szCs w:val="20"/>
        </w:rPr>
        <w:t xml:space="preserve">30 GIUGNO </w:t>
      </w:r>
    </w:p>
    <w:p w14:paraId="777B19A3" w14:textId="77777777" w:rsidR="003403E5" w:rsidRPr="00D71EAC" w:rsidRDefault="003403E5" w:rsidP="001A5035">
      <w:pPr>
        <w:spacing w:after="0" w:line="320" w:lineRule="atLeast"/>
        <w:jc w:val="both"/>
        <w:rPr>
          <w:rFonts w:ascii="Verdana" w:hAnsi="Verdana"/>
          <w:b/>
          <w:color w:val="D60093"/>
          <w:sz w:val="20"/>
          <w:szCs w:val="20"/>
        </w:rPr>
      </w:pPr>
      <w:r w:rsidRPr="00D71EAC">
        <w:rPr>
          <w:rFonts w:ascii="Verdana" w:hAnsi="Verdana"/>
          <w:b/>
          <w:color w:val="D60093"/>
          <w:sz w:val="20"/>
          <w:szCs w:val="20"/>
        </w:rPr>
        <w:t>AYA SHIMURA</w:t>
      </w:r>
    </w:p>
    <w:p w14:paraId="48937887" w14:textId="77777777" w:rsidR="003403E5" w:rsidRPr="0073080F" w:rsidRDefault="003403E5" w:rsidP="001A5035">
      <w:pPr>
        <w:spacing w:after="0" w:line="320" w:lineRule="atLeast"/>
        <w:jc w:val="both"/>
        <w:rPr>
          <w:rFonts w:ascii="Verdana" w:hAnsi="Verdana"/>
          <w:b/>
          <w:color w:val="996633"/>
          <w:sz w:val="20"/>
          <w:szCs w:val="20"/>
        </w:rPr>
      </w:pPr>
      <w:r w:rsidRPr="0073080F">
        <w:rPr>
          <w:rFonts w:ascii="Verdana" w:hAnsi="Verdana"/>
          <w:b/>
          <w:color w:val="996633"/>
          <w:sz w:val="20"/>
          <w:szCs w:val="20"/>
        </w:rPr>
        <w:t xml:space="preserve">VIOLONCELLO </w:t>
      </w:r>
    </w:p>
    <w:p w14:paraId="5C83A5B0" w14:textId="77777777" w:rsidR="005F3C93" w:rsidRPr="001A5035" w:rsidRDefault="005F3C93" w:rsidP="001A5035">
      <w:pPr>
        <w:spacing w:after="0" w:line="320" w:lineRule="atLeast"/>
        <w:jc w:val="both"/>
        <w:rPr>
          <w:rFonts w:ascii="Verdana" w:hAnsi="Verdana"/>
          <w:b/>
          <w:sz w:val="20"/>
          <w:szCs w:val="20"/>
        </w:rPr>
      </w:pPr>
    </w:p>
    <w:p w14:paraId="41783830" w14:textId="77777777" w:rsidR="00B74EBE" w:rsidRPr="001A5035" w:rsidRDefault="00B74EBE" w:rsidP="001A5035">
      <w:pPr>
        <w:spacing w:after="0" w:line="320" w:lineRule="atLeast"/>
        <w:jc w:val="both"/>
        <w:rPr>
          <w:rFonts w:ascii="Verdana" w:hAnsi="Verdana"/>
          <w:b/>
          <w:sz w:val="20"/>
          <w:szCs w:val="20"/>
        </w:rPr>
      </w:pPr>
    </w:p>
    <w:p w14:paraId="3C106ED1" w14:textId="77777777" w:rsidR="003403E5" w:rsidRPr="0073080F" w:rsidRDefault="00D82BD7" w:rsidP="001A5035">
      <w:pPr>
        <w:spacing w:after="0" w:line="320" w:lineRule="atLeast"/>
        <w:jc w:val="both"/>
        <w:rPr>
          <w:rFonts w:ascii="Verdana" w:hAnsi="Verdana"/>
          <w:b/>
          <w:sz w:val="20"/>
          <w:szCs w:val="20"/>
        </w:rPr>
      </w:pPr>
      <w:r w:rsidRPr="0073080F">
        <w:rPr>
          <w:rFonts w:ascii="Verdana" w:hAnsi="Verdana"/>
          <w:b/>
          <w:sz w:val="20"/>
          <w:szCs w:val="20"/>
        </w:rPr>
        <w:t xml:space="preserve">7 LUGLIO </w:t>
      </w:r>
    </w:p>
    <w:p w14:paraId="5D78188C" w14:textId="77777777" w:rsidR="003403E5" w:rsidRPr="0073080F" w:rsidRDefault="003403E5" w:rsidP="001A5035">
      <w:pPr>
        <w:spacing w:after="0" w:line="320" w:lineRule="atLeast"/>
        <w:jc w:val="both"/>
        <w:rPr>
          <w:rFonts w:ascii="Verdana" w:hAnsi="Verdana"/>
          <w:b/>
          <w:color w:val="D60093"/>
          <w:sz w:val="20"/>
          <w:szCs w:val="20"/>
        </w:rPr>
      </w:pPr>
      <w:r w:rsidRPr="0073080F">
        <w:rPr>
          <w:rFonts w:ascii="Verdana" w:hAnsi="Verdana"/>
          <w:b/>
          <w:color w:val="D60093"/>
          <w:sz w:val="20"/>
          <w:szCs w:val="20"/>
        </w:rPr>
        <w:t>PIERCARLO SACCO</w:t>
      </w:r>
    </w:p>
    <w:p w14:paraId="63529DC8" w14:textId="77777777" w:rsidR="003403E5" w:rsidRPr="0073080F" w:rsidRDefault="003403E5" w:rsidP="001A5035">
      <w:pPr>
        <w:spacing w:after="0" w:line="320" w:lineRule="atLeast"/>
        <w:jc w:val="both"/>
        <w:rPr>
          <w:rFonts w:ascii="Verdana" w:hAnsi="Verdana"/>
          <w:b/>
          <w:color w:val="996633"/>
          <w:sz w:val="20"/>
          <w:szCs w:val="20"/>
        </w:rPr>
      </w:pPr>
      <w:r w:rsidRPr="0073080F">
        <w:rPr>
          <w:rFonts w:ascii="Verdana" w:hAnsi="Verdana"/>
          <w:b/>
          <w:color w:val="996633"/>
          <w:sz w:val="20"/>
          <w:szCs w:val="20"/>
        </w:rPr>
        <w:t xml:space="preserve">VIOLINO </w:t>
      </w:r>
    </w:p>
    <w:p w14:paraId="737BE336" w14:textId="77777777" w:rsidR="005F3C93" w:rsidRPr="0073080F" w:rsidRDefault="005F3C93" w:rsidP="001A5035">
      <w:pPr>
        <w:spacing w:after="0" w:line="320" w:lineRule="atLeast"/>
        <w:jc w:val="both"/>
        <w:rPr>
          <w:rFonts w:ascii="Verdana" w:hAnsi="Verdana"/>
          <w:b/>
          <w:sz w:val="20"/>
          <w:szCs w:val="20"/>
        </w:rPr>
      </w:pPr>
    </w:p>
    <w:p w14:paraId="72C87B7C" w14:textId="77777777" w:rsidR="00B74EBE" w:rsidRPr="0073080F" w:rsidRDefault="00B74EBE" w:rsidP="001A5035">
      <w:pPr>
        <w:spacing w:after="0" w:line="320" w:lineRule="atLeast"/>
        <w:jc w:val="both"/>
        <w:rPr>
          <w:rFonts w:ascii="Verdana" w:hAnsi="Verdana"/>
          <w:b/>
          <w:color w:val="996633"/>
          <w:sz w:val="20"/>
          <w:szCs w:val="20"/>
        </w:rPr>
      </w:pPr>
    </w:p>
    <w:p w14:paraId="10364168" w14:textId="77777777" w:rsidR="003403E5" w:rsidRPr="0073080F" w:rsidRDefault="00D82BD7" w:rsidP="001A5035">
      <w:pPr>
        <w:spacing w:after="0" w:line="320" w:lineRule="atLeast"/>
        <w:jc w:val="both"/>
        <w:rPr>
          <w:rFonts w:ascii="Verdana" w:hAnsi="Verdana"/>
          <w:b/>
          <w:sz w:val="20"/>
          <w:szCs w:val="20"/>
        </w:rPr>
      </w:pPr>
      <w:r w:rsidRPr="0073080F">
        <w:rPr>
          <w:rFonts w:ascii="Verdana" w:hAnsi="Verdana"/>
          <w:b/>
          <w:sz w:val="20"/>
          <w:szCs w:val="20"/>
        </w:rPr>
        <w:t xml:space="preserve">14 LUGLIO </w:t>
      </w:r>
    </w:p>
    <w:p w14:paraId="0C77E1EA" w14:textId="77777777" w:rsidR="003403E5" w:rsidRPr="0073080F" w:rsidRDefault="003403E5" w:rsidP="001A5035">
      <w:pPr>
        <w:spacing w:after="0" w:line="320" w:lineRule="atLeast"/>
        <w:jc w:val="both"/>
        <w:rPr>
          <w:rFonts w:ascii="Verdana" w:hAnsi="Verdana"/>
          <w:b/>
          <w:color w:val="D60093"/>
          <w:sz w:val="20"/>
          <w:szCs w:val="20"/>
        </w:rPr>
      </w:pPr>
      <w:r w:rsidRPr="0073080F">
        <w:rPr>
          <w:rFonts w:ascii="Verdana" w:hAnsi="Verdana"/>
          <w:b/>
          <w:color w:val="D60093"/>
          <w:sz w:val="20"/>
          <w:szCs w:val="20"/>
        </w:rPr>
        <w:t>PAOLO MARZOCCHI</w:t>
      </w:r>
    </w:p>
    <w:p w14:paraId="6E228B26" w14:textId="77777777" w:rsidR="003403E5" w:rsidRPr="0073080F" w:rsidRDefault="003403E5" w:rsidP="001A5035">
      <w:pPr>
        <w:spacing w:after="0" w:line="320" w:lineRule="atLeast"/>
        <w:jc w:val="both"/>
        <w:rPr>
          <w:rFonts w:ascii="Verdana" w:hAnsi="Verdana"/>
          <w:b/>
          <w:color w:val="996633"/>
          <w:sz w:val="20"/>
          <w:szCs w:val="20"/>
        </w:rPr>
      </w:pPr>
      <w:r w:rsidRPr="0073080F">
        <w:rPr>
          <w:rFonts w:ascii="Verdana" w:hAnsi="Verdana"/>
          <w:b/>
          <w:color w:val="996633"/>
          <w:sz w:val="20"/>
          <w:szCs w:val="20"/>
        </w:rPr>
        <w:t xml:space="preserve">PIANOFORTE </w:t>
      </w:r>
    </w:p>
    <w:p w14:paraId="3E411309" w14:textId="77777777" w:rsidR="00B74EBE" w:rsidRPr="0073080F" w:rsidRDefault="00B74EBE" w:rsidP="001A5035">
      <w:pPr>
        <w:spacing w:after="0" w:line="320" w:lineRule="atLeast"/>
        <w:jc w:val="both"/>
        <w:rPr>
          <w:rFonts w:ascii="Verdana" w:hAnsi="Verdana"/>
          <w:b/>
          <w:sz w:val="20"/>
          <w:szCs w:val="20"/>
        </w:rPr>
      </w:pPr>
    </w:p>
    <w:p w14:paraId="61841F34" w14:textId="77777777" w:rsidR="005F3C93" w:rsidRPr="0073080F" w:rsidRDefault="005F3C93" w:rsidP="001A5035">
      <w:pPr>
        <w:spacing w:after="0" w:line="320" w:lineRule="atLeast"/>
        <w:jc w:val="both"/>
        <w:rPr>
          <w:rFonts w:ascii="Verdana" w:hAnsi="Verdana"/>
          <w:b/>
          <w:sz w:val="20"/>
          <w:szCs w:val="20"/>
        </w:rPr>
      </w:pPr>
    </w:p>
    <w:p w14:paraId="24ADED0D" w14:textId="77777777" w:rsidR="003403E5" w:rsidRPr="0073080F" w:rsidRDefault="00D82BD7" w:rsidP="001A5035">
      <w:pPr>
        <w:spacing w:after="0" w:line="320" w:lineRule="atLeast"/>
        <w:jc w:val="both"/>
        <w:rPr>
          <w:rFonts w:ascii="Verdana" w:hAnsi="Verdana"/>
          <w:b/>
          <w:sz w:val="20"/>
          <w:szCs w:val="20"/>
        </w:rPr>
      </w:pPr>
      <w:r w:rsidRPr="0073080F">
        <w:rPr>
          <w:rFonts w:ascii="Verdana" w:hAnsi="Verdana"/>
          <w:b/>
          <w:sz w:val="20"/>
          <w:szCs w:val="20"/>
        </w:rPr>
        <w:t xml:space="preserve">21 LUGLIO </w:t>
      </w:r>
    </w:p>
    <w:p w14:paraId="3F6BD96C" w14:textId="77777777" w:rsidR="003403E5" w:rsidRPr="0073080F" w:rsidRDefault="003403E5" w:rsidP="001A5035">
      <w:pPr>
        <w:spacing w:after="0" w:line="320" w:lineRule="atLeast"/>
        <w:jc w:val="both"/>
        <w:rPr>
          <w:rFonts w:ascii="Verdana" w:hAnsi="Verdana"/>
          <w:b/>
          <w:color w:val="D60093"/>
          <w:sz w:val="20"/>
          <w:szCs w:val="20"/>
        </w:rPr>
      </w:pPr>
      <w:r w:rsidRPr="0073080F">
        <w:rPr>
          <w:rFonts w:ascii="Verdana" w:hAnsi="Verdana"/>
          <w:b/>
          <w:color w:val="D60093"/>
          <w:sz w:val="20"/>
          <w:szCs w:val="20"/>
        </w:rPr>
        <w:t>EUGENIO DELLA CHIARA</w:t>
      </w:r>
    </w:p>
    <w:p w14:paraId="2780EBF0" w14:textId="77777777" w:rsidR="005F3C93" w:rsidRPr="0073080F" w:rsidRDefault="003403E5" w:rsidP="001A5035">
      <w:pPr>
        <w:spacing w:after="0" w:line="320" w:lineRule="atLeast"/>
        <w:jc w:val="both"/>
        <w:rPr>
          <w:rFonts w:ascii="Verdana" w:hAnsi="Verdana"/>
          <w:b/>
          <w:color w:val="996633"/>
          <w:sz w:val="20"/>
          <w:szCs w:val="20"/>
        </w:rPr>
      </w:pPr>
      <w:r w:rsidRPr="0073080F">
        <w:rPr>
          <w:rFonts w:ascii="Verdana" w:hAnsi="Verdana"/>
          <w:b/>
          <w:color w:val="996633"/>
          <w:sz w:val="20"/>
          <w:szCs w:val="20"/>
        </w:rPr>
        <w:t xml:space="preserve">CHITARRA </w:t>
      </w:r>
    </w:p>
    <w:p w14:paraId="17E818A7" w14:textId="77777777" w:rsidR="00B74EBE" w:rsidRPr="0073080F" w:rsidRDefault="00B74EBE" w:rsidP="001A5035">
      <w:pPr>
        <w:spacing w:after="0" w:line="320" w:lineRule="atLeast"/>
        <w:jc w:val="both"/>
        <w:rPr>
          <w:rFonts w:ascii="Verdana" w:hAnsi="Verdana"/>
          <w:b/>
          <w:sz w:val="20"/>
          <w:szCs w:val="20"/>
        </w:rPr>
      </w:pPr>
    </w:p>
    <w:p w14:paraId="3E067691" w14:textId="77777777" w:rsidR="00B74EBE" w:rsidRPr="0073080F" w:rsidRDefault="00B74EBE" w:rsidP="001A5035">
      <w:pPr>
        <w:spacing w:after="0" w:line="320" w:lineRule="atLeast"/>
        <w:jc w:val="both"/>
        <w:rPr>
          <w:rFonts w:ascii="Verdana" w:hAnsi="Verdana"/>
          <w:b/>
          <w:sz w:val="20"/>
          <w:szCs w:val="20"/>
        </w:rPr>
      </w:pPr>
    </w:p>
    <w:p w14:paraId="18FF5F7C" w14:textId="77777777" w:rsidR="00EF02A5" w:rsidRPr="0073080F" w:rsidRDefault="00D82BD7" w:rsidP="001A5035">
      <w:pPr>
        <w:spacing w:after="0" w:line="320" w:lineRule="atLeast"/>
        <w:jc w:val="both"/>
        <w:rPr>
          <w:rFonts w:ascii="Verdana" w:hAnsi="Verdana"/>
          <w:b/>
          <w:sz w:val="20"/>
          <w:szCs w:val="20"/>
        </w:rPr>
      </w:pPr>
      <w:r w:rsidRPr="0073080F">
        <w:rPr>
          <w:rFonts w:ascii="Verdana" w:hAnsi="Verdana"/>
          <w:b/>
          <w:sz w:val="20"/>
          <w:szCs w:val="20"/>
        </w:rPr>
        <w:t xml:space="preserve">28 LUGLIO </w:t>
      </w:r>
    </w:p>
    <w:p w14:paraId="17FEE47A" w14:textId="77777777" w:rsidR="003403E5" w:rsidRPr="0073080F" w:rsidRDefault="003403E5" w:rsidP="001A5035">
      <w:pPr>
        <w:spacing w:after="0" w:line="320" w:lineRule="atLeast"/>
        <w:jc w:val="both"/>
        <w:rPr>
          <w:rFonts w:ascii="Verdana" w:hAnsi="Verdana"/>
          <w:b/>
          <w:color w:val="D60093"/>
          <w:sz w:val="20"/>
          <w:szCs w:val="20"/>
        </w:rPr>
      </w:pPr>
      <w:r w:rsidRPr="0073080F">
        <w:rPr>
          <w:rFonts w:ascii="Verdana" w:hAnsi="Verdana"/>
          <w:b/>
          <w:color w:val="D60093"/>
          <w:sz w:val="20"/>
          <w:szCs w:val="20"/>
        </w:rPr>
        <w:t>LUISA PRANDINA</w:t>
      </w:r>
    </w:p>
    <w:p w14:paraId="288FDA4A" w14:textId="77777777" w:rsidR="003403E5" w:rsidRPr="0073080F" w:rsidRDefault="003403E5" w:rsidP="001A5035">
      <w:pPr>
        <w:spacing w:after="0" w:line="320" w:lineRule="atLeast"/>
        <w:jc w:val="both"/>
        <w:rPr>
          <w:rFonts w:ascii="Verdana" w:hAnsi="Verdana"/>
          <w:b/>
          <w:color w:val="996633"/>
          <w:sz w:val="20"/>
          <w:szCs w:val="20"/>
        </w:rPr>
      </w:pPr>
      <w:r w:rsidRPr="0073080F">
        <w:rPr>
          <w:rFonts w:ascii="Verdana" w:hAnsi="Verdana"/>
          <w:b/>
          <w:color w:val="996633"/>
          <w:sz w:val="20"/>
          <w:szCs w:val="20"/>
        </w:rPr>
        <w:t xml:space="preserve">ARPA </w:t>
      </w:r>
    </w:p>
    <w:p w14:paraId="31B604AD" w14:textId="77777777" w:rsidR="003403E5" w:rsidRPr="0073080F" w:rsidRDefault="003403E5" w:rsidP="001A5035">
      <w:pPr>
        <w:spacing w:after="0" w:line="320" w:lineRule="atLeast"/>
        <w:jc w:val="both"/>
        <w:rPr>
          <w:rFonts w:ascii="Verdana" w:hAnsi="Verdana"/>
          <w:b/>
          <w:color w:val="00B050"/>
          <w:sz w:val="20"/>
          <w:szCs w:val="20"/>
        </w:rPr>
      </w:pPr>
    </w:p>
    <w:p w14:paraId="2EDE38BD" w14:textId="77777777" w:rsidR="005F3C93" w:rsidRPr="0073080F" w:rsidRDefault="005F3C93" w:rsidP="001A5035">
      <w:pPr>
        <w:spacing w:after="0" w:line="320" w:lineRule="atLeast"/>
        <w:jc w:val="both"/>
        <w:rPr>
          <w:rFonts w:ascii="Verdana" w:hAnsi="Verdana"/>
          <w:b/>
          <w:sz w:val="20"/>
          <w:szCs w:val="20"/>
        </w:rPr>
      </w:pPr>
    </w:p>
    <w:p w14:paraId="1E3386F9" w14:textId="77777777" w:rsidR="003403E5" w:rsidRPr="0073080F" w:rsidRDefault="00D82BD7" w:rsidP="001A5035">
      <w:pPr>
        <w:spacing w:after="0" w:line="320" w:lineRule="atLeast"/>
        <w:jc w:val="both"/>
        <w:rPr>
          <w:rFonts w:ascii="Verdana" w:hAnsi="Verdana"/>
          <w:b/>
          <w:sz w:val="20"/>
          <w:szCs w:val="20"/>
        </w:rPr>
      </w:pPr>
      <w:r w:rsidRPr="0073080F">
        <w:rPr>
          <w:rFonts w:ascii="Verdana" w:hAnsi="Verdana"/>
          <w:b/>
          <w:sz w:val="20"/>
          <w:szCs w:val="20"/>
        </w:rPr>
        <w:t xml:space="preserve">4 AGOSTO </w:t>
      </w:r>
    </w:p>
    <w:p w14:paraId="39CDCFE8" w14:textId="77777777" w:rsidR="00100147" w:rsidRPr="0073080F" w:rsidRDefault="00100147" w:rsidP="001A5035">
      <w:pPr>
        <w:spacing w:after="0" w:line="320" w:lineRule="atLeast"/>
        <w:jc w:val="both"/>
        <w:rPr>
          <w:rFonts w:ascii="Verdana" w:hAnsi="Verdana"/>
          <w:b/>
          <w:color w:val="D60093"/>
          <w:sz w:val="20"/>
          <w:szCs w:val="20"/>
        </w:rPr>
      </w:pPr>
      <w:r w:rsidRPr="0073080F">
        <w:rPr>
          <w:rFonts w:ascii="Verdana" w:hAnsi="Verdana"/>
          <w:b/>
          <w:color w:val="D60093"/>
          <w:sz w:val="20"/>
          <w:szCs w:val="20"/>
        </w:rPr>
        <w:t>EUGENIO DELLA CHIARA</w:t>
      </w:r>
    </w:p>
    <w:p w14:paraId="27ADBBC4" w14:textId="77777777" w:rsidR="003403E5" w:rsidRPr="0073080F" w:rsidRDefault="003403E5" w:rsidP="001A5035">
      <w:pPr>
        <w:spacing w:after="0" w:line="320" w:lineRule="atLeast"/>
        <w:jc w:val="both"/>
        <w:rPr>
          <w:rFonts w:ascii="Verdana" w:hAnsi="Verdana"/>
          <w:b/>
          <w:color w:val="D60093"/>
          <w:sz w:val="20"/>
          <w:szCs w:val="20"/>
        </w:rPr>
      </w:pPr>
      <w:r w:rsidRPr="0073080F">
        <w:rPr>
          <w:rFonts w:ascii="Verdana" w:hAnsi="Verdana"/>
          <w:b/>
          <w:color w:val="D60093"/>
          <w:sz w:val="20"/>
          <w:szCs w:val="20"/>
        </w:rPr>
        <w:t>PIERCARLO SACCO, AYA SHIMURA</w:t>
      </w:r>
    </w:p>
    <w:p w14:paraId="4F0928CA" w14:textId="77777777" w:rsidR="003403E5" w:rsidRPr="0073080F" w:rsidRDefault="003403E5" w:rsidP="001A5035">
      <w:pPr>
        <w:spacing w:after="0" w:line="320" w:lineRule="atLeast"/>
        <w:jc w:val="both"/>
        <w:rPr>
          <w:rFonts w:ascii="Verdana" w:hAnsi="Verdana"/>
          <w:b/>
          <w:color w:val="996633"/>
          <w:sz w:val="21"/>
          <w:szCs w:val="21"/>
        </w:rPr>
      </w:pPr>
      <w:r w:rsidRPr="0073080F">
        <w:rPr>
          <w:rFonts w:ascii="Verdana" w:hAnsi="Verdana"/>
          <w:b/>
          <w:color w:val="996633"/>
          <w:sz w:val="20"/>
          <w:szCs w:val="20"/>
        </w:rPr>
        <w:t xml:space="preserve">CHITARRA VIOLINO VIOLONCELLO </w:t>
      </w:r>
    </w:p>
    <w:p w14:paraId="2D6EBE60" w14:textId="77777777" w:rsidR="00D6249F" w:rsidRDefault="00D6249F">
      <w:pPr>
        <w:rPr>
          <w:rFonts w:ascii="Verdana" w:hAnsi="Verdana"/>
          <w:sz w:val="21"/>
          <w:szCs w:val="21"/>
        </w:rPr>
      </w:pPr>
      <w:r>
        <w:rPr>
          <w:rFonts w:ascii="Verdana" w:hAnsi="Verdana"/>
          <w:sz w:val="21"/>
          <w:szCs w:val="21"/>
        </w:rPr>
        <w:br w:type="page"/>
      </w:r>
    </w:p>
    <w:p w14:paraId="0C8A3F6C" w14:textId="77777777" w:rsidR="00D6249F" w:rsidRPr="00D6249F" w:rsidRDefault="00D6249F" w:rsidP="00C25A56">
      <w:pPr>
        <w:spacing w:after="0" w:line="250" w:lineRule="atLeast"/>
        <w:jc w:val="right"/>
        <w:rPr>
          <w:rFonts w:ascii="Verdana" w:hAnsi="Verdana"/>
          <w:sz w:val="24"/>
          <w:szCs w:val="24"/>
        </w:rPr>
      </w:pPr>
      <w:r>
        <w:rPr>
          <w:rFonts w:ascii="Verdana" w:hAnsi="Verdana"/>
          <w:sz w:val="24"/>
          <w:szCs w:val="24"/>
        </w:rPr>
        <w:lastRenderedPageBreak/>
        <w:t>COMUNICATO STAMPA</w:t>
      </w:r>
    </w:p>
    <w:p w14:paraId="18B6B841" w14:textId="77777777" w:rsidR="00E405BE" w:rsidRDefault="00E405BE" w:rsidP="00C25A56">
      <w:pPr>
        <w:spacing w:after="0" w:line="250" w:lineRule="atLeast"/>
        <w:jc w:val="both"/>
        <w:rPr>
          <w:rStyle w:val="Enfasicorsivo"/>
          <w:rFonts w:ascii="Verdana" w:hAnsi="Verdana"/>
          <w:i w:val="0"/>
          <w:sz w:val="18"/>
          <w:szCs w:val="18"/>
        </w:rPr>
      </w:pPr>
    </w:p>
    <w:p w14:paraId="34C762DE" w14:textId="77777777" w:rsidR="003E6896" w:rsidRDefault="003E6896" w:rsidP="00C25A56">
      <w:pPr>
        <w:spacing w:after="0" w:line="250" w:lineRule="atLeast"/>
        <w:jc w:val="both"/>
        <w:rPr>
          <w:rStyle w:val="Enfasicorsivo"/>
          <w:rFonts w:ascii="Verdana" w:hAnsi="Verdana"/>
          <w:i w:val="0"/>
          <w:sz w:val="18"/>
          <w:szCs w:val="18"/>
        </w:rPr>
      </w:pPr>
    </w:p>
    <w:p w14:paraId="60289C8A" w14:textId="77777777" w:rsidR="00414F15" w:rsidRDefault="00404E3B" w:rsidP="00C25A56">
      <w:pPr>
        <w:spacing w:after="0" w:line="250" w:lineRule="atLeast"/>
        <w:jc w:val="both"/>
        <w:rPr>
          <w:rFonts w:ascii="Verdana" w:eastAsia="Times New Roman" w:hAnsi="Verdana" w:cs="Arial"/>
          <w:sz w:val="18"/>
          <w:szCs w:val="18"/>
          <w:lang w:eastAsia="it-IT"/>
        </w:rPr>
      </w:pPr>
      <w:r w:rsidRPr="0044716E">
        <w:rPr>
          <w:rStyle w:val="Enfasicorsivo"/>
          <w:rFonts w:ascii="Verdana" w:hAnsi="Verdana"/>
          <w:i w:val="0"/>
          <w:sz w:val="18"/>
          <w:szCs w:val="18"/>
        </w:rPr>
        <w:t xml:space="preserve">Dal </w:t>
      </w:r>
      <w:r w:rsidRPr="0044716E">
        <w:rPr>
          <w:rStyle w:val="Enfasicorsivo"/>
          <w:rFonts w:ascii="Verdana" w:hAnsi="Verdana"/>
          <w:b/>
          <w:i w:val="0"/>
          <w:sz w:val="18"/>
          <w:szCs w:val="18"/>
        </w:rPr>
        <w:t>30 giugno</w:t>
      </w:r>
      <w:r w:rsidRPr="0044716E">
        <w:rPr>
          <w:rStyle w:val="Enfasicorsivo"/>
          <w:rFonts w:ascii="Verdana" w:hAnsi="Verdana"/>
          <w:i w:val="0"/>
          <w:sz w:val="18"/>
          <w:szCs w:val="18"/>
        </w:rPr>
        <w:t xml:space="preserve"> al </w:t>
      </w:r>
      <w:r w:rsidRPr="0044716E">
        <w:rPr>
          <w:rStyle w:val="Enfasicorsivo"/>
          <w:rFonts w:ascii="Verdana" w:hAnsi="Verdana"/>
          <w:b/>
          <w:i w:val="0"/>
          <w:sz w:val="18"/>
          <w:szCs w:val="18"/>
        </w:rPr>
        <w:t>4 agosto</w:t>
      </w:r>
      <w:r w:rsidR="00943C2A" w:rsidRPr="0044716E">
        <w:rPr>
          <w:rStyle w:val="Enfasicorsivo"/>
          <w:rFonts w:ascii="Verdana" w:hAnsi="Verdana"/>
          <w:i w:val="0"/>
          <w:sz w:val="18"/>
          <w:szCs w:val="18"/>
        </w:rPr>
        <w:t xml:space="preserve"> </w:t>
      </w:r>
      <w:r w:rsidR="0044716E" w:rsidRPr="0044716E">
        <w:rPr>
          <w:rStyle w:val="Enfasicorsivo"/>
          <w:rFonts w:ascii="Verdana" w:hAnsi="Verdana"/>
          <w:i w:val="0"/>
          <w:sz w:val="18"/>
          <w:szCs w:val="18"/>
        </w:rPr>
        <w:t>si svolge</w:t>
      </w:r>
      <w:r w:rsidRPr="0044716E">
        <w:rPr>
          <w:rStyle w:val="Enfasicorsivo"/>
          <w:rFonts w:ascii="Verdana" w:hAnsi="Verdana"/>
          <w:i w:val="0"/>
          <w:sz w:val="18"/>
          <w:szCs w:val="18"/>
        </w:rPr>
        <w:t xml:space="preserve"> a Pesaro</w:t>
      </w:r>
      <w:r w:rsidR="00BF3931" w:rsidRPr="0044716E">
        <w:rPr>
          <w:rStyle w:val="Enfasicorsivo"/>
          <w:rFonts w:ascii="Verdana" w:hAnsi="Verdana"/>
          <w:i w:val="0"/>
          <w:sz w:val="18"/>
          <w:szCs w:val="18"/>
        </w:rPr>
        <w:t xml:space="preserve"> la prima edizione di</w:t>
      </w:r>
      <w:r w:rsidR="00943C2A" w:rsidRPr="0044716E">
        <w:rPr>
          <w:rStyle w:val="Enfasicorsivo"/>
          <w:rFonts w:ascii="Verdana" w:hAnsi="Verdana"/>
          <w:i w:val="0"/>
          <w:sz w:val="18"/>
          <w:szCs w:val="18"/>
        </w:rPr>
        <w:t xml:space="preserve"> </w:t>
      </w:r>
      <w:r w:rsidR="00943C2A" w:rsidRPr="0044716E">
        <w:rPr>
          <w:rStyle w:val="Enfasicorsivo"/>
          <w:rFonts w:ascii="Verdana" w:hAnsi="Verdana"/>
          <w:b/>
          <w:i w:val="0"/>
          <w:sz w:val="18"/>
          <w:szCs w:val="18"/>
        </w:rPr>
        <w:t>MU.N</w:t>
      </w:r>
      <w:r w:rsidR="0074785E" w:rsidRPr="0044716E">
        <w:rPr>
          <w:rStyle w:val="Enfasicorsivo"/>
          <w:rFonts w:ascii="Verdana" w:hAnsi="Verdana"/>
          <w:b/>
          <w:i w:val="0"/>
          <w:sz w:val="18"/>
          <w:szCs w:val="18"/>
        </w:rPr>
        <w:t xml:space="preserve"> -</w:t>
      </w:r>
      <w:r w:rsidR="00BF3931" w:rsidRPr="0044716E">
        <w:rPr>
          <w:rStyle w:val="Enfasicorsivo"/>
          <w:rFonts w:ascii="Verdana" w:hAnsi="Verdana"/>
          <w:i w:val="0"/>
          <w:sz w:val="18"/>
          <w:szCs w:val="18"/>
        </w:rPr>
        <w:t xml:space="preserve"> </w:t>
      </w:r>
      <w:r w:rsidR="00BF3931" w:rsidRPr="0044716E">
        <w:rPr>
          <w:rStyle w:val="Enfasicorsivo"/>
          <w:rFonts w:ascii="Verdana" w:hAnsi="Verdana"/>
          <w:b/>
          <w:sz w:val="18"/>
          <w:szCs w:val="18"/>
        </w:rPr>
        <w:t>Music in Notes</w:t>
      </w:r>
      <w:r w:rsidR="000513A4" w:rsidRPr="0044716E">
        <w:rPr>
          <w:rStyle w:val="Enfasicorsivo"/>
          <w:rFonts w:ascii="Verdana" w:hAnsi="Verdana"/>
          <w:b/>
          <w:sz w:val="18"/>
          <w:szCs w:val="18"/>
        </w:rPr>
        <w:t xml:space="preserve"> in Pesaro</w:t>
      </w:r>
      <w:r w:rsidR="00BF3931" w:rsidRPr="0044716E">
        <w:rPr>
          <w:rStyle w:val="Enfasicorsivo"/>
          <w:rFonts w:ascii="Verdana" w:hAnsi="Verdana"/>
          <w:i w:val="0"/>
          <w:sz w:val="18"/>
          <w:szCs w:val="18"/>
        </w:rPr>
        <w:t>, rassegna di musica classica</w:t>
      </w:r>
      <w:r w:rsidRPr="0044716E">
        <w:rPr>
          <w:rStyle w:val="Enfasicorsivo"/>
          <w:rFonts w:ascii="Verdana" w:hAnsi="Verdana"/>
          <w:i w:val="0"/>
          <w:sz w:val="18"/>
          <w:szCs w:val="18"/>
        </w:rPr>
        <w:t xml:space="preserve"> </w:t>
      </w:r>
      <w:r w:rsidRPr="0044716E">
        <w:rPr>
          <w:rFonts w:ascii="Verdana" w:eastAsia="Times New Roman" w:hAnsi="Verdana" w:cs="Times New Roman"/>
          <w:sz w:val="18"/>
          <w:szCs w:val="18"/>
          <w:lang w:eastAsia="it-IT"/>
        </w:rPr>
        <w:t xml:space="preserve">promossa dal </w:t>
      </w:r>
      <w:r w:rsidRPr="0044716E">
        <w:rPr>
          <w:rFonts w:ascii="Verdana" w:eastAsia="Times New Roman" w:hAnsi="Verdana" w:cs="Arial"/>
          <w:b/>
          <w:sz w:val="18"/>
          <w:szCs w:val="18"/>
          <w:lang w:eastAsia="it-IT"/>
        </w:rPr>
        <w:t>Comune di Pesaro</w:t>
      </w:r>
      <w:r w:rsidRPr="0044716E">
        <w:rPr>
          <w:rFonts w:ascii="Verdana" w:eastAsia="Times New Roman" w:hAnsi="Verdana" w:cs="Arial"/>
          <w:sz w:val="18"/>
          <w:szCs w:val="18"/>
          <w:lang w:eastAsia="it-IT"/>
        </w:rPr>
        <w:t xml:space="preserve"> in collaborazione con </w:t>
      </w:r>
      <w:r w:rsidRPr="0044716E">
        <w:rPr>
          <w:rFonts w:ascii="Verdana" w:eastAsia="Times New Roman" w:hAnsi="Verdana" w:cs="Arial"/>
          <w:b/>
          <w:sz w:val="18"/>
          <w:szCs w:val="18"/>
          <w:lang w:eastAsia="it-IT"/>
        </w:rPr>
        <w:t xml:space="preserve">AMAT </w:t>
      </w:r>
      <w:r w:rsidR="00DB508C" w:rsidRPr="0044716E">
        <w:rPr>
          <w:rFonts w:ascii="Verdana" w:eastAsia="Times New Roman" w:hAnsi="Verdana" w:cs="Arial"/>
          <w:sz w:val="18"/>
          <w:szCs w:val="18"/>
          <w:lang w:eastAsia="it-IT"/>
        </w:rPr>
        <w:t xml:space="preserve">e con il sostegno </w:t>
      </w:r>
      <w:r w:rsidR="00414F15">
        <w:rPr>
          <w:rFonts w:ascii="Verdana" w:eastAsia="Times New Roman" w:hAnsi="Verdana"/>
          <w:sz w:val="18"/>
          <w:szCs w:val="18"/>
        </w:rPr>
        <w:t xml:space="preserve">di </w:t>
      </w:r>
      <w:r w:rsidR="00DB508C" w:rsidRPr="0044716E">
        <w:rPr>
          <w:rFonts w:ascii="Verdana" w:eastAsia="Times New Roman" w:hAnsi="Verdana"/>
          <w:b/>
          <w:sz w:val="18"/>
          <w:szCs w:val="18"/>
        </w:rPr>
        <w:t>Alexander Museum Palace Hotel</w:t>
      </w:r>
      <w:r w:rsidR="00DB508C" w:rsidRPr="0044716E">
        <w:rPr>
          <w:rFonts w:ascii="Verdana" w:eastAsia="Times New Roman" w:hAnsi="Verdana" w:cs="Arial"/>
          <w:sz w:val="18"/>
          <w:szCs w:val="18"/>
          <w:lang w:eastAsia="it-IT"/>
        </w:rPr>
        <w:t xml:space="preserve">. </w:t>
      </w:r>
      <w:r w:rsidR="00414F15">
        <w:rPr>
          <w:rFonts w:ascii="Verdana" w:eastAsia="Times New Roman" w:hAnsi="Verdana" w:cs="Arial"/>
          <w:sz w:val="18"/>
          <w:szCs w:val="18"/>
          <w:lang w:eastAsia="it-IT"/>
        </w:rPr>
        <w:t>Il programma si compone di s</w:t>
      </w:r>
      <w:r w:rsidR="00BF3931" w:rsidRPr="0044716E">
        <w:rPr>
          <w:rFonts w:ascii="Verdana" w:eastAsia="Times New Roman" w:hAnsi="Verdana" w:cs="Arial"/>
          <w:sz w:val="18"/>
          <w:szCs w:val="18"/>
          <w:lang w:eastAsia="it-IT"/>
        </w:rPr>
        <w:t>ei appuntamenti</w:t>
      </w:r>
      <w:r w:rsidR="00943C2A" w:rsidRPr="0044716E">
        <w:rPr>
          <w:rFonts w:ascii="Verdana" w:eastAsia="Times New Roman" w:hAnsi="Verdana" w:cs="Arial"/>
          <w:sz w:val="18"/>
          <w:szCs w:val="18"/>
          <w:lang w:eastAsia="it-IT"/>
        </w:rPr>
        <w:t xml:space="preserve"> </w:t>
      </w:r>
      <w:r w:rsidR="00414F15">
        <w:rPr>
          <w:rFonts w:ascii="Verdana" w:eastAsia="Times New Roman" w:hAnsi="Verdana" w:cs="Arial"/>
          <w:sz w:val="18"/>
          <w:szCs w:val="18"/>
          <w:lang w:eastAsia="it-IT"/>
        </w:rPr>
        <w:t xml:space="preserve">con </w:t>
      </w:r>
      <w:r w:rsidR="00414F15" w:rsidRPr="0044716E">
        <w:rPr>
          <w:rFonts w:ascii="Verdana" w:hAnsi="Verdana"/>
          <w:sz w:val="18"/>
          <w:szCs w:val="18"/>
        </w:rPr>
        <w:t>musiche che attraversano un arco temporale dal Settecento ai nostri giorni</w:t>
      </w:r>
      <w:r w:rsidR="00414F15">
        <w:rPr>
          <w:rFonts w:ascii="Verdana" w:hAnsi="Verdana"/>
          <w:sz w:val="18"/>
          <w:szCs w:val="18"/>
        </w:rPr>
        <w:t>,</w:t>
      </w:r>
      <w:r w:rsidR="00414F15" w:rsidRPr="0044716E">
        <w:rPr>
          <w:rFonts w:ascii="Verdana" w:eastAsia="Times New Roman" w:hAnsi="Verdana" w:cs="Arial"/>
          <w:sz w:val="18"/>
          <w:szCs w:val="18"/>
          <w:lang w:eastAsia="it-IT"/>
        </w:rPr>
        <w:t xml:space="preserve"> </w:t>
      </w:r>
      <w:r w:rsidR="00943C2A" w:rsidRPr="0044716E">
        <w:rPr>
          <w:rFonts w:ascii="Verdana" w:eastAsia="Times New Roman" w:hAnsi="Verdana" w:cs="Arial"/>
          <w:sz w:val="18"/>
          <w:szCs w:val="18"/>
          <w:lang w:eastAsia="it-IT"/>
        </w:rPr>
        <w:t>con cadenza settimanale</w:t>
      </w:r>
      <w:r w:rsidR="00BF3931" w:rsidRPr="0044716E">
        <w:rPr>
          <w:rFonts w:ascii="Verdana" w:eastAsia="Times New Roman" w:hAnsi="Verdana" w:cs="Arial"/>
          <w:sz w:val="18"/>
          <w:szCs w:val="18"/>
          <w:lang w:eastAsia="it-IT"/>
        </w:rPr>
        <w:t xml:space="preserve"> </w:t>
      </w:r>
      <w:r w:rsidR="00414F15">
        <w:rPr>
          <w:rFonts w:ascii="Verdana" w:eastAsia="Times New Roman" w:hAnsi="Verdana" w:cs="Arial"/>
          <w:sz w:val="18"/>
          <w:szCs w:val="18"/>
          <w:lang w:eastAsia="it-IT"/>
        </w:rPr>
        <w:t xml:space="preserve">nella </w:t>
      </w:r>
      <w:r w:rsidR="0074785E" w:rsidRPr="0044716E">
        <w:rPr>
          <w:rFonts w:ascii="Verdana" w:eastAsia="Times New Roman" w:hAnsi="Verdana" w:cs="Arial"/>
          <w:sz w:val="18"/>
          <w:szCs w:val="18"/>
          <w:lang w:eastAsia="it-IT"/>
        </w:rPr>
        <w:t>suggestiva cornice del</w:t>
      </w:r>
      <w:r w:rsidR="00943C2A" w:rsidRPr="0044716E">
        <w:rPr>
          <w:rFonts w:ascii="Verdana" w:eastAsia="Times New Roman" w:hAnsi="Verdana" w:cs="Arial"/>
          <w:sz w:val="18"/>
          <w:szCs w:val="18"/>
          <w:lang w:eastAsia="it-IT"/>
        </w:rPr>
        <w:t xml:space="preserve">la </w:t>
      </w:r>
      <w:r w:rsidR="00943C2A" w:rsidRPr="00414F15">
        <w:rPr>
          <w:rFonts w:ascii="Verdana" w:eastAsia="Times New Roman" w:hAnsi="Verdana" w:cs="Arial"/>
          <w:b/>
          <w:sz w:val="18"/>
          <w:szCs w:val="18"/>
          <w:lang w:eastAsia="it-IT"/>
        </w:rPr>
        <w:t>Chiesa dell’Annunziata</w:t>
      </w:r>
      <w:r w:rsidR="00414F15">
        <w:rPr>
          <w:rFonts w:ascii="Verdana" w:eastAsia="Times New Roman" w:hAnsi="Verdana" w:cs="Arial"/>
          <w:sz w:val="18"/>
          <w:szCs w:val="18"/>
          <w:lang w:eastAsia="it-IT"/>
        </w:rPr>
        <w:t>.</w:t>
      </w:r>
    </w:p>
    <w:p w14:paraId="110A3553" w14:textId="77777777" w:rsidR="00414F15" w:rsidRDefault="00414F15" w:rsidP="00C25A56">
      <w:pPr>
        <w:spacing w:after="0" w:line="250" w:lineRule="atLeast"/>
        <w:jc w:val="both"/>
        <w:rPr>
          <w:rFonts w:ascii="Verdana" w:eastAsia="Times New Roman" w:hAnsi="Verdana" w:cs="Arial"/>
          <w:sz w:val="18"/>
          <w:szCs w:val="18"/>
          <w:lang w:eastAsia="it-IT"/>
        </w:rPr>
      </w:pPr>
    </w:p>
    <w:p w14:paraId="4FAC66CD" w14:textId="77777777" w:rsidR="00096C5A" w:rsidRPr="0044716E" w:rsidRDefault="00363BAD" w:rsidP="00C25A56">
      <w:pPr>
        <w:spacing w:after="0" w:line="250" w:lineRule="atLeast"/>
        <w:jc w:val="both"/>
        <w:rPr>
          <w:rFonts w:ascii="Verdana" w:hAnsi="Verdana"/>
          <w:sz w:val="18"/>
          <w:szCs w:val="18"/>
        </w:rPr>
      </w:pPr>
      <w:r>
        <w:rPr>
          <w:rFonts w:ascii="Verdana" w:eastAsia="Times New Roman" w:hAnsi="Verdana" w:cs="Arial"/>
          <w:sz w:val="18"/>
          <w:szCs w:val="18"/>
          <w:lang w:eastAsia="it-IT"/>
        </w:rPr>
        <w:t>“</w:t>
      </w:r>
      <w:r w:rsidR="00404E3B" w:rsidRPr="0044716E">
        <w:rPr>
          <w:rFonts w:ascii="Verdana" w:eastAsia="Times New Roman" w:hAnsi="Verdana" w:cs="Arial"/>
          <w:sz w:val="18"/>
          <w:szCs w:val="18"/>
          <w:lang w:eastAsia="it-IT"/>
        </w:rPr>
        <w:t xml:space="preserve">L’idea di </w:t>
      </w:r>
      <w:r w:rsidR="00943C2A" w:rsidRPr="0044716E">
        <w:rPr>
          <w:rFonts w:ascii="Verdana" w:eastAsia="Times New Roman" w:hAnsi="Verdana" w:cs="Arial"/>
          <w:i/>
          <w:sz w:val="18"/>
          <w:szCs w:val="18"/>
          <w:lang w:eastAsia="it-IT"/>
        </w:rPr>
        <w:t>MU.N</w:t>
      </w:r>
      <w:r w:rsidR="00943C2A" w:rsidRPr="0044716E">
        <w:rPr>
          <w:rFonts w:ascii="Verdana" w:eastAsia="Times New Roman" w:hAnsi="Verdana" w:cs="Arial"/>
          <w:sz w:val="18"/>
          <w:szCs w:val="18"/>
          <w:lang w:eastAsia="it-IT"/>
        </w:rPr>
        <w:t xml:space="preserve"> - </w:t>
      </w:r>
      <w:r w:rsidR="00BF3931" w:rsidRPr="0044716E">
        <w:rPr>
          <w:rFonts w:ascii="Verdana" w:eastAsia="Times New Roman" w:hAnsi="Verdana" w:cs="Arial"/>
          <w:sz w:val="18"/>
          <w:szCs w:val="18"/>
          <w:lang w:eastAsia="it-IT"/>
        </w:rPr>
        <w:t xml:space="preserve">afferma </w:t>
      </w:r>
      <w:r w:rsidR="00BF3931" w:rsidRPr="00363BAD">
        <w:rPr>
          <w:rFonts w:ascii="Verdana" w:eastAsia="Times New Roman" w:hAnsi="Verdana" w:cs="Arial"/>
          <w:b/>
          <w:sz w:val="18"/>
          <w:szCs w:val="18"/>
          <w:lang w:eastAsia="it-IT"/>
        </w:rPr>
        <w:t>Eugenio Della Chiara</w:t>
      </w:r>
      <w:r w:rsidR="00BF3931" w:rsidRPr="0044716E">
        <w:rPr>
          <w:rFonts w:ascii="Verdana" w:eastAsia="Times New Roman" w:hAnsi="Verdana" w:cs="Arial"/>
          <w:sz w:val="18"/>
          <w:szCs w:val="18"/>
          <w:lang w:eastAsia="it-IT"/>
        </w:rPr>
        <w:t>, curatore artistico della rassegna -</w:t>
      </w:r>
      <w:r w:rsidR="00404E3B" w:rsidRPr="0044716E">
        <w:rPr>
          <w:rFonts w:ascii="Verdana" w:eastAsia="Times New Roman" w:hAnsi="Verdana" w:cs="Arial"/>
          <w:i/>
          <w:sz w:val="18"/>
          <w:szCs w:val="18"/>
          <w:lang w:eastAsia="it-IT"/>
        </w:rPr>
        <w:t xml:space="preserve"> </w:t>
      </w:r>
      <w:r w:rsidR="00404E3B" w:rsidRPr="0044716E">
        <w:rPr>
          <w:rFonts w:ascii="Verdana" w:hAnsi="Verdana"/>
          <w:sz w:val="18"/>
          <w:szCs w:val="18"/>
        </w:rPr>
        <w:t xml:space="preserve">nasce dal desiderio di offrire alla città una proposta musicale di livello che possa rappresentare un punto di incontro tra musicisti pesaresi attivi su scala nazionale e grandi artisti che ho avuto modo di conoscere in questi anni di vita milanese. </w:t>
      </w:r>
      <w:r w:rsidR="00096C5A" w:rsidRPr="0044716E">
        <w:rPr>
          <w:rFonts w:ascii="Verdana" w:hAnsi="Verdana"/>
          <w:sz w:val="18"/>
          <w:szCs w:val="18"/>
        </w:rPr>
        <w:t>Credo sia importante sottolineare</w:t>
      </w:r>
      <w:r w:rsidR="00404E3B" w:rsidRPr="0044716E">
        <w:rPr>
          <w:rFonts w:ascii="Verdana" w:hAnsi="Verdana"/>
          <w:sz w:val="18"/>
          <w:szCs w:val="18"/>
        </w:rPr>
        <w:t xml:space="preserve"> </w:t>
      </w:r>
      <w:r w:rsidR="00096C5A" w:rsidRPr="0044716E">
        <w:rPr>
          <w:rFonts w:ascii="Verdana" w:hAnsi="Verdana"/>
          <w:sz w:val="18"/>
          <w:szCs w:val="18"/>
        </w:rPr>
        <w:t xml:space="preserve">l’ampiezza dell’orizzonte </w:t>
      </w:r>
      <w:r w:rsidR="00ED117D">
        <w:rPr>
          <w:rFonts w:ascii="Verdana" w:hAnsi="Verdana"/>
          <w:sz w:val="18"/>
          <w:szCs w:val="18"/>
        </w:rPr>
        <w:t>cronologico della proposta di MU</w:t>
      </w:r>
      <w:r w:rsidR="00096C5A" w:rsidRPr="0044716E">
        <w:rPr>
          <w:rFonts w:ascii="Verdana" w:hAnsi="Verdana"/>
          <w:sz w:val="18"/>
          <w:szCs w:val="18"/>
        </w:rPr>
        <w:t>.N, una peculiarità che rivela quali siano i suoi destinatari ideali. Da parte degli “addetti ai lavori” gli atteggiamenti che si possono avere nei confronti del pubblico sono essenzialmente due: quello di chi pensa che le persone siano interessate solo a riconoscere ciò che già sanno e quello di chi crede che, in ogni espressione artistica, possa manifestarsi un luogo di incontro tra soggetti che si scoprono improvvisamente uniti in un’esperienza estet</w:t>
      </w:r>
      <w:r w:rsidR="00ED117D">
        <w:rPr>
          <w:rFonts w:ascii="Verdana" w:hAnsi="Verdana"/>
          <w:sz w:val="18"/>
          <w:szCs w:val="18"/>
        </w:rPr>
        <w:t>ica. Questa è la filosofia di MU</w:t>
      </w:r>
      <w:r w:rsidR="00096C5A" w:rsidRPr="0044716E">
        <w:rPr>
          <w:rFonts w:ascii="Verdana" w:hAnsi="Verdana"/>
          <w:sz w:val="18"/>
          <w:szCs w:val="18"/>
        </w:rPr>
        <w:t xml:space="preserve">.N, e per questo i suoi destinatari ideali sono </w:t>
      </w:r>
      <w:r w:rsidR="00096C5A" w:rsidRPr="0044716E">
        <w:rPr>
          <w:rFonts w:ascii="Verdana" w:hAnsi="Verdana"/>
          <w:i/>
          <w:sz w:val="18"/>
          <w:szCs w:val="18"/>
        </w:rPr>
        <w:t>tutti</w:t>
      </w:r>
      <w:r w:rsidR="00096C5A" w:rsidRPr="0044716E">
        <w:rPr>
          <w:rFonts w:ascii="Verdana" w:hAnsi="Verdana"/>
          <w:sz w:val="18"/>
          <w:szCs w:val="18"/>
        </w:rPr>
        <w:t>: di fronte a una sonata di Bach, a un’opera di Rossini o a un balletto di Stravinskij tutti sono in un certo senso uguali, rapiti da qualcosa che viene immediatamente percepito com</w:t>
      </w:r>
      <w:r w:rsidR="00ED117D">
        <w:rPr>
          <w:rFonts w:ascii="Verdana" w:hAnsi="Verdana"/>
          <w:sz w:val="18"/>
          <w:szCs w:val="18"/>
        </w:rPr>
        <w:t>e desiderabile ed essenziale. MU</w:t>
      </w:r>
      <w:r w:rsidR="00096C5A" w:rsidRPr="0044716E">
        <w:rPr>
          <w:rFonts w:ascii="Verdana" w:hAnsi="Verdana"/>
          <w:sz w:val="18"/>
          <w:szCs w:val="18"/>
        </w:rPr>
        <w:t>.N si propone come uno spazio di bellezza n</w:t>
      </w:r>
      <w:r>
        <w:rPr>
          <w:rFonts w:ascii="Verdana" w:hAnsi="Verdana"/>
          <w:sz w:val="18"/>
          <w:szCs w:val="18"/>
        </w:rPr>
        <w:t>el centro della città, un luogo</w:t>
      </w:r>
      <w:r w:rsidR="00404E3B" w:rsidRPr="0044716E">
        <w:rPr>
          <w:rFonts w:ascii="Verdana" w:hAnsi="Verdana"/>
          <w:sz w:val="18"/>
          <w:szCs w:val="18"/>
        </w:rPr>
        <w:t xml:space="preserve"> </w:t>
      </w:r>
      <w:r w:rsidR="00096C5A" w:rsidRPr="0044716E">
        <w:rPr>
          <w:rFonts w:ascii="Verdana" w:hAnsi="Verdana"/>
          <w:sz w:val="18"/>
          <w:szCs w:val="18"/>
        </w:rPr>
        <w:t>fuori dai canoni in cui si possa vivere la musica non appena come un sapere, ma come un incontro con dei compositori che hanno consegnato le loro note alla storia (o che lo stanno facendo in questo momento) e con dei musicisti che continuano a confrontarsi con essi.</w:t>
      </w:r>
      <w:r>
        <w:rPr>
          <w:rFonts w:ascii="Verdana" w:hAnsi="Verdana"/>
          <w:sz w:val="18"/>
          <w:szCs w:val="18"/>
        </w:rPr>
        <w:t>”</w:t>
      </w:r>
    </w:p>
    <w:p w14:paraId="23F0A269" w14:textId="77777777" w:rsidR="00BF3931" w:rsidRPr="0044716E" w:rsidRDefault="00BF3931" w:rsidP="00C25A56">
      <w:pPr>
        <w:spacing w:after="0" w:line="250" w:lineRule="atLeast"/>
        <w:jc w:val="both"/>
        <w:rPr>
          <w:rFonts w:ascii="Verdana" w:hAnsi="Verdana"/>
          <w:sz w:val="18"/>
          <w:szCs w:val="18"/>
        </w:rPr>
      </w:pPr>
    </w:p>
    <w:p w14:paraId="61936B1D" w14:textId="36FD751A" w:rsidR="00405AB6" w:rsidRPr="0044716E" w:rsidRDefault="00BE7158" w:rsidP="00C25A56">
      <w:pPr>
        <w:spacing w:after="0" w:line="250" w:lineRule="atLeast"/>
        <w:jc w:val="both"/>
        <w:rPr>
          <w:rFonts w:ascii="Verdana" w:hAnsi="Verdana"/>
          <w:sz w:val="18"/>
          <w:szCs w:val="18"/>
        </w:rPr>
      </w:pPr>
      <w:r w:rsidRPr="0044716E">
        <w:rPr>
          <w:rFonts w:ascii="Verdana" w:hAnsi="Verdana"/>
          <w:sz w:val="18"/>
          <w:szCs w:val="18"/>
        </w:rPr>
        <w:t xml:space="preserve">Le note della </w:t>
      </w:r>
      <w:r w:rsidRPr="0044716E">
        <w:rPr>
          <w:rFonts w:ascii="Verdana" w:hAnsi="Verdana"/>
          <w:i/>
          <w:sz w:val="18"/>
          <w:szCs w:val="18"/>
        </w:rPr>
        <w:t>Suite BWV 1007</w:t>
      </w:r>
      <w:r w:rsidR="000513A4" w:rsidRPr="0044716E">
        <w:rPr>
          <w:rFonts w:ascii="Verdana" w:hAnsi="Verdana"/>
          <w:sz w:val="18"/>
          <w:szCs w:val="18"/>
        </w:rPr>
        <w:t xml:space="preserve"> </w:t>
      </w:r>
      <w:r w:rsidR="00ED117D">
        <w:rPr>
          <w:rFonts w:ascii="Verdana" w:hAnsi="Verdana"/>
          <w:sz w:val="18"/>
          <w:szCs w:val="18"/>
        </w:rPr>
        <w:t xml:space="preserve">di Johann Sebastian Bach - brano che occupa un posto di riguardo nel repertorio violoncellistico - </w:t>
      </w:r>
      <w:r w:rsidRPr="0044716E">
        <w:rPr>
          <w:rFonts w:ascii="Verdana" w:hAnsi="Verdana"/>
          <w:sz w:val="18"/>
          <w:szCs w:val="18"/>
        </w:rPr>
        <w:t>aprono il programma</w:t>
      </w:r>
      <w:r w:rsidR="00ED117D">
        <w:rPr>
          <w:rFonts w:ascii="Verdana" w:hAnsi="Verdana"/>
          <w:sz w:val="18"/>
          <w:szCs w:val="18"/>
        </w:rPr>
        <w:t>,</w:t>
      </w:r>
      <w:r w:rsidRPr="0044716E">
        <w:rPr>
          <w:rFonts w:ascii="Verdana" w:hAnsi="Verdana"/>
          <w:sz w:val="18"/>
          <w:szCs w:val="18"/>
        </w:rPr>
        <w:t xml:space="preserve"> </w:t>
      </w:r>
      <w:r w:rsidRPr="0044716E">
        <w:rPr>
          <w:rFonts w:ascii="Verdana" w:hAnsi="Verdana"/>
          <w:b/>
          <w:sz w:val="18"/>
          <w:szCs w:val="18"/>
        </w:rPr>
        <w:t>martedì 30 giugno</w:t>
      </w:r>
      <w:r w:rsidR="00ED117D">
        <w:rPr>
          <w:rFonts w:ascii="Verdana" w:hAnsi="Verdana"/>
          <w:sz w:val="18"/>
          <w:szCs w:val="18"/>
        </w:rPr>
        <w:t>,</w:t>
      </w:r>
      <w:r w:rsidR="00943C2A" w:rsidRPr="0044716E">
        <w:rPr>
          <w:rFonts w:ascii="Verdana" w:hAnsi="Verdana"/>
          <w:b/>
          <w:sz w:val="18"/>
          <w:szCs w:val="18"/>
        </w:rPr>
        <w:t xml:space="preserve"> </w:t>
      </w:r>
      <w:r w:rsidRPr="0044716E">
        <w:rPr>
          <w:rFonts w:ascii="Verdana" w:hAnsi="Verdana"/>
          <w:sz w:val="18"/>
          <w:szCs w:val="18"/>
        </w:rPr>
        <w:t xml:space="preserve">del concerto di </w:t>
      </w:r>
      <w:r w:rsidRPr="0044716E">
        <w:rPr>
          <w:rFonts w:ascii="Verdana" w:hAnsi="Verdana"/>
          <w:b/>
          <w:sz w:val="18"/>
          <w:szCs w:val="18"/>
        </w:rPr>
        <w:t>Aya Shimura</w:t>
      </w:r>
      <w:r w:rsidRPr="0044716E">
        <w:rPr>
          <w:rFonts w:ascii="Verdana" w:hAnsi="Verdana"/>
          <w:sz w:val="18"/>
          <w:szCs w:val="18"/>
        </w:rPr>
        <w:t xml:space="preserve">, violoncellista dell’ensemble </w:t>
      </w:r>
      <w:r w:rsidRPr="0044716E">
        <w:rPr>
          <w:rFonts w:ascii="Verdana" w:hAnsi="Verdana"/>
          <w:i/>
          <w:sz w:val="18"/>
          <w:szCs w:val="18"/>
        </w:rPr>
        <w:t>Sentieri Selvaggi</w:t>
      </w:r>
      <w:r w:rsidRPr="0044716E">
        <w:rPr>
          <w:rFonts w:ascii="Verdana" w:hAnsi="Verdana"/>
          <w:sz w:val="18"/>
          <w:szCs w:val="18"/>
        </w:rPr>
        <w:t xml:space="preserve">, completato da </w:t>
      </w:r>
      <w:r w:rsidRPr="0044716E">
        <w:rPr>
          <w:rFonts w:ascii="Verdana" w:hAnsi="Verdana"/>
          <w:i/>
          <w:sz w:val="18"/>
          <w:szCs w:val="18"/>
        </w:rPr>
        <w:t>Angelus</w:t>
      </w:r>
      <w:r w:rsidRPr="0044716E">
        <w:rPr>
          <w:rFonts w:ascii="Verdana" w:hAnsi="Verdana"/>
          <w:sz w:val="18"/>
          <w:szCs w:val="18"/>
        </w:rPr>
        <w:t xml:space="preserve"> - brano composto da Carl</w:t>
      </w:r>
      <w:r w:rsidR="005A171F">
        <w:rPr>
          <w:rFonts w:ascii="Verdana" w:hAnsi="Verdana"/>
          <w:sz w:val="18"/>
          <w:szCs w:val="18"/>
        </w:rPr>
        <w:t>o Boccadoro per Mario Brunello</w:t>
      </w:r>
      <w:r w:rsidRPr="0044716E">
        <w:rPr>
          <w:rFonts w:ascii="Verdana" w:hAnsi="Verdana"/>
          <w:sz w:val="18"/>
          <w:szCs w:val="18"/>
        </w:rPr>
        <w:t xml:space="preserve"> - e da un altro lavoro bachiano, la </w:t>
      </w:r>
      <w:r w:rsidRPr="0044716E">
        <w:rPr>
          <w:rFonts w:ascii="Verdana" w:hAnsi="Verdana"/>
          <w:i/>
          <w:sz w:val="18"/>
          <w:szCs w:val="18"/>
        </w:rPr>
        <w:t>Suite BWV 1009</w:t>
      </w:r>
      <w:r w:rsidRPr="0044716E">
        <w:rPr>
          <w:rFonts w:ascii="Verdana" w:hAnsi="Verdana"/>
          <w:sz w:val="18"/>
          <w:szCs w:val="18"/>
        </w:rPr>
        <w:t xml:space="preserve">. </w:t>
      </w:r>
    </w:p>
    <w:p w14:paraId="6F81109F" w14:textId="77777777" w:rsidR="00405AB6" w:rsidRPr="0044716E" w:rsidRDefault="00BE7158" w:rsidP="00C25A56">
      <w:pPr>
        <w:spacing w:after="0" w:line="250" w:lineRule="atLeast"/>
        <w:jc w:val="both"/>
        <w:rPr>
          <w:rFonts w:ascii="Verdana" w:hAnsi="Verdana"/>
          <w:sz w:val="18"/>
          <w:szCs w:val="18"/>
        </w:rPr>
      </w:pPr>
      <w:r w:rsidRPr="0044716E">
        <w:rPr>
          <w:rFonts w:ascii="Verdana" w:hAnsi="Verdana"/>
          <w:b/>
          <w:sz w:val="18"/>
          <w:szCs w:val="18"/>
        </w:rPr>
        <w:t>Piercarlo Sacco</w:t>
      </w:r>
      <w:r w:rsidRPr="0044716E">
        <w:rPr>
          <w:rFonts w:ascii="Verdana" w:hAnsi="Verdana"/>
          <w:sz w:val="18"/>
          <w:szCs w:val="18"/>
        </w:rPr>
        <w:t xml:space="preserve">, violinista di </w:t>
      </w:r>
      <w:r w:rsidRPr="0044716E">
        <w:rPr>
          <w:rFonts w:ascii="Verdana" w:hAnsi="Verdana"/>
          <w:i/>
          <w:sz w:val="18"/>
          <w:szCs w:val="18"/>
        </w:rPr>
        <w:t>Sentieri Selvaggi</w:t>
      </w:r>
      <w:r w:rsidR="00363BAD">
        <w:rPr>
          <w:rFonts w:ascii="Verdana" w:hAnsi="Verdana"/>
          <w:sz w:val="18"/>
          <w:szCs w:val="18"/>
        </w:rPr>
        <w:t>, propone</w:t>
      </w:r>
      <w:r w:rsidRPr="0044716E">
        <w:rPr>
          <w:rFonts w:ascii="Verdana" w:hAnsi="Verdana"/>
          <w:sz w:val="18"/>
          <w:szCs w:val="18"/>
        </w:rPr>
        <w:t xml:space="preserve"> </w:t>
      </w:r>
      <w:r w:rsidRPr="0044716E">
        <w:rPr>
          <w:rFonts w:ascii="Verdana" w:hAnsi="Verdana"/>
          <w:b/>
          <w:sz w:val="18"/>
          <w:szCs w:val="18"/>
        </w:rPr>
        <w:t xml:space="preserve">martedì 7 luglio </w:t>
      </w:r>
      <w:r w:rsidRPr="0044716E">
        <w:rPr>
          <w:rFonts w:ascii="Verdana" w:hAnsi="Verdana"/>
          <w:sz w:val="18"/>
          <w:szCs w:val="18"/>
        </w:rPr>
        <w:t xml:space="preserve">un programma </w:t>
      </w:r>
      <w:r w:rsidR="00635DB0">
        <w:rPr>
          <w:rFonts w:ascii="Verdana" w:hAnsi="Verdana"/>
          <w:sz w:val="18"/>
          <w:szCs w:val="18"/>
        </w:rPr>
        <w:t>di</w:t>
      </w:r>
      <w:r w:rsidRPr="0044716E">
        <w:rPr>
          <w:rFonts w:ascii="Verdana" w:hAnsi="Verdana"/>
          <w:sz w:val="18"/>
          <w:szCs w:val="18"/>
        </w:rPr>
        <w:t xml:space="preserve"> grande profondità </w:t>
      </w:r>
      <w:r w:rsidR="00635DB0">
        <w:rPr>
          <w:rFonts w:ascii="Verdana" w:hAnsi="Verdana"/>
          <w:sz w:val="18"/>
          <w:szCs w:val="18"/>
        </w:rPr>
        <w:t xml:space="preserve">e </w:t>
      </w:r>
      <w:r w:rsidRPr="0044716E">
        <w:rPr>
          <w:rFonts w:ascii="Verdana" w:hAnsi="Verdana"/>
          <w:sz w:val="18"/>
          <w:szCs w:val="18"/>
        </w:rPr>
        <w:t xml:space="preserve">di contenuti musicali </w:t>
      </w:r>
      <w:r w:rsidR="00635DB0">
        <w:rPr>
          <w:rFonts w:ascii="Verdana" w:hAnsi="Verdana"/>
          <w:sz w:val="18"/>
          <w:szCs w:val="18"/>
        </w:rPr>
        <w:t>virtuosistici</w:t>
      </w:r>
      <w:r w:rsidRPr="0044716E">
        <w:rPr>
          <w:rFonts w:ascii="Verdana" w:hAnsi="Verdana"/>
          <w:sz w:val="18"/>
          <w:szCs w:val="18"/>
        </w:rPr>
        <w:t xml:space="preserve">. La </w:t>
      </w:r>
      <w:r w:rsidRPr="0044716E">
        <w:rPr>
          <w:rFonts w:ascii="Verdana" w:hAnsi="Verdana"/>
          <w:i/>
          <w:sz w:val="18"/>
          <w:szCs w:val="18"/>
        </w:rPr>
        <w:t>Partita BWV 1004</w:t>
      </w:r>
      <w:r w:rsidRPr="0044716E">
        <w:rPr>
          <w:rFonts w:ascii="Verdana" w:hAnsi="Verdana"/>
          <w:sz w:val="18"/>
          <w:szCs w:val="18"/>
        </w:rPr>
        <w:t xml:space="preserve"> - capolavoro violinistico di Bach </w:t>
      </w:r>
      <w:r w:rsidR="00C722BF">
        <w:rPr>
          <w:rFonts w:ascii="Verdana" w:hAnsi="Verdana"/>
          <w:sz w:val="18"/>
          <w:szCs w:val="18"/>
        </w:rPr>
        <w:t>–</w:t>
      </w:r>
      <w:r w:rsidRPr="0044716E">
        <w:rPr>
          <w:rFonts w:ascii="Verdana" w:hAnsi="Verdana"/>
          <w:sz w:val="18"/>
          <w:szCs w:val="18"/>
        </w:rPr>
        <w:t xml:space="preserve"> </w:t>
      </w:r>
      <w:r w:rsidR="00C722BF">
        <w:rPr>
          <w:rFonts w:ascii="Verdana" w:hAnsi="Verdana"/>
          <w:sz w:val="18"/>
          <w:szCs w:val="18"/>
        </w:rPr>
        <w:t>è affrontata</w:t>
      </w:r>
      <w:r w:rsidRPr="0044716E">
        <w:rPr>
          <w:rFonts w:ascii="Verdana" w:hAnsi="Verdana"/>
          <w:sz w:val="18"/>
          <w:szCs w:val="18"/>
        </w:rPr>
        <w:t xml:space="preserve"> con uno strumento del primo Settecento; a seguire, </w:t>
      </w:r>
      <w:r w:rsidRPr="0044716E">
        <w:rPr>
          <w:rFonts w:ascii="Verdana" w:hAnsi="Verdana"/>
          <w:i/>
          <w:sz w:val="18"/>
          <w:szCs w:val="18"/>
        </w:rPr>
        <w:t>Red violin caprices</w:t>
      </w:r>
      <w:r w:rsidR="00C722BF">
        <w:rPr>
          <w:rFonts w:ascii="Verdana" w:hAnsi="Verdana"/>
          <w:sz w:val="18"/>
          <w:szCs w:val="18"/>
        </w:rPr>
        <w:t xml:space="preserve"> del newyorchese Premio O</w:t>
      </w:r>
      <w:r w:rsidRPr="0044716E">
        <w:rPr>
          <w:rFonts w:ascii="Verdana" w:hAnsi="Verdana"/>
          <w:sz w:val="18"/>
          <w:szCs w:val="18"/>
        </w:rPr>
        <w:t xml:space="preserve">scar John Corigliano e le </w:t>
      </w:r>
      <w:r w:rsidRPr="0044716E">
        <w:rPr>
          <w:rFonts w:ascii="Verdana" w:hAnsi="Verdana"/>
          <w:i/>
          <w:sz w:val="18"/>
          <w:szCs w:val="18"/>
        </w:rPr>
        <w:t>Variazioni su “Nel cor più non mi sento”</w:t>
      </w:r>
      <w:r w:rsidRPr="0044716E">
        <w:rPr>
          <w:rFonts w:ascii="Verdana" w:hAnsi="Verdana"/>
          <w:sz w:val="18"/>
          <w:szCs w:val="18"/>
        </w:rPr>
        <w:t xml:space="preserve"> di Niccolò Paganini.</w:t>
      </w:r>
      <w:r w:rsidR="00DC3FB4" w:rsidRPr="0044716E">
        <w:rPr>
          <w:rFonts w:ascii="Verdana" w:hAnsi="Verdana"/>
          <w:sz w:val="18"/>
          <w:szCs w:val="18"/>
        </w:rPr>
        <w:t xml:space="preserve"> </w:t>
      </w:r>
    </w:p>
    <w:p w14:paraId="4567A2D7" w14:textId="77777777" w:rsidR="00405AB6" w:rsidRPr="0044716E" w:rsidRDefault="00C722BF" w:rsidP="00C25A56">
      <w:pPr>
        <w:spacing w:after="0" w:line="250" w:lineRule="atLeast"/>
        <w:jc w:val="both"/>
        <w:rPr>
          <w:rFonts w:ascii="Verdana" w:hAnsi="Verdana" w:cs="Didot"/>
          <w:bCs/>
          <w:sz w:val="18"/>
          <w:szCs w:val="18"/>
        </w:rPr>
      </w:pPr>
      <w:r>
        <w:rPr>
          <w:rFonts w:ascii="Verdana" w:hAnsi="Verdana"/>
          <w:sz w:val="18"/>
          <w:szCs w:val="18"/>
        </w:rPr>
        <w:t>Dedicato</w:t>
      </w:r>
      <w:r w:rsidR="001C6A8A" w:rsidRPr="0044716E">
        <w:rPr>
          <w:rFonts w:ascii="Verdana" w:hAnsi="Verdana"/>
          <w:sz w:val="18"/>
          <w:szCs w:val="18"/>
        </w:rPr>
        <w:t xml:space="preserve"> ai bambini </w:t>
      </w:r>
      <w:r>
        <w:rPr>
          <w:rFonts w:ascii="Verdana" w:hAnsi="Verdana"/>
          <w:sz w:val="18"/>
          <w:szCs w:val="18"/>
        </w:rPr>
        <w:t xml:space="preserve">è </w:t>
      </w:r>
      <w:r w:rsidR="001C6A8A" w:rsidRPr="0044716E">
        <w:rPr>
          <w:rFonts w:ascii="Verdana" w:hAnsi="Verdana"/>
          <w:sz w:val="18"/>
          <w:szCs w:val="18"/>
        </w:rPr>
        <w:t xml:space="preserve">il concerto di </w:t>
      </w:r>
      <w:r w:rsidR="001C6A8A" w:rsidRPr="0044716E">
        <w:rPr>
          <w:rFonts w:ascii="Verdana" w:hAnsi="Verdana"/>
          <w:b/>
          <w:sz w:val="18"/>
          <w:szCs w:val="18"/>
        </w:rPr>
        <w:t>Paolo Marzocchi</w:t>
      </w:r>
      <w:r w:rsidR="00667DB5" w:rsidRPr="0044716E">
        <w:rPr>
          <w:rFonts w:ascii="Verdana" w:hAnsi="Verdana"/>
          <w:sz w:val="18"/>
          <w:szCs w:val="18"/>
        </w:rPr>
        <w:t>,</w:t>
      </w:r>
      <w:r w:rsidR="00BF3931" w:rsidRPr="0044716E">
        <w:rPr>
          <w:rFonts w:ascii="Verdana" w:hAnsi="Verdana"/>
          <w:b/>
          <w:sz w:val="18"/>
          <w:szCs w:val="18"/>
        </w:rPr>
        <w:t xml:space="preserve"> martedì 14 luglio</w:t>
      </w:r>
      <w:r w:rsidR="00943C2A" w:rsidRPr="0044716E">
        <w:rPr>
          <w:rFonts w:ascii="Verdana" w:hAnsi="Verdana"/>
          <w:b/>
          <w:sz w:val="18"/>
          <w:szCs w:val="18"/>
        </w:rPr>
        <w:t>,</w:t>
      </w:r>
      <w:r w:rsidR="00943C2A" w:rsidRPr="0044716E">
        <w:rPr>
          <w:rFonts w:ascii="Verdana" w:hAnsi="Verdana"/>
          <w:sz w:val="18"/>
          <w:szCs w:val="18"/>
        </w:rPr>
        <w:t xml:space="preserve"> </w:t>
      </w:r>
      <w:r w:rsidR="00DC3FB4" w:rsidRPr="0044716E">
        <w:rPr>
          <w:rFonts w:ascii="Verdana" w:hAnsi="Verdana"/>
          <w:sz w:val="18"/>
          <w:szCs w:val="18"/>
        </w:rPr>
        <w:t>che nel</w:t>
      </w:r>
      <w:r>
        <w:rPr>
          <w:rFonts w:ascii="Verdana" w:hAnsi="Verdana"/>
          <w:sz w:val="18"/>
          <w:szCs w:val="18"/>
        </w:rPr>
        <w:t xml:space="preserve"> suo recital pianistico si fa </w:t>
      </w:r>
      <w:r w:rsidR="00DC3FB4" w:rsidRPr="0044716E">
        <w:rPr>
          <w:rFonts w:ascii="Verdana" w:hAnsi="Verdana"/>
          <w:sz w:val="18"/>
          <w:szCs w:val="18"/>
        </w:rPr>
        <w:t xml:space="preserve">narratore ed interprete di musiche ispirate alle tradizioni popolari, dalle </w:t>
      </w:r>
      <w:r w:rsidR="00DC3FB4" w:rsidRPr="0044716E">
        <w:rPr>
          <w:rFonts w:ascii="Verdana" w:hAnsi="Verdana"/>
          <w:i/>
          <w:sz w:val="18"/>
          <w:szCs w:val="18"/>
        </w:rPr>
        <w:t xml:space="preserve">Danze rumene </w:t>
      </w:r>
      <w:r w:rsidR="00DC3FB4" w:rsidRPr="0044716E">
        <w:rPr>
          <w:rFonts w:ascii="Verdana" w:hAnsi="Verdana"/>
          <w:sz w:val="18"/>
          <w:szCs w:val="18"/>
        </w:rPr>
        <w:t xml:space="preserve">alle </w:t>
      </w:r>
      <w:r w:rsidR="00DC3FB4" w:rsidRPr="0044716E">
        <w:rPr>
          <w:rFonts w:ascii="Verdana" w:hAnsi="Verdana"/>
          <w:i/>
          <w:sz w:val="18"/>
          <w:szCs w:val="18"/>
        </w:rPr>
        <w:t>Dieci melodie ungheresi</w:t>
      </w:r>
      <w:r w:rsidR="00DC3FB4" w:rsidRPr="0044716E">
        <w:rPr>
          <w:rFonts w:ascii="Verdana" w:hAnsi="Verdana"/>
          <w:sz w:val="18"/>
          <w:szCs w:val="18"/>
        </w:rPr>
        <w:t xml:space="preserve"> di </w:t>
      </w:r>
      <w:r w:rsidR="00DC3FB4" w:rsidRPr="0044716E">
        <w:rPr>
          <w:rFonts w:ascii="Verdana" w:hAnsi="Verdana" w:cs="Didot"/>
          <w:sz w:val="18"/>
          <w:szCs w:val="18"/>
        </w:rPr>
        <w:t>Bart</w:t>
      </w:r>
      <w:r w:rsidR="00DC3FB4" w:rsidRPr="0044716E">
        <w:rPr>
          <w:rFonts w:ascii="Verdana" w:hAnsi="Verdana" w:cs="Didot"/>
          <w:bCs/>
          <w:sz w:val="18"/>
          <w:szCs w:val="18"/>
        </w:rPr>
        <w:t xml:space="preserve">ók, fino alle </w:t>
      </w:r>
      <w:r w:rsidR="00DC3FB4" w:rsidRPr="0044716E">
        <w:rPr>
          <w:rFonts w:ascii="Verdana" w:hAnsi="Verdana" w:cs="Didot"/>
          <w:bCs/>
          <w:i/>
          <w:sz w:val="18"/>
          <w:szCs w:val="18"/>
        </w:rPr>
        <w:t xml:space="preserve">Five albanian folksongs </w:t>
      </w:r>
      <w:r w:rsidR="00DC3FB4" w:rsidRPr="0044716E">
        <w:rPr>
          <w:rFonts w:ascii="Verdana" w:hAnsi="Verdana" w:cs="Didot"/>
          <w:bCs/>
          <w:sz w:val="18"/>
          <w:szCs w:val="18"/>
        </w:rPr>
        <w:t xml:space="preserve">composte dallo stesso interprete. A completare il programma le </w:t>
      </w:r>
      <w:r w:rsidR="00DC3FB4" w:rsidRPr="0044716E">
        <w:rPr>
          <w:rFonts w:ascii="Verdana" w:hAnsi="Verdana" w:cs="Didot"/>
          <w:bCs/>
          <w:i/>
          <w:sz w:val="18"/>
          <w:szCs w:val="18"/>
        </w:rPr>
        <w:t>Cinque melodie popolari ungheresi</w:t>
      </w:r>
      <w:r w:rsidR="00DC3FB4" w:rsidRPr="0044716E">
        <w:rPr>
          <w:rFonts w:ascii="Verdana" w:hAnsi="Verdana" w:cs="Didot"/>
          <w:bCs/>
          <w:sz w:val="18"/>
          <w:szCs w:val="18"/>
        </w:rPr>
        <w:t xml:space="preserve"> e la</w:t>
      </w:r>
      <w:r w:rsidR="00DC3FB4" w:rsidRPr="0044716E">
        <w:rPr>
          <w:rFonts w:ascii="Verdana" w:hAnsi="Verdana" w:cs="Didot"/>
          <w:bCs/>
          <w:i/>
          <w:sz w:val="18"/>
          <w:szCs w:val="18"/>
        </w:rPr>
        <w:t xml:space="preserve"> Seconda rapsodia ungherese</w:t>
      </w:r>
      <w:r w:rsidR="00DC3FB4" w:rsidRPr="0044716E">
        <w:rPr>
          <w:rFonts w:ascii="Verdana" w:hAnsi="Verdana" w:cs="Didot"/>
          <w:bCs/>
          <w:sz w:val="18"/>
          <w:szCs w:val="18"/>
        </w:rPr>
        <w:t xml:space="preserve"> di Franz Liszt. </w:t>
      </w:r>
    </w:p>
    <w:p w14:paraId="33DEEE58" w14:textId="77777777" w:rsidR="00667DB5" w:rsidRPr="0044716E" w:rsidRDefault="001C6A8A" w:rsidP="00C25A56">
      <w:pPr>
        <w:spacing w:after="0" w:line="250" w:lineRule="atLeast"/>
        <w:jc w:val="both"/>
        <w:rPr>
          <w:rFonts w:ascii="Verdana" w:hAnsi="Verdana" w:cs="Didot"/>
          <w:bCs/>
          <w:sz w:val="18"/>
          <w:szCs w:val="18"/>
        </w:rPr>
      </w:pPr>
      <w:r w:rsidRPr="0044716E">
        <w:rPr>
          <w:rFonts w:ascii="Verdana" w:eastAsia="Times New Roman" w:hAnsi="Verdana" w:cs="Didot"/>
          <w:bCs/>
          <w:sz w:val="18"/>
          <w:szCs w:val="18"/>
        </w:rPr>
        <w:t xml:space="preserve">Il recital di </w:t>
      </w:r>
      <w:r w:rsidRPr="0044716E">
        <w:rPr>
          <w:rFonts w:ascii="Verdana" w:eastAsia="Times New Roman" w:hAnsi="Verdana" w:cs="Didot"/>
          <w:b/>
          <w:bCs/>
          <w:sz w:val="18"/>
          <w:szCs w:val="18"/>
        </w:rPr>
        <w:t>Eugenio Della Chiara</w:t>
      </w:r>
      <w:r w:rsidR="00BF3931" w:rsidRPr="0044716E">
        <w:rPr>
          <w:rFonts w:ascii="Verdana" w:eastAsia="Times New Roman" w:hAnsi="Verdana" w:cs="Didot"/>
          <w:b/>
          <w:bCs/>
          <w:sz w:val="18"/>
          <w:szCs w:val="18"/>
        </w:rPr>
        <w:t xml:space="preserve"> </w:t>
      </w:r>
      <w:r w:rsidR="00BF3931" w:rsidRPr="0044716E">
        <w:rPr>
          <w:rFonts w:ascii="Verdana" w:eastAsia="Times New Roman" w:hAnsi="Verdana" w:cs="Didot"/>
          <w:bCs/>
          <w:sz w:val="18"/>
          <w:szCs w:val="18"/>
        </w:rPr>
        <w:t>in programma</w:t>
      </w:r>
      <w:r w:rsidR="00BF3931" w:rsidRPr="0044716E">
        <w:rPr>
          <w:rFonts w:ascii="Verdana" w:eastAsia="Times New Roman" w:hAnsi="Verdana" w:cs="Didot"/>
          <w:b/>
          <w:bCs/>
          <w:sz w:val="18"/>
          <w:szCs w:val="18"/>
        </w:rPr>
        <w:t xml:space="preserve"> martedì 21 luglio </w:t>
      </w:r>
      <w:r w:rsidRPr="0044716E">
        <w:rPr>
          <w:rFonts w:ascii="Verdana" w:eastAsia="Times New Roman" w:hAnsi="Verdana" w:cs="Didot"/>
          <w:bCs/>
          <w:sz w:val="18"/>
          <w:szCs w:val="18"/>
        </w:rPr>
        <w:t xml:space="preserve">si configura come un omaggio al mondo del belcanto attraverso le sei corde della chitarra: la prima parte del programma </w:t>
      </w:r>
      <w:r w:rsidR="005C3BAB">
        <w:rPr>
          <w:rFonts w:ascii="Verdana" w:eastAsia="Times New Roman" w:hAnsi="Verdana" w:cs="Didot"/>
          <w:bCs/>
          <w:sz w:val="18"/>
          <w:szCs w:val="18"/>
        </w:rPr>
        <w:t>è</w:t>
      </w:r>
      <w:r w:rsidRPr="0044716E">
        <w:rPr>
          <w:rFonts w:ascii="Verdana" w:eastAsia="Times New Roman" w:hAnsi="Verdana" w:cs="Didot"/>
          <w:bCs/>
          <w:sz w:val="18"/>
          <w:szCs w:val="18"/>
        </w:rPr>
        <w:t xml:space="preserve"> dedicata a Mozart, </w:t>
      </w:r>
      <w:r w:rsidR="00667DB5" w:rsidRPr="0044716E">
        <w:rPr>
          <w:rFonts w:ascii="Verdana" w:hAnsi="Verdana" w:cs="Didot"/>
          <w:bCs/>
          <w:sz w:val="18"/>
          <w:szCs w:val="18"/>
        </w:rPr>
        <w:t xml:space="preserve">con le </w:t>
      </w:r>
      <w:r w:rsidR="00667DB5" w:rsidRPr="0044716E">
        <w:rPr>
          <w:rFonts w:ascii="Verdana" w:hAnsi="Verdana" w:cs="Didot"/>
          <w:bCs/>
          <w:i/>
          <w:sz w:val="18"/>
          <w:szCs w:val="18"/>
        </w:rPr>
        <w:t>Sei arie dal Flauto Magico</w:t>
      </w:r>
      <w:r w:rsidR="00667DB5" w:rsidRPr="0044716E">
        <w:rPr>
          <w:rFonts w:ascii="Verdana" w:hAnsi="Verdana" w:cs="Didot"/>
          <w:bCs/>
          <w:sz w:val="18"/>
          <w:szCs w:val="18"/>
        </w:rPr>
        <w:t xml:space="preserve"> seguite dalla </w:t>
      </w:r>
      <w:r w:rsidR="00667DB5" w:rsidRPr="0044716E">
        <w:rPr>
          <w:rFonts w:ascii="Verdana" w:hAnsi="Verdana" w:cs="Didot"/>
          <w:bCs/>
          <w:i/>
          <w:sz w:val="18"/>
          <w:szCs w:val="18"/>
        </w:rPr>
        <w:t>Fuga su due soggetti mozartiani</w:t>
      </w:r>
      <w:r w:rsidR="00667DB5" w:rsidRPr="0044716E">
        <w:rPr>
          <w:rFonts w:ascii="Verdana" w:hAnsi="Verdana" w:cs="Didot"/>
          <w:bCs/>
          <w:sz w:val="18"/>
          <w:szCs w:val="18"/>
        </w:rPr>
        <w:t xml:space="preserve"> di Marco Reghezza. Dopo un intermezzo costituito dalla </w:t>
      </w:r>
      <w:r w:rsidR="00667DB5" w:rsidRPr="0044716E">
        <w:rPr>
          <w:rFonts w:ascii="Verdana" w:hAnsi="Verdana" w:cs="Didot"/>
          <w:bCs/>
          <w:i/>
          <w:sz w:val="18"/>
          <w:szCs w:val="18"/>
        </w:rPr>
        <w:t>Grande sonata per chitarra sola</w:t>
      </w:r>
      <w:r w:rsidR="00667DB5" w:rsidRPr="0044716E">
        <w:rPr>
          <w:rFonts w:ascii="Verdana" w:hAnsi="Verdana" w:cs="Didot"/>
          <w:bCs/>
          <w:sz w:val="18"/>
          <w:szCs w:val="18"/>
        </w:rPr>
        <w:t xml:space="preserve"> di Paganini </w:t>
      </w:r>
      <w:r w:rsidR="006C4770">
        <w:rPr>
          <w:rFonts w:ascii="Verdana" w:hAnsi="Verdana" w:cs="Didot"/>
          <w:bCs/>
          <w:sz w:val="18"/>
          <w:szCs w:val="18"/>
        </w:rPr>
        <w:t>è</w:t>
      </w:r>
      <w:r w:rsidR="00667DB5" w:rsidRPr="0044716E">
        <w:rPr>
          <w:rFonts w:ascii="Verdana" w:hAnsi="Verdana" w:cs="Didot"/>
          <w:bCs/>
          <w:sz w:val="18"/>
          <w:szCs w:val="18"/>
        </w:rPr>
        <w:t xml:space="preserve"> Rossini a prendere la scena con la Cavatina di Semiramide, </w:t>
      </w:r>
      <w:r w:rsidR="006C4770">
        <w:rPr>
          <w:rFonts w:ascii="Verdana" w:hAnsi="Verdana" w:cs="Didot"/>
          <w:bCs/>
          <w:i/>
          <w:sz w:val="18"/>
          <w:szCs w:val="18"/>
        </w:rPr>
        <w:t>Bel raggio lusinghier</w:t>
      </w:r>
      <w:r w:rsidR="00667DB5" w:rsidRPr="0044716E">
        <w:rPr>
          <w:rFonts w:ascii="Verdana" w:hAnsi="Verdana" w:cs="Didot"/>
          <w:bCs/>
          <w:sz w:val="18"/>
          <w:szCs w:val="18"/>
        </w:rPr>
        <w:t xml:space="preserve">; a chiusura del concerto la </w:t>
      </w:r>
      <w:r w:rsidR="00667DB5" w:rsidRPr="0044716E">
        <w:rPr>
          <w:rFonts w:ascii="Verdana" w:hAnsi="Verdana" w:cs="Didot"/>
          <w:bCs/>
          <w:i/>
          <w:sz w:val="18"/>
          <w:szCs w:val="18"/>
        </w:rPr>
        <w:t>Soirée Rossinienne</w:t>
      </w:r>
      <w:r w:rsidR="00667DB5" w:rsidRPr="0044716E">
        <w:rPr>
          <w:rFonts w:ascii="Verdana" w:hAnsi="Verdana" w:cs="Didot"/>
          <w:bCs/>
          <w:sz w:val="18"/>
          <w:szCs w:val="18"/>
        </w:rPr>
        <w:t>, omaggio di Roberto Tagliamacco al compositore pesarese.</w:t>
      </w:r>
    </w:p>
    <w:p w14:paraId="0A6A7073" w14:textId="77777777" w:rsidR="00405AB6" w:rsidRPr="0044716E" w:rsidRDefault="001C6A8A" w:rsidP="00C25A56">
      <w:pPr>
        <w:spacing w:after="0" w:line="250" w:lineRule="atLeast"/>
        <w:jc w:val="both"/>
        <w:rPr>
          <w:rFonts w:ascii="Verdana" w:hAnsi="Verdana" w:cs="Didot"/>
          <w:bCs/>
          <w:sz w:val="18"/>
          <w:szCs w:val="18"/>
        </w:rPr>
      </w:pPr>
      <w:r w:rsidRPr="0044716E">
        <w:rPr>
          <w:rFonts w:ascii="Verdana" w:eastAsia="Times New Roman" w:hAnsi="Verdana" w:cs="Didot"/>
          <w:b/>
          <w:bCs/>
          <w:sz w:val="18"/>
          <w:szCs w:val="18"/>
        </w:rPr>
        <w:t>Luisa Prandina</w:t>
      </w:r>
      <w:r w:rsidRPr="0044716E">
        <w:rPr>
          <w:rFonts w:ascii="Verdana" w:eastAsia="Times New Roman" w:hAnsi="Verdana" w:cs="Didot"/>
          <w:bCs/>
          <w:sz w:val="18"/>
          <w:szCs w:val="18"/>
        </w:rPr>
        <w:t xml:space="preserve">, prima arpa dell’Orchestra del Teatro alla Scala di Milano, </w:t>
      </w:r>
      <w:r w:rsidR="006C4770">
        <w:rPr>
          <w:rFonts w:ascii="Verdana" w:eastAsia="Times New Roman" w:hAnsi="Verdana" w:cs="Didot"/>
          <w:bCs/>
          <w:sz w:val="18"/>
          <w:szCs w:val="18"/>
        </w:rPr>
        <w:t>offre</w:t>
      </w:r>
      <w:r w:rsidR="00BF3931" w:rsidRPr="0044716E">
        <w:rPr>
          <w:rFonts w:ascii="Verdana" w:eastAsia="Times New Roman" w:hAnsi="Verdana" w:cs="Didot"/>
          <w:bCs/>
          <w:sz w:val="18"/>
          <w:szCs w:val="18"/>
        </w:rPr>
        <w:t xml:space="preserve"> </w:t>
      </w:r>
      <w:r w:rsidR="00BF3931" w:rsidRPr="0044716E">
        <w:rPr>
          <w:rFonts w:ascii="Verdana" w:eastAsia="Times New Roman" w:hAnsi="Verdana" w:cs="Didot"/>
          <w:b/>
          <w:bCs/>
          <w:sz w:val="18"/>
          <w:szCs w:val="18"/>
        </w:rPr>
        <w:t>martedì 28 luglio</w:t>
      </w:r>
      <w:r w:rsidR="00BE7158" w:rsidRPr="0044716E">
        <w:rPr>
          <w:rFonts w:ascii="Verdana" w:eastAsia="Times New Roman" w:hAnsi="Verdana" w:cs="Didot"/>
          <w:bCs/>
          <w:sz w:val="18"/>
          <w:szCs w:val="18"/>
        </w:rPr>
        <w:t xml:space="preserve"> </w:t>
      </w:r>
      <w:r w:rsidR="00ED117D">
        <w:rPr>
          <w:rFonts w:ascii="Verdana" w:eastAsia="Times New Roman" w:hAnsi="Verdana" w:cs="Didot"/>
          <w:bCs/>
          <w:sz w:val="18"/>
          <w:szCs w:val="18"/>
        </w:rPr>
        <w:t>la</w:t>
      </w:r>
      <w:r w:rsidRPr="0044716E">
        <w:rPr>
          <w:rFonts w:ascii="Verdana" w:eastAsia="Times New Roman" w:hAnsi="Verdana" w:cs="Didot"/>
          <w:bCs/>
          <w:sz w:val="18"/>
          <w:szCs w:val="18"/>
        </w:rPr>
        <w:t xml:space="preserve"> rara occasione di ascoltare un recital di arpa sola. Molto variegato il programma proposto, che </w:t>
      </w:r>
      <w:r w:rsidR="00265C75">
        <w:rPr>
          <w:rFonts w:ascii="Verdana" w:eastAsia="Times New Roman" w:hAnsi="Verdana" w:cs="Didot"/>
          <w:bCs/>
          <w:sz w:val="18"/>
          <w:szCs w:val="18"/>
        </w:rPr>
        <w:t>è</w:t>
      </w:r>
      <w:r w:rsidRPr="0044716E">
        <w:rPr>
          <w:rFonts w:ascii="Verdana" w:eastAsia="Times New Roman" w:hAnsi="Verdana" w:cs="Didot"/>
          <w:bCs/>
          <w:sz w:val="18"/>
          <w:szCs w:val="18"/>
        </w:rPr>
        <w:t xml:space="preserve"> inaugurato da musiche di Bach, Paradisi e H</w:t>
      </w:r>
      <w:r w:rsidRPr="0044716E">
        <w:rPr>
          <w:rFonts w:ascii="Verdana" w:hAnsi="Verdana" w:cs="Didot"/>
          <w:color w:val="000000"/>
          <w:sz w:val="18"/>
          <w:szCs w:val="18"/>
        </w:rPr>
        <w:t xml:space="preserve">ändel; al centro del programma ampio spazio all’impressionismo musicale e all’Ottocento di marca spagnola, con due trascrizioni da Debussy e altrettante da Albéniz. Ultimo brano del concerto </w:t>
      </w:r>
      <w:r w:rsidR="00265C75">
        <w:rPr>
          <w:rFonts w:ascii="Verdana" w:hAnsi="Verdana" w:cs="Didot"/>
          <w:color w:val="000000"/>
          <w:sz w:val="18"/>
          <w:szCs w:val="18"/>
        </w:rPr>
        <w:t xml:space="preserve">è </w:t>
      </w:r>
      <w:r w:rsidRPr="0044716E">
        <w:rPr>
          <w:rFonts w:ascii="Verdana" w:hAnsi="Verdana" w:cs="Didot"/>
          <w:color w:val="000000"/>
          <w:sz w:val="18"/>
          <w:szCs w:val="18"/>
        </w:rPr>
        <w:t>un tema con variazioni di Carlos Salzedo, virtuoso dell’arpa, compositore e direttore d’orchestra attivo nella prima metà del Novecento.</w:t>
      </w:r>
      <w:r w:rsidR="00667DB5" w:rsidRPr="0044716E">
        <w:rPr>
          <w:rFonts w:ascii="Verdana" w:hAnsi="Verdana" w:cs="Didot"/>
          <w:bCs/>
          <w:sz w:val="18"/>
          <w:szCs w:val="18"/>
        </w:rPr>
        <w:t xml:space="preserve"> </w:t>
      </w:r>
    </w:p>
    <w:p w14:paraId="3068B462" w14:textId="5E8D2648" w:rsidR="001C6A8A" w:rsidRPr="0044716E" w:rsidRDefault="001C6A8A" w:rsidP="00C25A56">
      <w:pPr>
        <w:spacing w:after="0" w:line="250" w:lineRule="atLeast"/>
        <w:jc w:val="both"/>
        <w:rPr>
          <w:rFonts w:ascii="Verdana" w:hAnsi="Verdana" w:cs="Didot"/>
          <w:bCs/>
          <w:sz w:val="18"/>
          <w:szCs w:val="18"/>
        </w:rPr>
      </w:pPr>
      <w:r w:rsidRPr="0044716E">
        <w:rPr>
          <w:rFonts w:ascii="Verdana" w:hAnsi="Verdana" w:cs="Didot"/>
          <w:color w:val="000000"/>
          <w:sz w:val="18"/>
          <w:szCs w:val="18"/>
        </w:rPr>
        <w:t xml:space="preserve">A </w:t>
      </w:r>
      <w:r w:rsidR="00681440">
        <w:rPr>
          <w:rFonts w:ascii="Verdana" w:hAnsi="Verdana" w:cs="Didot"/>
          <w:color w:val="000000"/>
          <w:sz w:val="18"/>
          <w:szCs w:val="18"/>
        </w:rPr>
        <w:t>chiudere la prima edizione di MU.</w:t>
      </w:r>
      <w:r w:rsidRPr="0044716E">
        <w:rPr>
          <w:rFonts w:ascii="Verdana" w:hAnsi="Verdana" w:cs="Didot"/>
          <w:color w:val="000000"/>
          <w:sz w:val="18"/>
          <w:szCs w:val="18"/>
        </w:rPr>
        <w:t>N,</w:t>
      </w:r>
      <w:r w:rsidR="00405AB6" w:rsidRPr="0044716E">
        <w:rPr>
          <w:rFonts w:ascii="Verdana" w:hAnsi="Verdana" w:cs="Didot"/>
          <w:color w:val="000000"/>
          <w:sz w:val="18"/>
          <w:szCs w:val="18"/>
        </w:rPr>
        <w:t xml:space="preserve"> dopo cinque recital solistici, </w:t>
      </w:r>
      <w:r w:rsidR="00265C75">
        <w:rPr>
          <w:rFonts w:ascii="Verdana" w:hAnsi="Verdana" w:cs="Didot"/>
          <w:color w:val="000000"/>
          <w:sz w:val="18"/>
          <w:szCs w:val="18"/>
        </w:rPr>
        <w:t>è</w:t>
      </w:r>
      <w:r w:rsidR="009144A2" w:rsidRPr="0044716E">
        <w:rPr>
          <w:rFonts w:ascii="Verdana" w:hAnsi="Verdana" w:cs="Didot"/>
          <w:color w:val="000000"/>
          <w:sz w:val="18"/>
          <w:szCs w:val="18"/>
        </w:rPr>
        <w:t xml:space="preserve"> un concerto </w:t>
      </w:r>
      <w:r w:rsidR="00203D17">
        <w:rPr>
          <w:rFonts w:ascii="Verdana" w:hAnsi="Verdana" w:cs="Didot"/>
          <w:color w:val="000000"/>
          <w:sz w:val="18"/>
          <w:szCs w:val="18"/>
        </w:rPr>
        <w:t xml:space="preserve">cameristico - </w:t>
      </w:r>
      <w:r w:rsidR="00203D17" w:rsidRPr="0044716E">
        <w:rPr>
          <w:rFonts w:ascii="Verdana" w:hAnsi="Verdana" w:cs="Didot"/>
          <w:b/>
          <w:color w:val="000000"/>
          <w:sz w:val="18"/>
          <w:szCs w:val="18"/>
        </w:rPr>
        <w:t>martedì 4 agosto</w:t>
      </w:r>
      <w:r w:rsidR="00203D17" w:rsidRPr="0044716E">
        <w:rPr>
          <w:rFonts w:ascii="Verdana" w:hAnsi="Verdana" w:cs="Didot"/>
          <w:color w:val="000000"/>
          <w:sz w:val="18"/>
          <w:szCs w:val="18"/>
        </w:rPr>
        <w:t xml:space="preserve"> </w:t>
      </w:r>
      <w:r w:rsidR="00203D17">
        <w:rPr>
          <w:rFonts w:ascii="Verdana" w:hAnsi="Verdana" w:cs="Didot"/>
          <w:color w:val="000000"/>
          <w:sz w:val="18"/>
          <w:szCs w:val="18"/>
        </w:rPr>
        <w:t xml:space="preserve">- </w:t>
      </w:r>
      <w:r w:rsidR="00265C75">
        <w:rPr>
          <w:rFonts w:ascii="Verdana" w:hAnsi="Verdana" w:cs="Didot"/>
          <w:color w:val="000000"/>
          <w:sz w:val="18"/>
          <w:szCs w:val="18"/>
        </w:rPr>
        <w:t>con</w:t>
      </w:r>
      <w:r w:rsidRPr="0044716E">
        <w:rPr>
          <w:rFonts w:ascii="Verdana" w:hAnsi="Verdana" w:cs="Didot"/>
          <w:color w:val="000000"/>
          <w:sz w:val="18"/>
          <w:szCs w:val="18"/>
        </w:rPr>
        <w:t xml:space="preserve"> protagonisti </w:t>
      </w:r>
      <w:r w:rsidRPr="0044716E">
        <w:rPr>
          <w:rFonts w:ascii="Verdana" w:hAnsi="Verdana" w:cs="Didot"/>
          <w:b/>
          <w:color w:val="000000"/>
          <w:sz w:val="18"/>
          <w:szCs w:val="18"/>
        </w:rPr>
        <w:t>Eugenio Della Chiara</w:t>
      </w:r>
      <w:r w:rsidRPr="0044716E">
        <w:rPr>
          <w:rFonts w:ascii="Verdana" w:hAnsi="Verdana" w:cs="Didot"/>
          <w:color w:val="000000"/>
          <w:sz w:val="18"/>
          <w:szCs w:val="18"/>
        </w:rPr>
        <w:t xml:space="preserve">, </w:t>
      </w:r>
      <w:r w:rsidRPr="0044716E">
        <w:rPr>
          <w:rFonts w:ascii="Verdana" w:hAnsi="Verdana" w:cs="Didot"/>
          <w:b/>
          <w:color w:val="000000"/>
          <w:sz w:val="18"/>
          <w:szCs w:val="18"/>
        </w:rPr>
        <w:t>Piercarlo Sacco</w:t>
      </w:r>
      <w:r w:rsidRPr="0044716E">
        <w:rPr>
          <w:rFonts w:ascii="Verdana" w:hAnsi="Verdana" w:cs="Didot"/>
          <w:color w:val="000000"/>
          <w:sz w:val="18"/>
          <w:szCs w:val="18"/>
        </w:rPr>
        <w:t xml:space="preserve"> e </w:t>
      </w:r>
      <w:r w:rsidRPr="0044716E">
        <w:rPr>
          <w:rFonts w:ascii="Verdana" w:hAnsi="Verdana" w:cs="Didot"/>
          <w:b/>
          <w:color w:val="000000"/>
          <w:sz w:val="18"/>
          <w:szCs w:val="18"/>
        </w:rPr>
        <w:t>Aya Shimura</w:t>
      </w:r>
      <w:r w:rsidRPr="0044716E">
        <w:rPr>
          <w:rFonts w:ascii="Verdana" w:hAnsi="Verdana" w:cs="Didot"/>
          <w:color w:val="000000"/>
          <w:sz w:val="18"/>
          <w:szCs w:val="18"/>
        </w:rPr>
        <w:t xml:space="preserve">. Il programma </w:t>
      </w:r>
      <w:r w:rsidR="00265C75">
        <w:rPr>
          <w:rFonts w:ascii="Verdana" w:hAnsi="Verdana" w:cs="Didot"/>
          <w:color w:val="000000"/>
          <w:sz w:val="18"/>
          <w:szCs w:val="18"/>
        </w:rPr>
        <w:t xml:space="preserve">è </w:t>
      </w:r>
      <w:r w:rsidRPr="0044716E">
        <w:rPr>
          <w:rFonts w:ascii="Verdana" w:hAnsi="Verdana" w:cs="Didot"/>
          <w:color w:val="000000"/>
          <w:sz w:val="18"/>
          <w:szCs w:val="18"/>
        </w:rPr>
        <w:t xml:space="preserve">aperto da una particolarissima trascrizione risalente al primo Ottocento della </w:t>
      </w:r>
      <w:r w:rsidRPr="0044716E">
        <w:rPr>
          <w:rFonts w:ascii="Verdana" w:hAnsi="Verdana" w:cs="Didot"/>
          <w:i/>
          <w:color w:val="000000"/>
          <w:sz w:val="18"/>
          <w:szCs w:val="18"/>
        </w:rPr>
        <w:t>Sonata in mi minore K 304</w:t>
      </w:r>
      <w:r w:rsidRPr="0044716E">
        <w:rPr>
          <w:rFonts w:ascii="Verdana" w:hAnsi="Verdana" w:cs="Didot"/>
          <w:color w:val="000000"/>
          <w:sz w:val="18"/>
          <w:szCs w:val="18"/>
        </w:rPr>
        <w:t xml:space="preserve"> di Mozart, originariamente comp</w:t>
      </w:r>
      <w:r w:rsidR="00265C75">
        <w:rPr>
          <w:rFonts w:ascii="Verdana" w:hAnsi="Verdana" w:cs="Didot"/>
          <w:color w:val="000000"/>
          <w:sz w:val="18"/>
          <w:szCs w:val="18"/>
        </w:rPr>
        <w:t>osta per violino e pianoforte; viene</w:t>
      </w:r>
      <w:r w:rsidR="00203D17">
        <w:rPr>
          <w:rFonts w:ascii="Verdana" w:hAnsi="Verdana" w:cs="Didot"/>
          <w:color w:val="000000"/>
          <w:sz w:val="18"/>
          <w:szCs w:val="18"/>
        </w:rPr>
        <w:t xml:space="preserve"> poi</w:t>
      </w:r>
      <w:r w:rsidR="00265C75">
        <w:rPr>
          <w:rFonts w:ascii="Verdana" w:hAnsi="Verdana" w:cs="Didot"/>
          <w:color w:val="000000"/>
          <w:sz w:val="18"/>
          <w:szCs w:val="18"/>
        </w:rPr>
        <w:t xml:space="preserve"> </w:t>
      </w:r>
      <w:r w:rsidRPr="0044716E">
        <w:rPr>
          <w:rFonts w:ascii="Verdana" w:hAnsi="Verdana" w:cs="Didot"/>
          <w:color w:val="000000"/>
          <w:sz w:val="18"/>
          <w:szCs w:val="18"/>
        </w:rPr>
        <w:t xml:space="preserve">proposta la prima esecuzione di </w:t>
      </w:r>
      <w:r w:rsidRPr="0044716E">
        <w:rPr>
          <w:rFonts w:ascii="Verdana" w:hAnsi="Verdana" w:cs="Didot"/>
          <w:i/>
          <w:color w:val="000000"/>
          <w:sz w:val="18"/>
          <w:szCs w:val="18"/>
        </w:rPr>
        <w:t>Quattro stasimi per Andromeda</w:t>
      </w:r>
      <w:r w:rsidRPr="0044716E">
        <w:rPr>
          <w:rFonts w:ascii="Verdana" w:hAnsi="Verdana" w:cs="Didot"/>
          <w:color w:val="000000"/>
          <w:sz w:val="18"/>
          <w:szCs w:val="18"/>
        </w:rPr>
        <w:t xml:space="preserve">, articolato brano di Carlo Galante - tra i più originali e importanti compositori italiani in attività - commissionato per l’occasione. In chiusura, il </w:t>
      </w:r>
      <w:r w:rsidRPr="0044716E">
        <w:rPr>
          <w:rFonts w:ascii="Verdana" w:hAnsi="Verdana" w:cs="Didot"/>
          <w:i/>
          <w:color w:val="000000"/>
          <w:sz w:val="18"/>
          <w:szCs w:val="18"/>
        </w:rPr>
        <w:t xml:space="preserve">Terzetto in re maggiore </w:t>
      </w:r>
      <w:r w:rsidRPr="0044716E">
        <w:rPr>
          <w:rFonts w:ascii="Verdana" w:hAnsi="Verdana" w:cs="Didot"/>
          <w:color w:val="000000"/>
          <w:sz w:val="18"/>
          <w:szCs w:val="18"/>
        </w:rPr>
        <w:t>op. 66 di Niccolò Paganini, briosa composizione animata dal gusto del belcanto italiano.</w:t>
      </w:r>
    </w:p>
    <w:p w14:paraId="3BDCEDD1" w14:textId="77777777" w:rsidR="00EF1BD1" w:rsidRPr="0044716E" w:rsidRDefault="00EF1BD1" w:rsidP="00C25A56">
      <w:pPr>
        <w:spacing w:after="0" w:line="250" w:lineRule="atLeast"/>
        <w:jc w:val="both"/>
        <w:rPr>
          <w:rFonts w:ascii="Verdana" w:hAnsi="Verdana" w:cs="Didot"/>
          <w:b/>
          <w:sz w:val="18"/>
          <w:szCs w:val="18"/>
        </w:rPr>
      </w:pPr>
    </w:p>
    <w:p w14:paraId="259C3914" w14:textId="1A3E8551" w:rsidR="00EF1BD1" w:rsidRPr="0044716E" w:rsidRDefault="00283D04" w:rsidP="00C25A56">
      <w:pPr>
        <w:spacing w:after="0" w:line="250" w:lineRule="atLeast"/>
        <w:jc w:val="both"/>
        <w:rPr>
          <w:rFonts w:ascii="Verdana" w:hAnsi="Verdana" w:cs="Didot"/>
          <w:sz w:val="18"/>
          <w:szCs w:val="18"/>
        </w:rPr>
      </w:pPr>
      <w:r w:rsidRPr="0044716E">
        <w:rPr>
          <w:rFonts w:ascii="Verdana" w:hAnsi="Verdana" w:cs="Didot"/>
          <w:color w:val="000000"/>
          <w:sz w:val="18"/>
          <w:szCs w:val="18"/>
        </w:rPr>
        <w:t>Per informazioni</w:t>
      </w:r>
      <w:r w:rsidR="00DF5E9E">
        <w:rPr>
          <w:rFonts w:ascii="Verdana" w:hAnsi="Verdana" w:cs="Didot"/>
          <w:color w:val="000000"/>
          <w:sz w:val="18"/>
          <w:szCs w:val="18"/>
        </w:rPr>
        <w:t xml:space="preserve"> e biglietti (8 euro, carnet 3 concerti 20 euro)</w:t>
      </w:r>
      <w:r w:rsidRPr="0044716E">
        <w:rPr>
          <w:rFonts w:ascii="Verdana" w:hAnsi="Verdana" w:cs="Didot"/>
          <w:color w:val="000000"/>
          <w:sz w:val="18"/>
          <w:szCs w:val="18"/>
        </w:rPr>
        <w:t xml:space="preserve">: biglietteria </w:t>
      </w:r>
      <w:r w:rsidR="00136426">
        <w:rPr>
          <w:rFonts w:ascii="Verdana" w:hAnsi="Verdana" w:cs="Didot"/>
          <w:color w:val="000000"/>
          <w:sz w:val="18"/>
          <w:szCs w:val="18"/>
        </w:rPr>
        <w:t>Creattività</w:t>
      </w:r>
      <w:r w:rsidRPr="0044716E">
        <w:rPr>
          <w:rFonts w:ascii="Verdana" w:hAnsi="Verdana" w:cs="Didot"/>
          <w:color w:val="000000"/>
          <w:sz w:val="18"/>
          <w:szCs w:val="18"/>
        </w:rPr>
        <w:t xml:space="preserve"> 0721 </w:t>
      </w:r>
      <w:r w:rsidR="00136426">
        <w:rPr>
          <w:rFonts w:ascii="Verdana" w:hAnsi="Verdana" w:cs="Didot"/>
          <w:color w:val="000000"/>
          <w:sz w:val="18"/>
          <w:szCs w:val="18"/>
        </w:rPr>
        <w:t>638882</w:t>
      </w:r>
      <w:r w:rsidR="00246071">
        <w:rPr>
          <w:rFonts w:ascii="Verdana" w:hAnsi="Verdana" w:cs="Didot"/>
          <w:color w:val="000000"/>
          <w:sz w:val="18"/>
          <w:szCs w:val="18"/>
        </w:rPr>
        <w:t>, AMAT 071 2072439</w:t>
      </w:r>
      <w:r w:rsidR="001A3845">
        <w:rPr>
          <w:rFonts w:ascii="Verdana" w:hAnsi="Verdana" w:cs="Didot"/>
          <w:color w:val="000000"/>
          <w:sz w:val="18"/>
          <w:szCs w:val="18"/>
        </w:rPr>
        <w:t xml:space="preserve">, </w:t>
      </w:r>
      <w:hyperlink r:id="rId5" w:history="1">
        <w:r w:rsidR="001A3845" w:rsidRPr="0044716E">
          <w:rPr>
            <w:rStyle w:val="Collegamentoipertestuale"/>
            <w:rFonts w:ascii="Verdana" w:hAnsi="Verdana" w:cs="Didot"/>
            <w:color w:val="auto"/>
            <w:sz w:val="18"/>
            <w:szCs w:val="18"/>
            <w:u w:val="none"/>
          </w:rPr>
          <w:t>www.teatridipesaro.it</w:t>
        </w:r>
      </w:hyperlink>
      <w:r w:rsidR="001A3845" w:rsidRPr="0044716E">
        <w:rPr>
          <w:rFonts w:ascii="Verdana" w:hAnsi="Verdana" w:cs="Didot"/>
          <w:sz w:val="18"/>
          <w:szCs w:val="18"/>
        </w:rPr>
        <w:t xml:space="preserve">, </w:t>
      </w:r>
      <w:hyperlink r:id="rId6" w:history="1">
        <w:r w:rsidR="001A3845" w:rsidRPr="0044716E">
          <w:rPr>
            <w:rStyle w:val="Collegamentoipertestuale"/>
            <w:rFonts w:ascii="Verdana" w:hAnsi="Verdana" w:cs="Didot"/>
            <w:color w:val="auto"/>
            <w:sz w:val="18"/>
            <w:szCs w:val="18"/>
            <w:u w:val="none"/>
          </w:rPr>
          <w:t>www.amatmarche.net</w:t>
        </w:r>
      </w:hyperlink>
      <w:r w:rsidR="00CA0EC2">
        <w:rPr>
          <w:rStyle w:val="Collegamentoipertestuale"/>
          <w:rFonts w:ascii="Verdana" w:hAnsi="Verdana" w:cs="Didot"/>
          <w:color w:val="auto"/>
          <w:sz w:val="18"/>
          <w:szCs w:val="18"/>
          <w:u w:val="none"/>
        </w:rPr>
        <w:t>, www.facebook.com/munpesaro.</w:t>
      </w:r>
      <w:r w:rsidR="00246071">
        <w:rPr>
          <w:rFonts w:ascii="Verdana" w:hAnsi="Verdana" w:cs="Didot"/>
          <w:color w:val="000000"/>
          <w:sz w:val="18"/>
          <w:szCs w:val="18"/>
        </w:rPr>
        <w:t xml:space="preserve"> Biglietteria presso Chiesa dell’Annunziata (366 6305500) dalle ore 20 delle sere di concerto.</w:t>
      </w:r>
      <w:r w:rsidRPr="0044716E">
        <w:rPr>
          <w:rFonts w:ascii="Verdana" w:hAnsi="Verdana" w:cs="Didot"/>
          <w:color w:val="000000"/>
          <w:sz w:val="18"/>
          <w:szCs w:val="18"/>
        </w:rPr>
        <w:t xml:space="preserve"> </w:t>
      </w:r>
      <w:r w:rsidR="00AE03E7">
        <w:rPr>
          <w:rFonts w:ascii="Verdana" w:hAnsi="Verdana" w:cs="Didot"/>
          <w:color w:val="000000"/>
          <w:sz w:val="18"/>
          <w:szCs w:val="18"/>
        </w:rPr>
        <w:t>Inizio concerti ore 21.15.</w:t>
      </w:r>
    </w:p>
    <w:p w14:paraId="7546790C" w14:textId="77777777" w:rsidR="00BE7F6B" w:rsidRPr="00391F2D" w:rsidRDefault="003A737D" w:rsidP="00391F2D">
      <w:pPr>
        <w:spacing w:after="0" w:line="360" w:lineRule="atLeast"/>
        <w:jc w:val="right"/>
        <w:rPr>
          <w:rFonts w:ascii="Verdana" w:hAnsi="Verdana"/>
          <w:sz w:val="32"/>
          <w:szCs w:val="32"/>
        </w:rPr>
      </w:pPr>
      <w:r w:rsidRPr="00391F2D">
        <w:rPr>
          <w:rFonts w:ascii="Verdana" w:hAnsi="Verdana"/>
          <w:sz w:val="32"/>
          <w:szCs w:val="32"/>
        </w:rPr>
        <w:lastRenderedPageBreak/>
        <w:t>MARTEDÌ 30 GIUGNO</w:t>
      </w:r>
    </w:p>
    <w:p w14:paraId="2B9EB7D3" w14:textId="77777777" w:rsidR="00BE7F6B" w:rsidRPr="003A737D" w:rsidRDefault="00BE7F6B" w:rsidP="00391F2D">
      <w:pPr>
        <w:spacing w:after="0" w:line="360" w:lineRule="atLeast"/>
        <w:jc w:val="right"/>
        <w:rPr>
          <w:rFonts w:ascii="Verdana" w:hAnsi="Verdana"/>
          <w:sz w:val="24"/>
          <w:szCs w:val="24"/>
        </w:rPr>
      </w:pPr>
      <w:r w:rsidRPr="003A737D">
        <w:rPr>
          <w:rFonts w:ascii="Verdana" w:hAnsi="Verdana"/>
          <w:sz w:val="24"/>
          <w:szCs w:val="24"/>
        </w:rPr>
        <w:t>Chiesa dell’Annunziata</w:t>
      </w:r>
    </w:p>
    <w:p w14:paraId="02FED3E0" w14:textId="77777777" w:rsidR="00B01ECF" w:rsidRPr="003A737D" w:rsidRDefault="00B01ECF" w:rsidP="00391F2D">
      <w:pPr>
        <w:spacing w:after="0" w:line="360" w:lineRule="atLeast"/>
        <w:jc w:val="right"/>
        <w:rPr>
          <w:rFonts w:ascii="Verdana" w:hAnsi="Verdana"/>
          <w:b/>
          <w:sz w:val="24"/>
          <w:szCs w:val="24"/>
        </w:rPr>
      </w:pPr>
    </w:p>
    <w:p w14:paraId="0512F106" w14:textId="77777777" w:rsidR="00BE7F6B" w:rsidRPr="00FB77C3" w:rsidRDefault="00BE7F6B" w:rsidP="00391F2D">
      <w:pPr>
        <w:spacing w:after="0" w:line="360" w:lineRule="atLeast"/>
        <w:jc w:val="right"/>
        <w:rPr>
          <w:rFonts w:ascii="Verdana" w:hAnsi="Verdana"/>
          <w:color w:val="D60093"/>
          <w:sz w:val="36"/>
          <w:szCs w:val="36"/>
        </w:rPr>
      </w:pPr>
      <w:r w:rsidRPr="00FB77C3">
        <w:rPr>
          <w:rFonts w:ascii="Verdana" w:hAnsi="Verdana"/>
          <w:color w:val="D60093"/>
          <w:sz w:val="36"/>
          <w:szCs w:val="36"/>
        </w:rPr>
        <w:t>AYA SHIMURA</w:t>
      </w:r>
    </w:p>
    <w:p w14:paraId="42B532F2" w14:textId="77777777" w:rsidR="00B01ECF" w:rsidRPr="00FB77C3" w:rsidRDefault="00BE7F6B" w:rsidP="00391F2D">
      <w:pPr>
        <w:spacing w:after="0" w:line="360" w:lineRule="atLeast"/>
        <w:jc w:val="right"/>
        <w:rPr>
          <w:rFonts w:ascii="Verdana" w:hAnsi="Verdana"/>
          <w:i/>
          <w:color w:val="996633"/>
          <w:sz w:val="36"/>
          <w:szCs w:val="36"/>
        </w:rPr>
      </w:pPr>
      <w:r w:rsidRPr="00FB77C3">
        <w:rPr>
          <w:rFonts w:ascii="Verdana" w:hAnsi="Verdana"/>
          <w:color w:val="996633"/>
          <w:sz w:val="36"/>
          <w:szCs w:val="36"/>
        </w:rPr>
        <w:t xml:space="preserve">VIOLONCELLO </w:t>
      </w:r>
    </w:p>
    <w:p w14:paraId="3C704E7D" w14:textId="77777777" w:rsidR="00FB77C3" w:rsidRDefault="00FB77C3" w:rsidP="00391F2D">
      <w:pPr>
        <w:spacing w:after="0" w:line="360" w:lineRule="atLeast"/>
        <w:jc w:val="right"/>
        <w:rPr>
          <w:rFonts w:ascii="Verdana" w:hAnsi="Verdana"/>
          <w:i/>
          <w:sz w:val="24"/>
          <w:szCs w:val="24"/>
        </w:rPr>
      </w:pPr>
    </w:p>
    <w:p w14:paraId="3B7FE122" w14:textId="77777777" w:rsidR="00BE7F6B" w:rsidRPr="00391F2D" w:rsidRDefault="00485F27" w:rsidP="00391F2D">
      <w:pPr>
        <w:spacing w:after="0" w:line="360" w:lineRule="atLeast"/>
        <w:jc w:val="right"/>
        <w:rPr>
          <w:rFonts w:ascii="Verdana" w:hAnsi="Verdana"/>
        </w:rPr>
      </w:pPr>
      <w:r w:rsidRPr="00391F2D">
        <w:rPr>
          <w:rFonts w:ascii="Verdana" w:hAnsi="Verdana"/>
          <w:i/>
        </w:rPr>
        <w:t>m</w:t>
      </w:r>
      <w:r w:rsidR="00BE7F6B" w:rsidRPr="00391F2D">
        <w:rPr>
          <w:rFonts w:ascii="Verdana" w:hAnsi="Verdana"/>
          <w:i/>
        </w:rPr>
        <w:t>usiche</w:t>
      </w:r>
      <w:r w:rsidR="00DE4531" w:rsidRPr="00391F2D">
        <w:rPr>
          <w:rFonts w:ascii="Verdana" w:hAnsi="Verdana"/>
          <w:i/>
        </w:rPr>
        <w:t xml:space="preserve"> di </w:t>
      </w:r>
      <w:r w:rsidR="00BE7F6B" w:rsidRPr="00391F2D">
        <w:rPr>
          <w:rFonts w:ascii="Verdana" w:hAnsi="Verdana"/>
        </w:rPr>
        <w:t>J.S. Bach, C. Boccadoro</w:t>
      </w:r>
    </w:p>
    <w:p w14:paraId="33ECB962" w14:textId="77777777" w:rsidR="00BE7F6B" w:rsidRPr="001A5035" w:rsidRDefault="00BE7F6B" w:rsidP="00391F2D">
      <w:pPr>
        <w:spacing w:after="0" w:line="360" w:lineRule="atLeast"/>
        <w:jc w:val="both"/>
        <w:rPr>
          <w:rFonts w:ascii="Verdana" w:hAnsi="Verdana"/>
          <w:b/>
          <w:sz w:val="20"/>
          <w:szCs w:val="20"/>
        </w:rPr>
      </w:pPr>
    </w:p>
    <w:p w14:paraId="1B90AAE3" w14:textId="77777777" w:rsidR="003A737D" w:rsidRDefault="003A737D" w:rsidP="00391F2D">
      <w:pPr>
        <w:spacing w:after="0" w:line="360" w:lineRule="atLeast"/>
        <w:jc w:val="both"/>
        <w:rPr>
          <w:rFonts w:ascii="Verdana" w:hAnsi="Verdana"/>
          <w:sz w:val="20"/>
          <w:szCs w:val="20"/>
        </w:rPr>
      </w:pPr>
    </w:p>
    <w:p w14:paraId="17F8887B" w14:textId="377EB591" w:rsidR="005E13FC" w:rsidRPr="001A5035" w:rsidRDefault="005E13FC" w:rsidP="00391F2D">
      <w:pPr>
        <w:spacing w:after="0" w:line="360" w:lineRule="atLeast"/>
        <w:jc w:val="both"/>
        <w:rPr>
          <w:rFonts w:ascii="Verdana" w:hAnsi="Verdana"/>
          <w:sz w:val="20"/>
          <w:szCs w:val="20"/>
        </w:rPr>
      </w:pPr>
      <w:r w:rsidRPr="001A5035">
        <w:rPr>
          <w:rFonts w:ascii="Verdana" w:hAnsi="Verdana"/>
          <w:sz w:val="20"/>
          <w:szCs w:val="20"/>
        </w:rPr>
        <w:t xml:space="preserve">Le note della </w:t>
      </w:r>
      <w:r w:rsidRPr="001A5035">
        <w:rPr>
          <w:rFonts w:ascii="Verdana" w:hAnsi="Verdana"/>
          <w:i/>
          <w:sz w:val="20"/>
          <w:szCs w:val="20"/>
        </w:rPr>
        <w:t>Suite BWV 1007</w:t>
      </w:r>
      <w:r w:rsidRPr="001A5035">
        <w:rPr>
          <w:rFonts w:ascii="Verdana" w:hAnsi="Verdana"/>
          <w:sz w:val="20"/>
          <w:szCs w:val="20"/>
        </w:rPr>
        <w:t xml:space="preserve"> di Johan</w:t>
      </w:r>
      <w:r w:rsidRPr="00AB2B18">
        <w:rPr>
          <w:rFonts w:ascii="Verdana" w:hAnsi="Verdana"/>
          <w:sz w:val="20"/>
          <w:szCs w:val="20"/>
        </w:rPr>
        <w:t>n Sebastian Bach</w:t>
      </w:r>
      <w:r w:rsidR="00FE4233" w:rsidRPr="00AB2B18">
        <w:rPr>
          <w:rFonts w:ascii="Verdana" w:hAnsi="Verdana"/>
          <w:sz w:val="20"/>
          <w:szCs w:val="20"/>
        </w:rPr>
        <w:t xml:space="preserve"> - brano che occupa un posto di riguardo nel repertorio violoncellistico - </w:t>
      </w:r>
      <w:r w:rsidRPr="00AB2B18">
        <w:rPr>
          <w:rFonts w:ascii="Verdana" w:hAnsi="Verdana"/>
          <w:sz w:val="20"/>
          <w:szCs w:val="20"/>
        </w:rPr>
        <w:t xml:space="preserve">aprono il programma del concerto di </w:t>
      </w:r>
      <w:r w:rsidRPr="001A5035">
        <w:rPr>
          <w:rFonts w:ascii="Verdana" w:hAnsi="Verdana"/>
          <w:b/>
          <w:sz w:val="20"/>
          <w:szCs w:val="20"/>
        </w:rPr>
        <w:t>Aya Shimura</w:t>
      </w:r>
      <w:r w:rsidRPr="001A5035">
        <w:rPr>
          <w:rFonts w:ascii="Verdana" w:hAnsi="Verdana"/>
          <w:sz w:val="20"/>
          <w:szCs w:val="20"/>
        </w:rPr>
        <w:t xml:space="preserve">, violoncellista dell’ensemble </w:t>
      </w:r>
      <w:r w:rsidRPr="001A5035">
        <w:rPr>
          <w:rFonts w:ascii="Verdana" w:hAnsi="Verdana"/>
          <w:i/>
          <w:sz w:val="20"/>
          <w:szCs w:val="20"/>
        </w:rPr>
        <w:t>Sentieri Selvaggi</w:t>
      </w:r>
      <w:r w:rsidRPr="001A5035">
        <w:rPr>
          <w:rFonts w:ascii="Verdana" w:hAnsi="Verdana"/>
          <w:sz w:val="20"/>
          <w:szCs w:val="20"/>
        </w:rPr>
        <w:t>,</w:t>
      </w:r>
      <w:r w:rsidR="00FE4233">
        <w:rPr>
          <w:rFonts w:ascii="Verdana" w:hAnsi="Verdana"/>
          <w:sz w:val="20"/>
          <w:szCs w:val="20"/>
        </w:rPr>
        <w:t xml:space="preserve"> </w:t>
      </w:r>
      <w:r w:rsidRPr="001A5035">
        <w:rPr>
          <w:rFonts w:ascii="Verdana" w:hAnsi="Verdana"/>
          <w:sz w:val="20"/>
          <w:szCs w:val="20"/>
        </w:rPr>
        <w:t xml:space="preserve">che sarà completato da </w:t>
      </w:r>
      <w:r w:rsidRPr="001A5035">
        <w:rPr>
          <w:rFonts w:ascii="Verdana" w:hAnsi="Verdana"/>
          <w:i/>
          <w:sz w:val="20"/>
          <w:szCs w:val="20"/>
        </w:rPr>
        <w:t>Angelus</w:t>
      </w:r>
      <w:r w:rsidRPr="001A5035">
        <w:rPr>
          <w:rFonts w:ascii="Verdana" w:hAnsi="Verdana"/>
          <w:sz w:val="20"/>
          <w:szCs w:val="20"/>
        </w:rPr>
        <w:t xml:space="preserve"> - brano composto da Carl</w:t>
      </w:r>
      <w:r w:rsidR="0031290E">
        <w:rPr>
          <w:rFonts w:ascii="Verdana" w:hAnsi="Verdana"/>
          <w:sz w:val="20"/>
          <w:szCs w:val="20"/>
        </w:rPr>
        <w:t>o Boccadoro per Mario Brunello</w:t>
      </w:r>
      <w:r w:rsidRPr="001A5035">
        <w:rPr>
          <w:rFonts w:ascii="Verdana" w:hAnsi="Verdana"/>
          <w:sz w:val="20"/>
          <w:szCs w:val="20"/>
        </w:rPr>
        <w:t xml:space="preserve"> - e da un altro lavoro bachiano, la </w:t>
      </w:r>
      <w:r w:rsidRPr="001A5035">
        <w:rPr>
          <w:rFonts w:ascii="Verdana" w:hAnsi="Verdana"/>
          <w:i/>
          <w:sz w:val="20"/>
          <w:szCs w:val="20"/>
        </w:rPr>
        <w:t>Suite BWV 1009</w:t>
      </w:r>
      <w:r w:rsidRPr="001A5035">
        <w:rPr>
          <w:rFonts w:ascii="Verdana" w:hAnsi="Verdana"/>
          <w:sz w:val="20"/>
          <w:szCs w:val="20"/>
        </w:rPr>
        <w:t>.</w:t>
      </w:r>
    </w:p>
    <w:p w14:paraId="34988B22" w14:textId="77777777" w:rsidR="00A90E5B" w:rsidRPr="001A5035" w:rsidRDefault="00A90E5B" w:rsidP="00391F2D">
      <w:pPr>
        <w:spacing w:after="0" w:line="360" w:lineRule="atLeast"/>
        <w:jc w:val="both"/>
        <w:rPr>
          <w:rFonts w:ascii="Verdana" w:hAnsi="Verdana"/>
          <w:sz w:val="20"/>
          <w:szCs w:val="20"/>
        </w:rPr>
      </w:pPr>
    </w:p>
    <w:p w14:paraId="5B1E76E2" w14:textId="77777777" w:rsidR="00940387" w:rsidRPr="001A5035" w:rsidRDefault="00DE4531" w:rsidP="00391F2D">
      <w:pPr>
        <w:spacing w:after="0" w:line="360" w:lineRule="atLeast"/>
        <w:jc w:val="both"/>
        <w:rPr>
          <w:rFonts w:ascii="Verdana" w:hAnsi="Verdana"/>
          <w:sz w:val="20"/>
          <w:szCs w:val="20"/>
        </w:rPr>
      </w:pPr>
      <w:r w:rsidRPr="001A5035">
        <w:rPr>
          <w:rFonts w:ascii="Verdana" w:hAnsi="Verdana"/>
          <w:sz w:val="20"/>
          <w:szCs w:val="20"/>
        </w:rPr>
        <w:t>AYA SHIMURA</w:t>
      </w:r>
    </w:p>
    <w:p w14:paraId="3AC3ACA5" w14:textId="2DEC886C" w:rsidR="00DE4531" w:rsidRPr="001A5035" w:rsidRDefault="00DE4531" w:rsidP="00391F2D">
      <w:pPr>
        <w:spacing w:after="0" w:line="360" w:lineRule="atLeast"/>
        <w:jc w:val="both"/>
        <w:rPr>
          <w:rFonts w:ascii="Verdana" w:hAnsi="Verdana"/>
          <w:sz w:val="20"/>
          <w:szCs w:val="20"/>
        </w:rPr>
      </w:pPr>
      <w:r w:rsidRPr="001A5035">
        <w:rPr>
          <w:rFonts w:ascii="Verdana" w:hAnsi="Verdana"/>
          <w:sz w:val="20"/>
          <w:szCs w:val="20"/>
        </w:rPr>
        <w:t xml:space="preserve">Nata a Tokyo, inizia i suoi studi di musica all'età di 9 anni, laureandosi poi alla Toho Gakuen School of Music nel 1997 sotto la guida di Sumiko Kurata e Tsuyoshi Tsutsumi. Ha partecipato a numerosi festival in Giappone, proseguendo gli studi di violoncello e musica da camera. Frequenta corsi di perfezionamento con W. Boetcher, K. Harada, S. Iwasaki, H. Oguni. In Italia studia all'Accademia Musicale Chigiana con Mario Brunello ottenendo il Diploma di merito con borsa di studio. Successivamente nell'arco di tre anni approfondisce il repertorio da camera con Franco Rossi, violoncellista del celebre Quartetto Italiano. Dal 1998 al 2008 fa parte dell'Orchestra d'archi Italiana diretta da Mario Brunello. La sua attività concertistica si svolge su più piani paralleli alternando la compagine cameristica (con Gianluca Sfriso, Luca Lucchetta, Andrea Rebaudengo, Piercarlo Sacco) con formazioni che comprendono musicisti di diversa estrazione: è attiva infatti anche sulla scena della musica d'improvvisazione. Collabora con vari musicisti jazz come Roberto Dani, Achille Succi, Salvatore Maiore, Kyle Gregory e Stefano Battaglia, con cui ha inciso </w:t>
      </w:r>
      <w:r w:rsidRPr="001A5035">
        <w:rPr>
          <w:rFonts w:ascii="Verdana" w:hAnsi="Verdana"/>
          <w:i/>
          <w:sz w:val="20"/>
          <w:szCs w:val="20"/>
        </w:rPr>
        <w:t>Re: Pasolini</w:t>
      </w:r>
      <w:r w:rsidRPr="001A5035">
        <w:rPr>
          <w:rFonts w:ascii="Verdana" w:hAnsi="Verdana"/>
          <w:sz w:val="20"/>
          <w:szCs w:val="20"/>
        </w:rPr>
        <w:t xml:space="preserve"> per l'etichetta ECM nel 2006. Tra gli appuntamenti più interessanti in quest'ambito si ricordano Parma Frontiere Jazz Festival, Atelier Musicale '900 a Milano, Clusone Jazz Festival, Spoleto Festival, Siena Jazz, Roccella Jonica Jazz Festival, Festival ECM a Francoforte. Attualmente f</w:t>
      </w:r>
      <w:r w:rsidR="00502F36">
        <w:rPr>
          <w:rFonts w:ascii="Verdana" w:hAnsi="Verdana"/>
          <w:sz w:val="20"/>
          <w:szCs w:val="20"/>
        </w:rPr>
        <w:t>a parte dell'ensemble Sentieri S</w:t>
      </w:r>
      <w:r w:rsidRPr="001A5035">
        <w:rPr>
          <w:rFonts w:ascii="Verdana" w:hAnsi="Verdana"/>
          <w:sz w:val="20"/>
          <w:szCs w:val="20"/>
        </w:rPr>
        <w:t>elvaggi, sotto la direzione di Carlo Boccadoro, e collabora con Icarus Ensemble di Reggio Emilia.</w:t>
      </w:r>
    </w:p>
    <w:p w14:paraId="7FC30909" w14:textId="77777777" w:rsidR="007A1B3B" w:rsidRDefault="007A1B3B" w:rsidP="00391F2D">
      <w:pPr>
        <w:spacing w:line="360" w:lineRule="atLeast"/>
        <w:rPr>
          <w:rFonts w:ascii="Verdana" w:hAnsi="Verdana"/>
        </w:rPr>
      </w:pPr>
      <w:r>
        <w:rPr>
          <w:rFonts w:ascii="Verdana" w:hAnsi="Verdana"/>
        </w:rPr>
        <w:br w:type="page"/>
      </w:r>
    </w:p>
    <w:p w14:paraId="783E88F7" w14:textId="77777777" w:rsidR="00BE7F6B" w:rsidRPr="00BA7349" w:rsidRDefault="007A1B3B" w:rsidP="007A1B3B">
      <w:pPr>
        <w:spacing w:after="0" w:line="320" w:lineRule="atLeast"/>
        <w:jc w:val="right"/>
        <w:rPr>
          <w:rFonts w:ascii="Verdana" w:hAnsi="Verdana"/>
          <w:sz w:val="32"/>
          <w:szCs w:val="32"/>
        </w:rPr>
      </w:pPr>
      <w:r w:rsidRPr="00BA7349">
        <w:rPr>
          <w:rFonts w:ascii="Verdana" w:hAnsi="Verdana"/>
          <w:sz w:val="32"/>
          <w:szCs w:val="32"/>
        </w:rPr>
        <w:lastRenderedPageBreak/>
        <w:t>MARTEDÌ 7 LUGLIO</w:t>
      </w:r>
    </w:p>
    <w:p w14:paraId="12195EC0" w14:textId="77777777" w:rsidR="00BE7F6B" w:rsidRPr="007A1B3B" w:rsidRDefault="00BE7F6B" w:rsidP="007A1B3B">
      <w:pPr>
        <w:spacing w:after="0" w:line="320" w:lineRule="atLeast"/>
        <w:jc w:val="right"/>
        <w:rPr>
          <w:rFonts w:ascii="Verdana" w:hAnsi="Verdana"/>
          <w:sz w:val="24"/>
          <w:szCs w:val="24"/>
        </w:rPr>
      </w:pPr>
      <w:r w:rsidRPr="007A1B3B">
        <w:rPr>
          <w:rFonts w:ascii="Verdana" w:hAnsi="Verdana"/>
          <w:sz w:val="24"/>
          <w:szCs w:val="24"/>
        </w:rPr>
        <w:t>Chiesa dell’Annunziata</w:t>
      </w:r>
    </w:p>
    <w:p w14:paraId="72549854" w14:textId="77777777" w:rsidR="007A1B3B" w:rsidRPr="007A1B3B" w:rsidRDefault="007A1B3B" w:rsidP="007A1B3B">
      <w:pPr>
        <w:spacing w:after="0" w:line="320" w:lineRule="atLeast"/>
        <w:jc w:val="right"/>
        <w:rPr>
          <w:rFonts w:ascii="Verdana" w:hAnsi="Verdana"/>
          <w:sz w:val="24"/>
          <w:szCs w:val="24"/>
        </w:rPr>
      </w:pPr>
    </w:p>
    <w:p w14:paraId="3264D1A4" w14:textId="77777777" w:rsidR="00BE7F6B" w:rsidRPr="00FB77C3" w:rsidRDefault="00BE7F6B" w:rsidP="007A1B3B">
      <w:pPr>
        <w:spacing w:after="0" w:line="320" w:lineRule="atLeast"/>
        <w:jc w:val="right"/>
        <w:rPr>
          <w:rFonts w:ascii="Verdana" w:hAnsi="Verdana"/>
          <w:color w:val="D60093"/>
          <w:sz w:val="36"/>
          <w:szCs w:val="36"/>
        </w:rPr>
      </w:pPr>
      <w:r w:rsidRPr="00FB77C3">
        <w:rPr>
          <w:rFonts w:ascii="Verdana" w:hAnsi="Verdana"/>
          <w:color w:val="D60093"/>
          <w:sz w:val="36"/>
          <w:szCs w:val="36"/>
        </w:rPr>
        <w:t>PIERCARLO SACCO</w:t>
      </w:r>
    </w:p>
    <w:p w14:paraId="60CB559F" w14:textId="77777777" w:rsidR="007A1B3B" w:rsidRPr="00FB77C3" w:rsidRDefault="00BE7F6B" w:rsidP="007A1B3B">
      <w:pPr>
        <w:spacing w:after="0" w:line="320" w:lineRule="atLeast"/>
        <w:jc w:val="right"/>
        <w:rPr>
          <w:rFonts w:ascii="Verdana" w:hAnsi="Verdana"/>
          <w:color w:val="996633"/>
          <w:sz w:val="36"/>
          <w:szCs w:val="36"/>
        </w:rPr>
      </w:pPr>
      <w:r w:rsidRPr="00FB77C3">
        <w:rPr>
          <w:rFonts w:ascii="Verdana" w:hAnsi="Verdana"/>
          <w:color w:val="996633"/>
          <w:sz w:val="36"/>
          <w:szCs w:val="36"/>
        </w:rPr>
        <w:t xml:space="preserve">VIOLINO </w:t>
      </w:r>
    </w:p>
    <w:p w14:paraId="73A094D1" w14:textId="77777777" w:rsidR="00FB77C3" w:rsidRDefault="00FB77C3" w:rsidP="007A1B3B">
      <w:pPr>
        <w:spacing w:after="0" w:line="320" w:lineRule="atLeast"/>
        <w:jc w:val="right"/>
        <w:rPr>
          <w:rFonts w:ascii="Verdana" w:hAnsi="Verdana"/>
          <w:i/>
          <w:sz w:val="24"/>
          <w:szCs w:val="24"/>
        </w:rPr>
      </w:pPr>
    </w:p>
    <w:p w14:paraId="727A10E1" w14:textId="77777777" w:rsidR="00BE7F6B" w:rsidRPr="00BA7349" w:rsidRDefault="00576AC0" w:rsidP="007A1B3B">
      <w:pPr>
        <w:spacing w:after="0" w:line="320" w:lineRule="atLeast"/>
        <w:jc w:val="right"/>
        <w:rPr>
          <w:rFonts w:ascii="Verdana" w:hAnsi="Verdana"/>
        </w:rPr>
      </w:pPr>
      <w:r w:rsidRPr="00BA7349">
        <w:rPr>
          <w:rFonts w:ascii="Verdana" w:hAnsi="Verdana"/>
          <w:i/>
        </w:rPr>
        <w:t>m</w:t>
      </w:r>
      <w:r w:rsidR="00BE7F6B" w:rsidRPr="00BA7349">
        <w:rPr>
          <w:rFonts w:ascii="Verdana" w:hAnsi="Verdana"/>
          <w:i/>
        </w:rPr>
        <w:t>usiche</w:t>
      </w:r>
      <w:r w:rsidRPr="00BA7349">
        <w:rPr>
          <w:rFonts w:ascii="Verdana" w:hAnsi="Verdana"/>
          <w:i/>
        </w:rPr>
        <w:t xml:space="preserve"> di</w:t>
      </w:r>
      <w:r w:rsidR="00BE7F6B" w:rsidRPr="00BA7349">
        <w:rPr>
          <w:rFonts w:ascii="Verdana" w:hAnsi="Verdana"/>
          <w:i/>
        </w:rPr>
        <w:t xml:space="preserve"> </w:t>
      </w:r>
      <w:r w:rsidR="007348FC" w:rsidRPr="00BA7349">
        <w:rPr>
          <w:rFonts w:ascii="Verdana" w:hAnsi="Verdana"/>
        </w:rPr>
        <w:t>J.S. Bach, J</w:t>
      </w:r>
      <w:r w:rsidR="00BE7F6B" w:rsidRPr="00BA7349">
        <w:rPr>
          <w:rFonts w:ascii="Verdana" w:hAnsi="Verdana"/>
        </w:rPr>
        <w:t>. Corigliano, N. Paganini</w:t>
      </w:r>
    </w:p>
    <w:p w14:paraId="4FE68ACA" w14:textId="77777777" w:rsidR="00BE7F6B" w:rsidRDefault="00BE7F6B" w:rsidP="001A5035">
      <w:pPr>
        <w:spacing w:after="0" w:line="320" w:lineRule="atLeast"/>
        <w:jc w:val="both"/>
        <w:rPr>
          <w:rFonts w:ascii="Verdana" w:hAnsi="Verdana"/>
          <w:sz w:val="20"/>
          <w:szCs w:val="20"/>
        </w:rPr>
      </w:pPr>
    </w:p>
    <w:p w14:paraId="5A673562" w14:textId="77777777" w:rsidR="007A1B3B" w:rsidRPr="001A5035" w:rsidRDefault="007A1B3B" w:rsidP="001A5035">
      <w:pPr>
        <w:spacing w:after="0" w:line="320" w:lineRule="atLeast"/>
        <w:jc w:val="both"/>
        <w:rPr>
          <w:rFonts w:ascii="Verdana" w:hAnsi="Verdana"/>
          <w:sz w:val="20"/>
          <w:szCs w:val="20"/>
        </w:rPr>
      </w:pPr>
    </w:p>
    <w:p w14:paraId="4477CDD0" w14:textId="77777777" w:rsidR="00BE7F6B" w:rsidRPr="001A5035" w:rsidRDefault="00BE7F6B" w:rsidP="00C54C13">
      <w:pPr>
        <w:spacing w:after="0" w:line="360" w:lineRule="atLeast"/>
        <w:jc w:val="both"/>
        <w:rPr>
          <w:rFonts w:ascii="Verdana" w:hAnsi="Verdana"/>
          <w:sz w:val="20"/>
          <w:szCs w:val="20"/>
        </w:rPr>
      </w:pPr>
      <w:r w:rsidRPr="001A5035">
        <w:rPr>
          <w:rFonts w:ascii="Verdana" w:hAnsi="Verdana"/>
          <w:sz w:val="20"/>
          <w:szCs w:val="20"/>
        </w:rPr>
        <w:t xml:space="preserve">Piercarlo Sacco, violinista di </w:t>
      </w:r>
      <w:r w:rsidRPr="001A5035">
        <w:rPr>
          <w:rFonts w:ascii="Verdana" w:hAnsi="Verdana"/>
          <w:i/>
          <w:sz w:val="20"/>
          <w:szCs w:val="20"/>
        </w:rPr>
        <w:t>Sentieri Selvaggi</w:t>
      </w:r>
      <w:r w:rsidRPr="001A5035">
        <w:rPr>
          <w:rFonts w:ascii="Verdana" w:hAnsi="Verdana"/>
          <w:sz w:val="20"/>
          <w:szCs w:val="20"/>
        </w:rPr>
        <w:t xml:space="preserve">, proporrà un programma contraddistinto da grande profondità di contenuti musicali ed altissimo contenuto virtuosistico. La </w:t>
      </w:r>
      <w:r w:rsidRPr="001A5035">
        <w:rPr>
          <w:rFonts w:ascii="Verdana" w:hAnsi="Verdana"/>
          <w:i/>
          <w:sz w:val="20"/>
          <w:szCs w:val="20"/>
        </w:rPr>
        <w:t>Partita BWV 1004</w:t>
      </w:r>
      <w:r w:rsidRPr="001A5035">
        <w:rPr>
          <w:rFonts w:ascii="Verdana" w:hAnsi="Verdana"/>
          <w:sz w:val="20"/>
          <w:szCs w:val="20"/>
        </w:rPr>
        <w:t xml:space="preserve"> - capolavoro violinistico di Bach - verrà affrontata con uno strumento del primo Settecento; a seguire, </w:t>
      </w:r>
      <w:r w:rsidRPr="001A5035">
        <w:rPr>
          <w:rFonts w:ascii="Verdana" w:hAnsi="Verdana"/>
          <w:i/>
          <w:sz w:val="20"/>
          <w:szCs w:val="20"/>
        </w:rPr>
        <w:t>Red violin caprices</w:t>
      </w:r>
      <w:r w:rsidRPr="001A5035">
        <w:rPr>
          <w:rFonts w:ascii="Verdana" w:hAnsi="Verdana"/>
          <w:sz w:val="20"/>
          <w:szCs w:val="20"/>
        </w:rPr>
        <w:t xml:space="preserve"> del newyorchese premio oscar John Corigliano e le </w:t>
      </w:r>
      <w:r w:rsidRPr="001A5035">
        <w:rPr>
          <w:rFonts w:ascii="Verdana" w:hAnsi="Verdana"/>
          <w:i/>
          <w:sz w:val="20"/>
          <w:szCs w:val="20"/>
        </w:rPr>
        <w:t>Variazioni su “Nel cor più non mi sento”</w:t>
      </w:r>
      <w:r w:rsidRPr="001A5035">
        <w:rPr>
          <w:rFonts w:ascii="Verdana" w:hAnsi="Verdana"/>
          <w:sz w:val="20"/>
          <w:szCs w:val="20"/>
        </w:rPr>
        <w:t xml:space="preserve"> di Niccolò Paganini.</w:t>
      </w:r>
    </w:p>
    <w:p w14:paraId="431F7CE7" w14:textId="77777777" w:rsidR="00BE7F6B" w:rsidRPr="001A5035" w:rsidRDefault="00BE7F6B" w:rsidP="00C54C13">
      <w:pPr>
        <w:spacing w:after="0" w:line="360" w:lineRule="atLeast"/>
        <w:jc w:val="both"/>
        <w:rPr>
          <w:rFonts w:ascii="Verdana" w:hAnsi="Verdana"/>
        </w:rPr>
      </w:pPr>
    </w:p>
    <w:p w14:paraId="2A0789AE" w14:textId="77777777" w:rsidR="00576AC0" w:rsidRPr="001A5035" w:rsidRDefault="00940387" w:rsidP="00C54C13">
      <w:pPr>
        <w:spacing w:after="0" w:line="360" w:lineRule="atLeast"/>
        <w:jc w:val="both"/>
        <w:rPr>
          <w:rFonts w:ascii="Verdana" w:hAnsi="Verdana"/>
          <w:sz w:val="20"/>
          <w:szCs w:val="20"/>
        </w:rPr>
      </w:pPr>
      <w:r w:rsidRPr="001A5035">
        <w:rPr>
          <w:rFonts w:ascii="Verdana" w:hAnsi="Verdana"/>
          <w:sz w:val="20"/>
          <w:szCs w:val="20"/>
        </w:rPr>
        <w:t>PIERCARLO SACCO</w:t>
      </w:r>
    </w:p>
    <w:p w14:paraId="7E3990EE" w14:textId="77777777" w:rsidR="00940387" w:rsidRPr="001A5035" w:rsidRDefault="00940387" w:rsidP="00C54C13">
      <w:pPr>
        <w:widowControl w:val="0"/>
        <w:autoSpaceDE w:val="0"/>
        <w:autoSpaceDN w:val="0"/>
        <w:adjustRightInd w:val="0"/>
        <w:spacing w:after="0" w:line="360" w:lineRule="atLeast"/>
        <w:jc w:val="both"/>
        <w:rPr>
          <w:rFonts w:ascii="Verdana" w:hAnsi="Verdana"/>
          <w:sz w:val="20"/>
          <w:szCs w:val="20"/>
        </w:rPr>
      </w:pPr>
      <w:r w:rsidRPr="001A5035">
        <w:rPr>
          <w:rFonts w:ascii="Verdana" w:hAnsi="Verdana"/>
          <w:sz w:val="20"/>
          <w:szCs w:val="20"/>
        </w:rPr>
        <w:t xml:space="preserve">Allievo di Ivan Krivenski, col quale si diploma giovanissimo presso il Conservatorio di Milano. Dal 1993 al 2001 si perfeziona con Salvatore Accardo, col quale ha avuto la fortuna di collaborare in svariate compagini cameristiche. Prix Special du Jury al concorso Y. Menuhin Ville de Paris 1992. Fra i giurati (oltre allo stesso Menuhin) Kremer, Spivakov e Zakhar Bron. Tutt'oggi è l'unico violinista italiano premiato in questa prestigiosa competizione. Svolge da oltre vent'anni l’attività di concertista, che lo ha portato in tutta Europa, America ed Estremo Oriente. Ha conseguito per due anni consecutivi il Diploma di Merito dell’Accademia Chigiana di Siena. Dal 2001 al 2004 collabora come di Primo Violino di Spalla col Teatro Lirico di Cagliari, suonando con Direttori quali Maazel, Pretre, Koopman e Hogwood. Come solista e camerista ha inciso per Warner Fonit, EMI classics, Dynamic, Hausmusik, RaiTrade, Velut Luna, Cantaloupe Music. L'album </w:t>
      </w:r>
      <w:r w:rsidRPr="001A5035">
        <w:rPr>
          <w:rFonts w:ascii="Verdana" w:hAnsi="Verdana"/>
          <w:i/>
          <w:sz w:val="20"/>
          <w:szCs w:val="20"/>
        </w:rPr>
        <w:t>Café 1930</w:t>
      </w:r>
      <w:r w:rsidRPr="001A5035">
        <w:rPr>
          <w:rFonts w:ascii="Verdana" w:hAnsi="Verdana"/>
          <w:sz w:val="20"/>
          <w:szCs w:val="20"/>
        </w:rPr>
        <w:t>, registrato in duo col chitarrista Andrea Dieci e pubblicato da Brilliant Classics, è stato “disco del mese” nel maggio 2014 secondo Brilliant Deutschland. Nel 2003 è stato pubblicato, da De Vecchi France, il suo libro Apprendre à jouer du violon. Insegna presso Fondazione Piseri (Brugherio) e Jardin Musical (Lugano); è stato docente di numerose Masterclasses (Cagliari 2005, Lakeland-Florida 2007, Pallanza 2009 e 2010, Doues 2011, 2012 e 2013, Etroubles 2014). È violino solo di Flores del Alma Orquesta Minimal e dell'Ensemble Sentieri Selvaggi, col quale vince la Targa Tenco 2008. Da sempre attivo nella promozione della musica contemporanea, per lui hanno scritto Carlo Boccadoro (</w:t>
      </w:r>
      <w:r w:rsidRPr="001A5035">
        <w:rPr>
          <w:rFonts w:ascii="Verdana" w:hAnsi="Verdana"/>
          <w:i/>
          <w:sz w:val="20"/>
          <w:szCs w:val="20"/>
        </w:rPr>
        <w:t>Hot Shot Willie</w:t>
      </w:r>
      <w:r w:rsidRPr="001A5035">
        <w:rPr>
          <w:rFonts w:ascii="Verdana" w:hAnsi="Verdana"/>
          <w:sz w:val="20"/>
          <w:szCs w:val="20"/>
        </w:rPr>
        <w:t xml:space="preserve"> per violino ed ensemble, presentato alla Biennale di Venezia 2011), Carlo Galante (</w:t>
      </w:r>
      <w:r w:rsidRPr="001A5035">
        <w:rPr>
          <w:rFonts w:ascii="Verdana" w:hAnsi="Verdana"/>
          <w:i/>
          <w:sz w:val="20"/>
          <w:szCs w:val="20"/>
        </w:rPr>
        <w:t>Per Sof'ja Tolstaja</w:t>
      </w:r>
      <w:r w:rsidRPr="001A5035">
        <w:rPr>
          <w:rFonts w:ascii="Verdana" w:hAnsi="Verdana"/>
          <w:sz w:val="20"/>
          <w:szCs w:val="20"/>
        </w:rPr>
        <w:t>), Giorgio Colombo-Taccani (</w:t>
      </w:r>
      <w:r w:rsidRPr="001A5035">
        <w:rPr>
          <w:rFonts w:ascii="Verdana" w:hAnsi="Verdana"/>
          <w:i/>
          <w:sz w:val="20"/>
          <w:szCs w:val="20"/>
        </w:rPr>
        <w:t>Piazzaforte</w:t>
      </w:r>
      <w:r w:rsidRPr="001A5035">
        <w:rPr>
          <w:rFonts w:ascii="Verdana" w:hAnsi="Verdana"/>
          <w:sz w:val="20"/>
          <w:szCs w:val="20"/>
        </w:rPr>
        <w:t xml:space="preserve">, per violino solo) e Mauro Montalbetti: il recentissimo </w:t>
      </w:r>
      <w:r w:rsidRPr="001A5035">
        <w:rPr>
          <w:rFonts w:ascii="Verdana" w:hAnsi="Verdana"/>
          <w:i/>
          <w:sz w:val="20"/>
          <w:szCs w:val="20"/>
        </w:rPr>
        <w:t>Altre solitudini</w:t>
      </w:r>
      <w:r w:rsidRPr="001A5035">
        <w:rPr>
          <w:rFonts w:ascii="Verdana" w:hAnsi="Verdana"/>
          <w:sz w:val="20"/>
          <w:szCs w:val="20"/>
        </w:rPr>
        <w:t>, per violino solista e ensemble, è stato eseguito in prima assoluta nella stagione dell'Accademia Santa Cecilia di Roma all'Auditorium Parco della Musica. Suona un Augsburger della prima metà del XVIII secolo.</w:t>
      </w:r>
    </w:p>
    <w:p w14:paraId="0179E790" w14:textId="77777777" w:rsidR="00D0658F" w:rsidRDefault="00D0658F">
      <w:pPr>
        <w:rPr>
          <w:rFonts w:ascii="Verdana" w:hAnsi="Verdana"/>
          <w:sz w:val="20"/>
          <w:szCs w:val="20"/>
        </w:rPr>
      </w:pPr>
      <w:r>
        <w:rPr>
          <w:rFonts w:ascii="Verdana" w:hAnsi="Verdana"/>
          <w:sz w:val="20"/>
          <w:szCs w:val="20"/>
        </w:rPr>
        <w:br w:type="page"/>
      </w:r>
    </w:p>
    <w:p w14:paraId="3CB51E69" w14:textId="77777777" w:rsidR="00BE7F6B" w:rsidRPr="00BA7349" w:rsidRDefault="00940387" w:rsidP="00D0658F">
      <w:pPr>
        <w:spacing w:after="0" w:line="320" w:lineRule="atLeast"/>
        <w:jc w:val="right"/>
        <w:rPr>
          <w:rFonts w:ascii="Verdana" w:hAnsi="Verdana"/>
          <w:sz w:val="32"/>
          <w:szCs w:val="32"/>
        </w:rPr>
      </w:pPr>
      <w:r w:rsidRPr="00BA7349">
        <w:rPr>
          <w:rFonts w:ascii="Verdana" w:hAnsi="Verdana"/>
          <w:sz w:val="32"/>
          <w:szCs w:val="32"/>
        </w:rPr>
        <w:lastRenderedPageBreak/>
        <w:t xml:space="preserve">MARTEDÌ 14 LUGLIO </w:t>
      </w:r>
    </w:p>
    <w:p w14:paraId="0B5C643C" w14:textId="77777777" w:rsidR="00B5254A" w:rsidRPr="00D0658F" w:rsidRDefault="00B5254A" w:rsidP="00D0658F">
      <w:pPr>
        <w:spacing w:after="0" w:line="320" w:lineRule="atLeast"/>
        <w:jc w:val="right"/>
        <w:rPr>
          <w:rFonts w:ascii="Verdana" w:hAnsi="Verdana"/>
          <w:sz w:val="24"/>
          <w:szCs w:val="24"/>
        </w:rPr>
      </w:pPr>
      <w:r w:rsidRPr="00D0658F">
        <w:rPr>
          <w:rFonts w:ascii="Verdana" w:hAnsi="Verdana"/>
          <w:sz w:val="24"/>
          <w:szCs w:val="24"/>
        </w:rPr>
        <w:t>Chiesa dell’Annunziata</w:t>
      </w:r>
    </w:p>
    <w:p w14:paraId="727E18AD" w14:textId="77777777" w:rsidR="00D0658F" w:rsidRDefault="00D0658F" w:rsidP="00D0658F">
      <w:pPr>
        <w:spacing w:after="0" w:line="320" w:lineRule="atLeast"/>
        <w:jc w:val="right"/>
        <w:rPr>
          <w:rFonts w:ascii="Verdana" w:hAnsi="Verdana"/>
          <w:b/>
          <w:sz w:val="24"/>
          <w:szCs w:val="24"/>
        </w:rPr>
      </w:pPr>
    </w:p>
    <w:p w14:paraId="6A859E9B" w14:textId="77777777" w:rsidR="00BE7F6B" w:rsidRPr="00FB77C3" w:rsidRDefault="00BE7F6B" w:rsidP="00D0658F">
      <w:pPr>
        <w:spacing w:after="0" w:line="320" w:lineRule="atLeast"/>
        <w:jc w:val="right"/>
        <w:rPr>
          <w:rFonts w:ascii="Verdana" w:hAnsi="Verdana"/>
          <w:color w:val="D60093"/>
          <w:sz w:val="36"/>
          <w:szCs w:val="36"/>
        </w:rPr>
      </w:pPr>
      <w:r w:rsidRPr="00FB77C3">
        <w:rPr>
          <w:rFonts w:ascii="Verdana" w:hAnsi="Verdana"/>
          <w:color w:val="D60093"/>
          <w:sz w:val="36"/>
          <w:szCs w:val="36"/>
        </w:rPr>
        <w:t>PAOLO MARZOCCHI</w:t>
      </w:r>
    </w:p>
    <w:p w14:paraId="23228098" w14:textId="77777777" w:rsidR="00D0658F" w:rsidRPr="00FB77C3" w:rsidRDefault="00D0658F" w:rsidP="00D0658F">
      <w:pPr>
        <w:spacing w:after="0" w:line="320" w:lineRule="atLeast"/>
        <w:jc w:val="right"/>
        <w:rPr>
          <w:rFonts w:ascii="Verdana" w:hAnsi="Verdana"/>
          <w:color w:val="996633"/>
          <w:sz w:val="36"/>
          <w:szCs w:val="36"/>
        </w:rPr>
      </w:pPr>
      <w:r w:rsidRPr="00FB77C3">
        <w:rPr>
          <w:rFonts w:ascii="Verdana" w:hAnsi="Verdana"/>
          <w:color w:val="996633"/>
          <w:sz w:val="36"/>
          <w:szCs w:val="36"/>
        </w:rPr>
        <w:t>PIANOFORTE</w:t>
      </w:r>
    </w:p>
    <w:p w14:paraId="7DAC0A5A" w14:textId="77777777" w:rsidR="00FB77C3" w:rsidRDefault="00FB77C3" w:rsidP="00D0658F">
      <w:pPr>
        <w:spacing w:after="0" w:line="320" w:lineRule="atLeast"/>
        <w:jc w:val="right"/>
        <w:rPr>
          <w:rFonts w:ascii="Verdana" w:hAnsi="Verdana"/>
          <w:i/>
          <w:sz w:val="24"/>
          <w:szCs w:val="24"/>
        </w:rPr>
      </w:pPr>
    </w:p>
    <w:p w14:paraId="4C16154E" w14:textId="77777777" w:rsidR="00BE7F6B" w:rsidRPr="00BA7349" w:rsidRDefault="00FB77C3" w:rsidP="00D0658F">
      <w:pPr>
        <w:spacing w:after="0" w:line="320" w:lineRule="atLeast"/>
        <w:jc w:val="right"/>
        <w:rPr>
          <w:rFonts w:ascii="Verdana" w:hAnsi="Verdana"/>
        </w:rPr>
      </w:pPr>
      <w:r w:rsidRPr="00BA7349">
        <w:rPr>
          <w:rFonts w:ascii="Verdana" w:hAnsi="Verdana"/>
          <w:i/>
        </w:rPr>
        <w:t>m</w:t>
      </w:r>
      <w:r w:rsidR="00BE7F6B" w:rsidRPr="00BA7349">
        <w:rPr>
          <w:rFonts w:ascii="Verdana" w:hAnsi="Verdana"/>
          <w:i/>
        </w:rPr>
        <w:t>usiche</w:t>
      </w:r>
      <w:r w:rsidRPr="00BA7349">
        <w:rPr>
          <w:rFonts w:ascii="Verdana" w:hAnsi="Verdana"/>
          <w:i/>
        </w:rPr>
        <w:t xml:space="preserve"> di</w:t>
      </w:r>
      <w:r w:rsidR="00BE7F6B" w:rsidRPr="00BA7349">
        <w:rPr>
          <w:rFonts w:ascii="Verdana" w:hAnsi="Verdana"/>
          <w:i/>
        </w:rPr>
        <w:t xml:space="preserve"> </w:t>
      </w:r>
      <w:r w:rsidR="00BE7F6B" w:rsidRPr="00BA7349">
        <w:rPr>
          <w:rFonts w:ascii="Verdana" w:hAnsi="Verdana"/>
        </w:rPr>
        <w:t xml:space="preserve">B. Bartók, F. Liszt, P. Marzocchi </w:t>
      </w:r>
    </w:p>
    <w:p w14:paraId="063C3FDC" w14:textId="77777777" w:rsidR="00BE7F6B" w:rsidRPr="001A5035" w:rsidRDefault="00BE7F6B" w:rsidP="00D0658F">
      <w:pPr>
        <w:spacing w:after="0" w:line="320" w:lineRule="atLeast"/>
        <w:jc w:val="right"/>
        <w:rPr>
          <w:rFonts w:ascii="Verdana" w:hAnsi="Verdana"/>
          <w:sz w:val="20"/>
          <w:szCs w:val="20"/>
        </w:rPr>
      </w:pPr>
    </w:p>
    <w:p w14:paraId="506A8B53" w14:textId="77777777" w:rsidR="00FB77C3" w:rsidRDefault="00FB77C3" w:rsidP="001A5035">
      <w:pPr>
        <w:spacing w:after="0" w:line="320" w:lineRule="atLeast"/>
        <w:jc w:val="both"/>
        <w:rPr>
          <w:rFonts w:ascii="Verdana" w:hAnsi="Verdana"/>
          <w:sz w:val="20"/>
          <w:szCs w:val="20"/>
        </w:rPr>
      </w:pPr>
    </w:p>
    <w:p w14:paraId="226FD608" w14:textId="77777777" w:rsidR="00BE7F6B" w:rsidRPr="001A5035" w:rsidRDefault="00BE7F6B" w:rsidP="00C54C13">
      <w:pPr>
        <w:spacing w:after="0" w:line="360" w:lineRule="atLeast"/>
        <w:jc w:val="both"/>
        <w:rPr>
          <w:rFonts w:ascii="Verdana" w:hAnsi="Verdana" w:cs="Didot"/>
          <w:bCs/>
          <w:sz w:val="20"/>
          <w:szCs w:val="20"/>
        </w:rPr>
      </w:pPr>
      <w:r w:rsidRPr="001A5035">
        <w:rPr>
          <w:rFonts w:ascii="Verdana" w:hAnsi="Verdana"/>
          <w:sz w:val="20"/>
          <w:szCs w:val="20"/>
        </w:rPr>
        <w:t xml:space="preserve">Sarà espressamente dedicato ai bambini il concerto di Paolo Marzocchi, che nel suo recital pianistico si farà narratore ed interprete di musiche ispirate alle tradizioni popolari, dalle </w:t>
      </w:r>
      <w:r w:rsidRPr="001A5035">
        <w:rPr>
          <w:rFonts w:ascii="Verdana" w:hAnsi="Verdana"/>
          <w:i/>
          <w:sz w:val="20"/>
          <w:szCs w:val="20"/>
        </w:rPr>
        <w:t xml:space="preserve">Danze rumene </w:t>
      </w:r>
      <w:r w:rsidRPr="001A5035">
        <w:rPr>
          <w:rFonts w:ascii="Verdana" w:hAnsi="Verdana"/>
          <w:sz w:val="20"/>
          <w:szCs w:val="20"/>
        </w:rPr>
        <w:t xml:space="preserve">alle </w:t>
      </w:r>
      <w:r w:rsidRPr="001A5035">
        <w:rPr>
          <w:rFonts w:ascii="Verdana" w:hAnsi="Verdana"/>
          <w:i/>
          <w:sz w:val="20"/>
          <w:szCs w:val="20"/>
        </w:rPr>
        <w:t>Dieci melodie ungheresi</w:t>
      </w:r>
      <w:r w:rsidRPr="001A5035">
        <w:rPr>
          <w:rFonts w:ascii="Verdana" w:hAnsi="Verdana"/>
          <w:sz w:val="20"/>
          <w:szCs w:val="20"/>
        </w:rPr>
        <w:t xml:space="preserve"> di </w:t>
      </w:r>
      <w:r w:rsidRPr="001A5035">
        <w:rPr>
          <w:rFonts w:ascii="Verdana" w:hAnsi="Verdana" w:cs="Didot"/>
          <w:sz w:val="20"/>
          <w:szCs w:val="20"/>
        </w:rPr>
        <w:t>Bart</w:t>
      </w:r>
      <w:r w:rsidRPr="001A5035">
        <w:rPr>
          <w:rFonts w:ascii="Verdana" w:hAnsi="Verdana" w:cs="Didot"/>
          <w:bCs/>
          <w:sz w:val="20"/>
          <w:szCs w:val="20"/>
        </w:rPr>
        <w:t xml:space="preserve">ók, fino alle </w:t>
      </w:r>
      <w:r w:rsidRPr="001A5035">
        <w:rPr>
          <w:rFonts w:ascii="Verdana" w:hAnsi="Verdana" w:cs="Didot"/>
          <w:bCs/>
          <w:i/>
          <w:sz w:val="20"/>
          <w:szCs w:val="20"/>
        </w:rPr>
        <w:t xml:space="preserve">Five albanian folksongs </w:t>
      </w:r>
      <w:r w:rsidRPr="001A5035">
        <w:rPr>
          <w:rFonts w:ascii="Verdana" w:hAnsi="Verdana" w:cs="Didot"/>
          <w:bCs/>
          <w:sz w:val="20"/>
          <w:szCs w:val="20"/>
        </w:rPr>
        <w:t xml:space="preserve">composte dallo stesso interprete. A completare il programma le </w:t>
      </w:r>
      <w:r w:rsidRPr="001A5035">
        <w:rPr>
          <w:rFonts w:ascii="Verdana" w:hAnsi="Verdana" w:cs="Didot"/>
          <w:bCs/>
          <w:i/>
          <w:sz w:val="20"/>
          <w:szCs w:val="20"/>
        </w:rPr>
        <w:t>Cinque melodie popolari ungheresi</w:t>
      </w:r>
      <w:r w:rsidRPr="001A5035">
        <w:rPr>
          <w:rFonts w:ascii="Verdana" w:hAnsi="Verdana" w:cs="Didot"/>
          <w:bCs/>
          <w:sz w:val="20"/>
          <w:szCs w:val="20"/>
        </w:rPr>
        <w:t xml:space="preserve"> e la</w:t>
      </w:r>
      <w:r w:rsidRPr="001A5035">
        <w:rPr>
          <w:rFonts w:ascii="Verdana" w:hAnsi="Verdana" w:cs="Didot"/>
          <w:bCs/>
          <w:i/>
          <w:sz w:val="20"/>
          <w:szCs w:val="20"/>
        </w:rPr>
        <w:t xml:space="preserve"> Seconda rapsodia ungherese</w:t>
      </w:r>
      <w:r w:rsidRPr="001A5035">
        <w:rPr>
          <w:rFonts w:ascii="Verdana" w:hAnsi="Verdana" w:cs="Didot"/>
          <w:bCs/>
          <w:sz w:val="20"/>
          <w:szCs w:val="20"/>
        </w:rPr>
        <w:t xml:space="preserve"> di Franz Liszt.</w:t>
      </w:r>
    </w:p>
    <w:p w14:paraId="3772B372" w14:textId="77777777" w:rsidR="00BE7F6B" w:rsidRPr="001A5035" w:rsidRDefault="00BE7F6B" w:rsidP="00C54C13">
      <w:pPr>
        <w:spacing w:after="0" w:line="360" w:lineRule="atLeast"/>
        <w:jc w:val="both"/>
        <w:rPr>
          <w:rFonts w:ascii="Verdana" w:hAnsi="Verdana" w:cs="Times New Roman"/>
        </w:rPr>
      </w:pPr>
    </w:p>
    <w:p w14:paraId="465ADB47" w14:textId="77777777" w:rsidR="00940387" w:rsidRPr="001A5035" w:rsidRDefault="00940387" w:rsidP="00C54C13">
      <w:pPr>
        <w:spacing w:after="0" w:line="360" w:lineRule="atLeast"/>
        <w:jc w:val="both"/>
        <w:rPr>
          <w:rFonts w:ascii="Verdana" w:hAnsi="Verdana" w:cs="Didot"/>
          <w:bCs/>
          <w:sz w:val="20"/>
          <w:szCs w:val="20"/>
        </w:rPr>
      </w:pPr>
      <w:r w:rsidRPr="001A5035">
        <w:rPr>
          <w:rFonts w:ascii="Verdana" w:hAnsi="Verdana" w:cs="Didot"/>
          <w:bCs/>
          <w:sz w:val="20"/>
          <w:szCs w:val="20"/>
        </w:rPr>
        <w:t>PAOLO MARZOCCHI</w:t>
      </w:r>
    </w:p>
    <w:p w14:paraId="269909E0" w14:textId="413EBD1D" w:rsidR="00940387" w:rsidRPr="001A5035" w:rsidRDefault="00940387" w:rsidP="00C54C13">
      <w:pPr>
        <w:widowControl w:val="0"/>
        <w:autoSpaceDE w:val="0"/>
        <w:autoSpaceDN w:val="0"/>
        <w:adjustRightInd w:val="0"/>
        <w:spacing w:after="0" w:line="360" w:lineRule="atLeast"/>
        <w:jc w:val="both"/>
        <w:rPr>
          <w:rFonts w:ascii="Verdana" w:hAnsi="Verdana" w:cs="Didot"/>
          <w:bCs/>
          <w:sz w:val="20"/>
          <w:szCs w:val="20"/>
        </w:rPr>
      </w:pPr>
      <w:r w:rsidRPr="001A5035">
        <w:rPr>
          <w:rFonts w:ascii="Verdana" w:hAnsi="Verdana" w:cs="Didot"/>
          <w:bCs/>
          <w:sz w:val="20"/>
          <w:szCs w:val="20"/>
        </w:rPr>
        <w:t>Paolo Marzocchi, pianista e compositore, è nato a Pesaro nel 1971 ed ha compiuto gli studi musicali nella sua città. Di formazione classica, Marzocchi ha da sempre avuto verso la musica un approccio naturale e incurante delle barriere linguistiche, dedicandosi al teatro, al cinema, alla radio, fino alle sperimentazioni con altri lingua</w:t>
      </w:r>
      <w:r w:rsidR="00D0658F">
        <w:rPr>
          <w:rFonts w:ascii="Verdana" w:hAnsi="Verdana" w:cs="Didot"/>
          <w:bCs/>
          <w:sz w:val="20"/>
          <w:szCs w:val="20"/>
        </w:rPr>
        <w:t>ggi e alla composizione “pura”.</w:t>
      </w:r>
      <w:r w:rsidR="00FE4233">
        <w:rPr>
          <w:rFonts w:ascii="Verdana" w:hAnsi="Verdana" w:cs="Didot"/>
          <w:bCs/>
          <w:sz w:val="20"/>
          <w:szCs w:val="20"/>
        </w:rPr>
        <w:t xml:space="preserve"> </w:t>
      </w:r>
      <w:r w:rsidRPr="001A5035">
        <w:rPr>
          <w:rFonts w:ascii="Verdana" w:hAnsi="Verdana" w:cs="Didot"/>
          <w:bCs/>
          <w:sz w:val="20"/>
          <w:szCs w:val="20"/>
        </w:rPr>
        <w:t>Come compositore ha ricevuto numerose commissioni per la realizzazione di opere pianistiche e orchestrali, collaborando con istituzioni prestigiose come il Lucerne Festival, il Maggio Musicale Fiorentino, il Teatro La Fenice di Venezia, i Pomeriggi Musicali e l’Orchestra Verdi di Milano, il Teatro dell’Opera di Roma, la Biennale di Venezia, l’Orchestra Filarmonica Arturo Toscanini, il Festival Musica sull’Acqua, il Festival Multiplicidade di Rio de Janeiro, il festival Borderline Moving Images di Pechino.</w:t>
      </w:r>
      <w:r w:rsidR="00FE4233">
        <w:rPr>
          <w:rFonts w:ascii="Verdana" w:hAnsi="Verdana" w:cs="Didot"/>
          <w:bCs/>
          <w:sz w:val="20"/>
          <w:szCs w:val="20"/>
        </w:rPr>
        <w:t xml:space="preserve"> </w:t>
      </w:r>
      <w:r w:rsidRPr="001A5035">
        <w:rPr>
          <w:rFonts w:ascii="Verdana" w:hAnsi="Verdana" w:cs="Didot"/>
          <w:bCs/>
          <w:sz w:val="20"/>
          <w:szCs w:val="20"/>
        </w:rPr>
        <w:t>Collabora da alcuni anni con il Ministero dell'Istruzione, dell'Università e della Ricerca su progetti sperimentali legati all'istruzione musicale e alla sensibilizzazione sociale, nonché alla creazione di orchestre e cori giovanili (l’ultimo dei quali è stato realizzato lo scorso ottobre sull’isola di Lampedusa). La sua ultima opera “Il viaggio di Roberto” su libretto di Guido Barbieri ha ricevuto tra gli altri l’</w:t>
      </w:r>
      <w:r w:rsidR="0063639B">
        <w:rPr>
          <w:rFonts w:ascii="Verdana" w:hAnsi="Verdana" w:cs="Didot"/>
          <w:bCs/>
          <w:sz w:val="20"/>
          <w:szCs w:val="20"/>
        </w:rPr>
        <w:t>apprezzamento di Riccardo Muti.</w:t>
      </w:r>
    </w:p>
    <w:p w14:paraId="581CA3ED" w14:textId="77777777" w:rsidR="00511015" w:rsidRDefault="00511015">
      <w:pPr>
        <w:rPr>
          <w:rFonts w:ascii="Verdana" w:hAnsi="Verdana" w:cs="Didot"/>
          <w:bCs/>
          <w:sz w:val="20"/>
          <w:szCs w:val="20"/>
        </w:rPr>
      </w:pPr>
      <w:r>
        <w:rPr>
          <w:rFonts w:ascii="Verdana" w:hAnsi="Verdana" w:cs="Didot"/>
          <w:bCs/>
          <w:sz w:val="20"/>
          <w:szCs w:val="20"/>
        </w:rPr>
        <w:br w:type="page"/>
      </w:r>
    </w:p>
    <w:p w14:paraId="5DC994DC" w14:textId="77777777" w:rsidR="00BE7F6B" w:rsidRPr="00BA7349" w:rsidRDefault="00511015" w:rsidP="00511015">
      <w:pPr>
        <w:spacing w:after="0" w:line="320" w:lineRule="atLeast"/>
        <w:jc w:val="right"/>
        <w:rPr>
          <w:rFonts w:ascii="Verdana" w:hAnsi="Verdana"/>
          <w:sz w:val="32"/>
          <w:szCs w:val="32"/>
        </w:rPr>
      </w:pPr>
      <w:r w:rsidRPr="00BA7349">
        <w:rPr>
          <w:rFonts w:ascii="Verdana" w:hAnsi="Verdana"/>
          <w:sz w:val="32"/>
          <w:szCs w:val="32"/>
        </w:rPr>
        <w:lastRenderedPageBreak/>
        <w:t>MARTEDÌ 21 LUGLIO</w:t>
      </w:r>
    </w:p>
    <w:p w14:paraId="1960ACFE" w14:textId="77777777" w:rsidR="00BE7F6B" w:rsidRPr="00511015" w:rsidRDefault="00BE7F6B" w:rsidP="00511015">
      <w:pPr>
        <w:spacing w:after="0" w:line="320" w:lineRule="atLeast"/>
        <w:jc w:val="right"/>
        <w:rPr>
          <w:rFonts w:ascii="Verdana" w:hAnsi="Verdana"/>
          <w:sz w:val="24"/>
          <w:szCs w:val="24"/>
        </w:rPr>
      </w:pPr>
      <w:r w:rsidRPr="00511015">
        <w:rPr>
          <w:rFonts w:ascii="Verdana" w:hAnsi="Verdana"/>
          <w:sz w:val="24"/>
          <w:szCs w:val="24"/>
        </w:rPr>
        <w:t>Chiesa dell’Annunziata</w:t>
      </w:r>
    </w:p>
    <w:p w14:paraId="2CD9436C" w14:textId="77777777" w:rsidR="00511015" w:rsidRDefault="00511015" w:rsidP="00511015">
      <w:pPr>
        <w:spacing w:after="0" w:line="320" w:lineRule="atLeast"/>
        <w:jc w:val="right"/>
        <w:rPr>
          <w:rFonts w:ascii="Verdana" w:hAnsi="Verdana"/>
          <w:b/>
          <w:sz w:val="24"/>
          <w:szCs w:val="24"/>
        </w:rPr>
      </w:pPr>
    </w:p>
    <w:p w14:paraId="25FC5416" w14:textId="77777777" w:rsidR="00BE7F6B" w:rsidRPr="00FB77C3" w:rsidRDefault="00BE7F6B" w:rsidP="00511015">
      <w:pPr>
        <w:spacing w:after="0" w:line="320" w:lineRule="atLeast"/>
        <w:jc w:val="right"/>
        <w:rPr>
          <w:rFonts w:ascii="Verdana" w:hAnsi="Verdana"/>
          <w:color w:val="D60093"/>
          <w:sz w:val="36"/>
          <w:szCs w:val="36"/>
        </w:rPr>
      </w:pPr>
      <w:r w:rsidRPr="00FB77C3">
        <w:rPr>
          <w:rFonts w:ascii="Verdana" w:hAnsi="Verdana"/>
          <w:color w:val="D60093"/>
          <w:sz w:val="36"/>
          <w:szCs w:val="36"/>
        </w:rPr>
        <w:t>EUGENIO DELLA CHIARA</w:t>
      </w:r>
    </w:p>
    <w:p w14:paraId="5C329F44" w14:textId="77777777" w:rsidR="00511015" w:rsidRPr="00FB77C3" w:rsidRDefault="00BE7F6B" w:rsidP="00511015">
      <w:pPr>
        <w:spacing w:after="0" w:line="320" w:lineRule="atLeast"/>
        <w:jc w:val="right"/>
        <w:rPr>
          <w:rFonts w:ascii="Verdana" w:hAnsi="Verdana"/>
          <w:color w:val="996633"/>
          <w:sz w:val="36"/>
          <w:szCs w:val="36"/>
        </w:rPr>
      </w:pPr>
      <w:r w:rsidRPr="00FB77C3">
        <w:rPr>
          <w:rFonts w:ascii="Verdana" w:hAnsi="Verdana"/>
          <w:color w:val="996633"/>
          <w:sz w:val="36"/>
          <w:szCs w:val="36"/>
        </w:rPr>
        <w:t xml:space="preserve">CHITARRA </w:t>
      </w:r>
    </w:p>
    <w:p w14:paraId="1D14D44A" w14:textId="77777777" w:rsidR="00FB77C3" w:rsidRDefault="00FB77C3" w:rsidP="00511015">
      <w:pPr>
        <w:spacing w:after="0" w:line="320" w:lineRule="atLeast"/>
        <w:jc w:val="right"/>
        <w:rPr>
          <w:rFonts w:ascii="Verdana" w:hAnsi="Verdana"/>
          <w:i/>
          <w:sz w:val="24"/>
          <w:szCs w:val="24"/>
        </w:rPr>
      </w:pPr>
    </w:p>
    <w:p w14:paraId="4320D387" w14:textId="77777777" w:rsidR="00511015" w:rsidRPr="00BA7349" w:rsidRDefault="00511015" w:rsidP="00511015">
      <w:pPr>
        <w:spacing w:after="0" w:line="320" w:lineRule="atLeast"/>
        <w:jc w:val="right"/>
        <w:rPr>
          <w:rFonts w:ascii="Verdana" w:hAnsi="Verdana"/>
        </w:rPr>
      </w:pPr>
      <w:r w:rsidRPr="00BA7349">
        <w:rPr>
          <w:rFonts w:ascii="Verdana" w:hAnsi="Verdana"/>
          <w:i/>
        </w:rPr>
        <w:t>m</w:t>
      </w:r>
      <w:r w:rsidR="00BE7F6B" w:rsidRPr="00BA7349">
        <w:rPr>
          <w:rFonts w:ascii="Verdana" w:hAnsi="Verdana"/>
          <w:i/>
        </w:rPr>
        <w:t>usiche</w:t>
      </w:r>
      <w:r w:rsidR="008F7F27" w:rsidRPr="00BA7349">
        <w:rPr>
          <w:rFonts w:ascii="Verdana" w:hAnsi="Verdana"/>
          <w:i/>
        </w:rPr>
        <w:t xml:space="preserve"> di</w:t>
      </w:r>
      <w:r w:rsidR="00BE7F6B" w:rsidRPr="00BA7349">
        <w:rPr>
          <w:rFonts w:ascii="Verdana" w:hAnsi="Verdana"/>
          <w:i/>
        </w:rPr>
        <w:t xml:space="preserve"> </w:t>
      </w:r>
      <w:r w:rsidRPr="00BA7349">
        <w:rPr>
          <w:rFonts w:ascii="Verdana" w:hAnsi="Verdana"/>
        </w:rPr>
        <w:t>W.A. Mozart, M. Reghezza</w:t>
      </w:r>
    </w:p>
    <w:p w14:paraId="5D5FC82B" w14:textId="77777777" w:rsidR="00BE7F6B" w:rsidRPr="00BA7349" w:rsidRDefault="00BE7F6B" w:rsidP="00511015">
      <w:pPr>
        <w:spacing w:after="0" w:line="320" w:lineRule="atLeast"/>
        <w:jc w:val="right"/>
        <w:rPr>
          <w:rFonts w:ascii="Verdana" w:hAnsi="Verdana"/>
        </w:rPr>
      </w:pPr>
      <w:r w:rsidRPr="00BA7349">
        <w:rPr>
          <w:rFonts w:ascii="Verdana" w:hAnsi="Verdana"/>
        </w:rPr>
        <w:t>N. Paganini, G. Rossini, R. Tagliamacco</w:t>
      </w:r>
    </w:p>
    <w:p w14:paraId="3E8F0990" w14:textId="77777777" w:rsidR="00511015" w:rsidRDefault="00511015" w:rsidP="00511015">
      <w:pPr>
        <w:spacing w:after="0" w:line="320" w:lineRule="atLeast"/>
        <w:jc w:val="right"/>
        <w:rPr>
          <w:rFonts w:ascii="Verdana" w:hAnsi="Verdana"/>
          <w:sz w:val="20"/>
          <w:szCs w:val="20"/>
        </w:rPr>
      </w:pPr>
    </w:p>
    <w:p w14:paraId="106EC164" w14:textId="77777777" w:rsidR="00511015" w:rsidRPr="001A5035" w:rsidRDefault="00511015" w:rsidP="001A5035">
      <w:pPr>
        <w:spacing w:after="0" w:line="320" w:lineRule="atLeast"/>
        <w:jc w:val="both"/>
        <w:rPr>
          <w:rFonts w:ascii="Verdana" w:hAnsi="Verdana"/>
          <w:sz w:val="20"/>
          <w:szCs w:val="20"/>
        </w:rPr>
      </w:pPr>
    </w:p>
    <w:p w14:paraId="03FDD846" w14:textId="77777777" w:rsidR="00BE7F6B" w:rsidRPr="001A5035" w:rsidRDefault="00BE7F6B" w:rsidP="00C54C13">
      <w:pPr>
        <w:spacing w:after="0" w:line="360" w:lineRule="atLeast"/>
        <w:jc w:val="both"/>
        <w:rPr>
          <w:rFonts w:ascii="Verdana" w:hAnsi="Verdana" w:cs="Didot"/>
          <w:bCs/>
          <w:sz w:val="20"/>
          <w:szCs w:val="20"/>
        </w:rPr>
      </w:pPr>
      <w:r w:rsidRPr="001A5035">
        <w:rPr>
          <w:rFonts w:ascii="Verdana" w:hAnsi="Verdana" w:cs="Didot"/>
          <w:bCs/>
          <w:sz w:val="20"/>
          <w:szCs w:val="20"/>
        </w:rPr>
        <w:t xml:space="preserve">Il recital di Eugenio Della Chiara si configura come un omaggio al mondo del belcanto attraverso le sei corde della chitarra: la prima parte del programma sarà dedicata a Mozart, con le </w:t>
      </w:r>
      <w:r w:rsidRPr="001A5035">
        <w:rPr>
          <w:rFonts w:ascii="Verdana" w:hAnsi="Verdana" w:cs="Didot"/>
          <w:bCs/>
          <w:i/>
          <w:sz w:val="20"/>
          <w:szCs w:val="20"/>
        </w:rPr>
        <w:t>Sei arie dal Flauto Magico</w:t>
      </w:r>
      <w:r w:rsidRPr="001A5035">
        <w:rPr>
          <w:rFonts w:ascii="Verdana" w:hAnsi="Verdana" w:cs="Didot"/>
          <w:bCs/>
          <w:sz w:val="20"/>
          <w:szCs w:val="20"/>
        </w:rPr>
        <w:t xml:space="preserve"> seguite dalla </w:t>
      </w:r>
      <w:r w:rsidRPr="001A5035">
        <w:rPr>
          <w:rFonts w:ascii="Verdana" w:hAnsi="Verdana" w:cs="Didot"/>
          <w:bCs/>
          <w:i/>
          <w:sz w:val="20"/>
          <w:szCs w:val="20"/>
        </w:rPr>
        <w:t>Fuga su due soggetti mozartiani</w:t>
      </w:r>
      <w:r w:rsidRPr="001A5035">
        <w:rPr>
          <w:rFonts w:ascii="Verdana" w:hAnsi="Verdana" w:cs="Didot"/>
          <w:bCs/>
          <w:sz w:val="20"/>
          <w:szCs w:val="20"/>
        </w:rPr>
        <w:t xml:space="preserve"> di Marco Reghezza. Dopo un intermezzo costituito dalla </w:t>
      </w:r>
      <w:r w:rsidRPr="001A5035">
        <w:rPr>
          <w:rFonts w:ascii="Verdana" w:hAnsi="Verdana" w:cs="Didot"/>
          <w:bCs/>
          <w:i/>
          <w:sz w:val="20"/>
          <w:szCs w:val="20"/>
        </w:rPr>
        <w:t>Grande sonata per chitarra sola</w:t>
      </w:r>
      <w:r w:rsidRPr="001A5035">
        <w:rPr>
          <w:rFonts w:ascii="Verdana" w:hAnsi="Verdana" w:cs="Didot"/>
          <w:bCs/>
          <w:sz w:val="20"/>
          <w:szCs w:val="20"/>
        </w:rPr>
        <w:t xml:space="preserve"> di Paganini sarà Rossini a prendere la scena con la Cavatina di Semiramide, </w:t>
      </w:r>
      <w:r w:rsidRPr="001A5035">
        <w:rPr>
          <w:rFonts w:ascii="Verdana" w:hAnsi="Verdana" w:cs="Didot"/>
          <w:bCs/>
          <w:i/>
          <w:sz w:val="20"/>
          <w:szCs w:val="20"/>
        </w:rPr>
        <w:t>“Bel raggio lusinghier”</w:t>
      </w:r>
      <w:r w:rsidRPr="001A5035">
        <w:rPr>
          <w:rFonts w:ascii="Verdana" w:hAnsi="Verdana" w:cs="Didot"/>
          <w:bCs/>
          <w:sz w:val="20"/>
          <w:szCs w:val="20"/>
        </w:rPr>
        <w:t xml:space="preserve">; a chiusura del concerto la </w:t>
      </w:r>
      <w:r w:rsidRPr="001A5035">
        <w:rPr>
          <w:rFonts w:ascii="Verdana" w:hAnsi="Verdana" w:cs="Didot"/>
          <w:bCs/>
          <w:i/>
          <w:sz w:val="20"/>
          <w:szCs w:val="20"/>
        </w:rPr>
        <w:t>Soirée Rossinienne</w:t>
      </w:r>
      <w:r w:rsidRPr="001A5035">
        <w:rPr>
          <w:rFonts w:ascii="Verdana" w:hAnsi="Verdana" w:cs="Didot"/>
          <w:bCs/>
          <w:sz w:val="20"/>
          <w:szCs w:val="20"/>
        </w:rPr>
        <w:t>, omaggio di Roberto Tagliamacco al compositore pesarese.</w:t>
      </w:r>
    </w:p>
    <w:p w14:paraId="3C5E98B9" w14:textId="77777777" w:rsidR="00BE7F6B" w:rsidRPr="001A5035" w:rsidRDefault="00BE7F6B" w:rsidP="00C54C13">
      <w:pPr>
        <w:spacing w:after="0" w:line="360" w:lineRule="atLeast"/>
        <w:jc w:val="both"/>
        <w:rPr>
          <w:rFonts w:ascii="Verdana" w:hAnsi="Verdana" w:cs="Times New Roman"/>
        </w:rPr>
      </w:pPr>
    </w:p>
    <w:p w14:paraId="1415B9E4" w14:textId="77777777" w:rsidR="008F7F27" w:rsidRPr="001A5035" w:rsidRDefault="008F7F27" w:rsidP="00C54C13">
      <w:pPr>
        <w:spacing w:after="0" w:line="360" w:lineRule="atLeast"/>
        <w:jc w:val="both"/>
        <w:rPr>
          <w:rFonts w:ascii="Verdana" w:hAnsi="Verdana" w:cs="Didot"/>
          <w:bCs/>
          <w:sz w:val="20"/>
          <w:szCs w:val="20"/>
        </w:rPr>
      </w:pPr>
      <w:r w:rsidRPr="001A5035">
        <w:rPr>
          <w:rFonts w:ascii="Verdana" w:hAnsi="Verdana" w:cs="Didot"/>
          <w:bCs/>
          <w:sz w:val="20"/>
          <w:szCs w:val="20"/>
        </w:rPr>
        <w:t>EUGENIO DELLA CHIARA</w:t>
      </w:r>
    </w:p>
    <w:p w14:paraId="412DC215" w14:textId="1AF7CE70" w:rsidR="00FE4233" w:rsidRPr="00FE4233" w:rsidRDefault="00FE4233" w:rsidP="00C54C13">
      <w:pPr>
        <w:widowControl w:val="0"/>
        <w:autoSpaceDE w:val="0"/>
        <w:autoSpaceDN w:val="0"/>
        <w:adjustRightInd w:val="0"/>
        <w:spacing w:after="0" w:line="360" w:lineRule="atLeast"/>
        <w:jc w:val="both"/>
        <w:rPr>
          <w:rFonts w:ascii="Verdana" w:hAnsi="Verdana" w:cs="Didot"/>
          <w:color w:val="080707"/>
          <w:sz w:val="20"/>
          <w:szCs w:val="20"/>
        </w:rPr>
      </w:pPr>
      <w:r w:rsidRPr="00ED001A">
        <w:rPr>
          <w:rFonts w:ascii="Verdana" w:hAnsi="Verdana" w:cs="Didot"/>
          <w:color w:val="080707"/>
          <w:sz w:val="20"/>
          <w:szCs w:val="20"/>
        </w:rPr>
        <w:t>Eugenio Della Chiara, nato a Pesaro nel 1990, intraprende lo studio della chitarra all’età di 8 anni sotto la guida della Prof.ssa Simona Barzotti. Nel 2002 incontra il Maestro Piero Bonaguri, di cui segue i corsi presso la Scuola Grande “San Filippo” di Faenza. Nel 2009 consegue la maturità classica con lode. Nel 2010 si diploma in chitarra con il massimo dei voti e la lode presso il Conservatorio “Gioachino Rossini” di Pesaro, sotto la guida del Maestro Giuseppe Ficara. È risultato per due volte (nel 2008 e nel 2010) vincitore delle borse di studio assegnate dalla Fondazione Rossini.</w:t>
      </w:r>
      <w:r>
        <w:rPr>
          <w:rFonts w:ascii="Verdana" w:hAnsi="Verdana" w:cs="Didot"/>
          <w:color w:val="080707"/>
          <w:sz w:val="20"/>
          <w:szCs w:val="20"/>
        </w:rPr>
        <w:t xml:space="preserve"> </w:t>
      </w:r>
      <w:r w:rsidRPr="00ED001A">
        <w:rPr>
          <w:rFonts w:ascii="Verdana" w:hAnsi="Verdana" w:cs="Didot"/>
          <w:color w:val="080707"/>
          <w:sz w:val="20"/>
          <w:szCs w:val="20"/>
        </w:rPr>
        <w:t>Prosegue gli studi umanistici presso l’Università Cattolica di Milano, dove consegue la Laurea Triennale in Lettere Classiche e la Laurea Magistrale in Filologia Moderna, presentando una tesi sulla Cenerentola di Rossini premiata con la lode. È dedicatario di nuove musiche da parte di Carlo Galante, Davide Anzaghi, Paolo Ugoletti, Pippo Molino, Marco Reghezza, Alessandro Spazzoli e Roberto Tagliamacco.</w:t>
      </w:r>
      <w:r>
        <w:rPr>
          <w:rFonts w:ascii="Verdana" w:hAnsi="Verdana" w:cs="Didot"/>
          <w:color w:val="080707"/>
          <w:sz w:val="20"/>
          <w:szCs w:val="20"/>
        </w:rPr>
        <w:t xml:space="preserve"> </w:t>
      </w:r>
      <w:r w:rsidRPr="00ED001A">
        <w:rPr>
          <w:rFonts w:ascii="Verdana" w:hAnsi="Verdana" w:cs="Didot"/>
          <w:color w:val="080707"/>
          <w:sz w:val="20"/>
          <w:szCs w:val="20"/>
        </w:rPr>
        <w:t>Svolge un’intensa attività concertistica che lo ha portato a tenere recital solistici in prestigiose sale da concerto - tra le quali si ricordano l’Auditorium di Milano Fondazione Cariplo, il Vangi Museum di Mishima, l’Auditorium Pedrotti di Pesaro, il Teatro Alighieri di Ravenna e l’Auditorium di Palazzo Sternberg - suonando per importanti enti ed istituzioni tra cui laVerdi, il Rossini Opera Festival, l’Associazione Musicale Angelo Mariani e l’Istituto Italiano di Cultura di Vienna.</w:t>
      </w:r>
      <w:r>
        <w:rPr>
          <w:rFonts w:ascii="Verdana" w:hAnsi="Verdana" w:cs="Didot"/>
          <w:color w:val="080707"/>
          <w:sz w:val="20"/>
          <w:szCs w:val="20"/>
        </w:rPr>
        <w:t xml:space="preserve"> </w:t>
      </w:r>
      <w:r w:rsidRPr="00ED001A">
        <w:rPr>
          <w:rFonts w:ascii="Verdana" w:hAnsi="Verdana" w:cs="Didot"/>
          <w:color w:val="080707"/>
          <w:sz w:val="20"/>
          <w:szCs w:val="20"/>
        </w:rPr>
        <w:t xml:space="preserve">Di rilievo anche la sua attività discografica: </w:t>
      </w:r>
      <w:r w:rsidRPr="00ED001A">
        <w:rPr>
          <w:rFonts w:ascii="Verdana" w:hAnsi="Verdana" w:cs="Didot"/>
          <w:i/>
          <w:color w:val="080707"/>
          <w:sz w:val="20"/>
          <w:szCs w:val="20"/>
        </w:rPr>
        <w:t>Attraverso i secoli</w:t>
      </w:r>
      <w:r w:rsidRPr="00ED001A">
        <w:rPr>
          <w:rFonts w:ascii="Verdana" w:hAnsi="Verdana" w:cs="Didot"/>
          <w:color w:val="080707"/>
          <w:sz w:val="20"/>
          <w:szCs w:val="20"/>
        </w:rPr>
        <w:t xml:space="preserve"> - edito da Phoenix Classics - ha ricevuto successo di pubblico e di critica (“una tecnica impeccabile - secondo la rivista Musica - e una cura del suono assolutamente invidiabile, per la cura meticolosa dei dettagli e l’eleganza dell’approccio”). </w:t>
      </w:r>
      <w:r w:rsidRPr="00ED001A">
        <w:rPr>
          <w:rFonts w:ascii="Verdana" w:hAnsi="Verdana" w:cs="Didot"/>
          <w:i/>
          <w:color w:val="080707"/>
          <w:sz w:val="20"/>
          <w:szCs w:val="20"/>
        </w:rPr>
        <w:t>RossiniMania</w:t>
      </w:r>
      <w:r w:rsidRPr="00ED001A">
        <w:rPr>
          <w:rFonts w:ascii="Verdana" w:hAnsi="Verdana" w:cs="Didot"/>
          <w:color w:val="080707"/>
          <w:sz w:val="20"/>
          <w:szCs w:val="20"/>
        </w:rPr>
        <w:t xml:space="preserve"> - prodotto da Discantica con il patrocinio del Rossini Opera Festival - è incentrato su</w:t>
      </w:r>
      <w:r>
        <w:rPr>
          <w:rFonts w:ascii="Verdana" w:hAnsi="Verdana" w:cs="Didot"/>
          <w:color w:val="080707"/>
          <w:sz w:val="20"/>
          <w:szCs w:val="20"/>
        </w:rPr>
        <w:t xml:space="preserve"> </w:t>
      </w:r>
      <w:r w:rsidRPr="00ED001A">
        <w:rPr>
          <w:rFonts w:ascii="Verdana" w:hAnsi="Verdana" w:cs="Didot"/>
          <w:color w:val="080707"/>
          <w:sz w:val="20"/>
          <w:szCs w:val="20"/>
        </w:rPr>
        <w:t>composizioni dedicate a Eugenio Della Chiara in omaggio a Rossini, tutte presentate in prima registrazione assoluta; le partiture delle nuove musiche sono state pubblicate da UtOrpheus nella primavera del 2015.</w:t>
      </w:r>
    </w:p>
    <w:p w14:paraId="64703FFE" w14:textId="015A98CB" w:rsidR="00511015" w:rsidRDefault="00511015" w:rsidP="00FE4233">
      <w:pPr>
        <w:widowControl w:val="0"/>
        <w:spacing w:after="0" w:line="320" w:lineRule="atLeast"/>
        <w:jc w:val="both"/>
        <w:rPr>
          <w:rFonts w:ascii="Verdana" w:hAnsi="Verdana"/>
          <w:b/>
          <w:color w:val="FF0000"/>
        </w:rPr>
      </w:pPr>
      <w:r>
        <w:rPr>
          <w:rFonts w:ascii="Verdana" w:hAnsi="Verdana"/>
          <w:b/>
          <w:color w:val="FF0000"/>
        </w:rPr>
        <w:br w:type="page"/>
      </w:r>
    </w:p>
    <w:p w14:paraId="4153E58A" w14:textId="77777777" w:rsidR="00BE7F6B" w:rsidRPr="00BA7349" w:rsidRDefault="000D7AB7" w:rsidP="00511015">
      <w:pPr>
        <w:spacing w:after="0" w:line="320" w:lineRule="atLeast"/>
        <w:jc w:val="right"/>
        <w:rPr>
          <w:rFonts w:ascii="Verdana" w:hAnsi="Verdana"/>
          <w:sz w:val="32"/>
          <w:szCs w:val="32"/>
        </w:rPr>
      </w:pPr>
      <w:r w:rsidRPr="00BA7349">
        <w:rPr>
          <w:rFonts w:ascii="Verdana" w:hAnsi="Verdana"/>
          <w:sz w:val="32"/>
          <w:szCs w:val="32"/>
        </w:rPr>
        <w:lastRenderedPageBreak/>
        <w:t>MARTEDÌ 28 LUGLIO</w:t>
      </w:r>
    </w:p>
    <w:p w14:paraId="4A99B90C" w14:textId="77777777" w:rsidR="00BE7F6B" w:rsidRPr="00511015" w:rsidRDefault="00BE7F6B" w:rsidP="00511015">
      <w:pPr>
        <w:spacing w:after="0" w:line="320" w:lineRule="atLeast"/>
        <w:jc w:val="right"/>
        <w:rPr>
          <w:rFonts w:ascii="Verdana" w:hAnsi="Verdana"/>
          <w:sz w:val="24"/>
          <w:szCs w:val="24"/>
        </w:rPr>
      </w:pPr>
      <w:r w:rsidRPr="00511015">
        <w:rPr>
          <w:rFonts w:ascii="Verdana" w:hAnsi="Verdana"/>
          <w:sz w:val="24"/>
          <w:szCs w:val="24"/>
        </w:rPr>
        <w:t>Chiesa dell’Annunziata</w:t>
      </w:r>
    </w:p>
    <w:p w14:paraId="065CDA01" w14:textId="77777777" w:rsidR="00360491" w:rsidRDefault="00360491" w:rsidP="00511015">
      <w:pPr>
        <w:spacing w:after="0" w:line="320" w:lineRule="atLeast"/>
        <w:jc w:val="right"/>
        <w:rPr>
          <w:rFonts w:ascii="Verdana" w:hAnsi="Verdana"/>
          <w:b/>
          <w:color w:val="D60093"/>
          <w:sz w:val="24"/>
          <w:szCs w:val="24"/>
        </w:rPr>
      </w:pPr>
    </w:p>
    <w:p w14:paraId="33240745" w14:textId="77777777" w:rsidR="00BE7F6B" w:rsidRPr="00096103" w:rsidRDefault="00BE7F6B" w:rsidP="00511015">
      <w:pPr>
        <w:spacing w:after="0" w:line="320" w:lineRule="atLeast"/>
        <w:jc w:val="right"/>
        <w:rPr>
          <w:rFonts w:ascii="Verdana" w:hAnsi="Verdana"/>
          <w:color w:val="D60093"/>
          <w:sz w:val="36"/>
          <w:szCs w:val="36"/>
        </w:rPr>
      </w:pPr>
      <w:r w:rsidRPr="00096103">
        <w:rPr>
          <w:rFonts w:ascii="Verdana" w:hAnsi="Verdana"/>
          <w:color w:val="D60093"/>
          <w:sz w:val="36"/>
          <w:szCs w:val="36"/>
        </w:rPr>
        <w:t>LUISA PRANDINA</w:t>
      </w:r>
    </w:p>
    <w:p w14:paraId="0837B0AB" w14:textId="77777777" w:rsidR="000D7AB7" w:rsidRPr="00096103" w:rsidRDefault="00BE7F6B" w:rsidP="00511015">
      <w:pPr>
        <w:spacing w:after="0" w:line="320" w:lineRule="atLeast"/>
        <w:jc w:val="right"/>
        <w:rPr>
          <w:rFonts w:ascii="Verdana" w:hAnsi="Verdana"/>
          <w:sz w:val="36"/>
          <w:szCs w:val="36"/>
        </w:rPr>
      </w:pPr>
      <w:r w:rsidRPr="00096103">
        <w:rPr>
          <w:rFonts w:ascii="Verdana" w:hAnsi="Verdana"/>
          <w:color w:val="996633"/>
          <w:sz w:val="36"/>
          <w:szCs w:val="36"/>
        </w:rPr>
        <w:t>ARPA</w:t>
      </w:r>
      <w:r w:rsidRPr="00096103">
        <w:rPr>
          <w:rFonts w:ascii="Verdana" w:hAnsi="Verdana"/>
          <w:sz w:val="36"/>
          <w:szCs w:val="36"/>
        </w:rPr>
        <w:t xml:space="preserve"> </w:t>
      </w:r>
    </w:p>
    <w:p w14:paraId="5B81585A" w14:textId="77777777" w:rsidR="00360491" w:rsidRPr="00BA7349" w:rsidRDefault="00360491" w:rsidP="00511015">
      <w:pPr>
        <w:spacing w:after="0" w:line="320" w:lineRule="atLeast"/>
        <w:jc w:val="right"/>
        <w:rPr>
          <w:rFonts w:ascii="Verdana" w:hAnsi="Verdana"/>
          <w:i/>
        </w:rPr>
      </w:pPr>
    </w:p>
    <w:p w14:paraId="0C27526F" w14:textId="77777777" w:rsidR="000D7AB7" w:rsidRPr="00BA7349" w:rsidRDefault="000D7AB7" w:rsidP="00511015">
      <w:pPr>
        <w:spacing w:after="0" w:line="320" w:lineRule="atLeast"/>
        <w:jc w:val="right"/>
        <w:rPr>
          <w:rFonts w:ascii="Verdana" w:hAnsi="Verdana"/>
        </w:rPr>
      </w:pPr>
      <w:r w:rsidRPr="00BA7349">
        <w:rPr>
          <w:rFonts w:ascii="Verdana" w:hAnsi="Verdana"/>
          <w:i/>
        </w:rPr>
        <w:t>m</w:t>
      </w:r>
      <w:r w:rsidR="00BE7F6B" w:rsidRPr="00BA7349">
        <w:rPr>
          <w:rFonts w:ascii="Verdana" w:hAnsi="Verdana"/>
          <w:i/>
        </w:rPr>
        <w:t>usiche</w:t>
      </w:r>
      <w:r w:rsidRPr="00BA7349">
        <w:rPr>
          <w:rFonts w:ascii="Verdana" w:hAnsi="Verdana"/>
          <w:i/>
        </w:rPr>
        <w:t xml:space="preserve"> di</w:t>
      </w:r>
      <w:r w:rsidR="00BE7F6B" w:rsidRPr="00BA7349">
        <w:rPr>
          <w:rFonts w:ascii="Verdana" w:hAnsi="Verdana"/>
          <w:i/>
        </w:rPr>
        <w:t xml:space="preserve"> </w:t>
      </w:r>
      <w:r w:rsidR="00BE7F6B" w:rsidRPr="00BA7349">
        <w:rPr>
          <w:rFonts w:ascii="Verdana" w:hAnsi="Verdana"/>
        </w:rPr>
        <w:t>P.D. Para</w:t>
      </w:r>
      <w:r w:rsidRPr="00BA7349">
        <w:rPr>
          <w:rFonts w:ascii="Verdana" w:hAnsi="Verdana"/>
        </w:rPr>
        <w:t>disi, J.S. Bach, G.F. Haendel</w:t>
      </w:r>
    </w:p>
    <w:p w14:paraId="5B9228B7" w14:textId="77777777" w:rsidR="00BE7F6B" w:rsidRPr="00BA7349" w:rsidRDefault="00BE7F6B" w:rsidP="00511015">
      <w:pPr>
        <w:spacing w:after="0" w:line="320" w:lineRule="atLeast"/>
        <w:jc w:val="right"/>
        <w:rPr>
          <w:rFonts w:ascii="Verdana" w:hAnsi="Verdana"/>
          <w:lang w:val="en-US"/>
        </w:rPr>
      </w:pPr>
      <w:r w:rsidRPr="00BA7349">
        <w:rPr>
          <w:rFonts w:ascii="Verdana" w:hAnsi="Verdana"/>
          <w:lang w:val="en-US"/>
        </w:rPr>
        <w:t xml:space="preserve">C. Debussy, I. Albéniz, C. Salzedo </w:t>
      </w:r>
    </w:p>
    <w:p w14:paraId="1130DDC2" w14:textId="77777777" w:rsidR="00BE7F6B" w:rsidRPr="0044716E" w:rsidRDefault="00BE7F6B" w:rsidP="001A5035">
      <w:pPr>
        <w:spacing w:after="0" w:line="320" w:lineRule="atLeast"/>
        <w:jc w:val="both"/>
        <w:rPr>
          <w:rFonts w:ascii="Verdana" w:hAnsi="Verdana"/>
          <w:color w:val="00B050"/>
          <w:sz w:val="20"/>
          <w:szCs w:val="20"/>
          <w:lang w:val="en-US"/>
        </w:rPr>
      </w:pPr>
    </w:p>
    <w:p w14:paraId="1AB816D3" w14:textId="77777777" w:rsidR="00511015" w:rsidRPr="0044716E" w:rsidRDefault="00511015" w:rsidP="001A5035">
      <w:pPr>
        <w:spacing w:after="0" w:line="320" w:lineRule="atLeast"/>
        <w:jc w:val="both"/>
        <w:rPr>
          <w:rFonts w:ascii="Verdana" w:hAnsi="Verdana" w:cs="Didot"/>
          <w:bCs/>
          <w:sz w:val="20"/>
          <w:szCs w:val="20"/>
          <w:lang w:val="en-US"/>
        </w:rPr>
      </w:pPr>
    </w:p>
    <w:p w14:paraId="23504ABC" w14:textId="0E16A921" w:rsidR="00BE7F6B" w:rsidRPr="001A5035" w:rsidRDefault="00BE7F6B" w:rsidP="003469CA">
      <w:pPr>
        <w:spacing w:after="0" w:line="360" w:lineRule="atLeast"/>
        <w:jc w:val="both"/>
        <w:rPr>
          <w:rFonts w:ascii="Verdana" w:hAnsi="Verdana" w:cs="Didot"/>
          <w:color w:val="000000"/>
          <w:sz w:val="20"/>
          <w:szCs w:val="20"/>
        </w:rPr>
      </w:pPr>
      <w:r w:rsidRPr="001A5035">
        <w:rPr>
          <w:rFonts w:ascii="Verdana" w:hAnsi="Verdana" w:cs="Didot"/>
          <w:bCs/>
          <w:sz w:val="20"/>
          <w:szCs w:val="20"/>
        </w:rPr>
        <w:t xml:space="preserve">Luisa Prandina, prima arpa dell’Orchestra del Teatro alla Scala di Milano, offrirà la rara occasione di ascoltare un recital di arpa sola. </w:t>
      </w:r>
      <w:r w:rsidR="0001359D">
        <w:rPr>
          <w:rFonts w:ascii="Verdana" w:hAnsi="Verdana" w:cs="Didot"/>
          <w:color w:val="000000"/>
          <w:sz w:val="20"/>
          <w:szCs w:val="20"/>
        </w:rPr>
        <w:t>Al centro del programma -</w:t>
      </w:r>
      <w:r w:rsidRPr="001A5035">
        <w:rPr>
          <w:rFonts w:ascii="Verdana" w:hAnsi="Verdana" w:cs="Didot"/>
          <w:color w:val="000000"/>
          <w:sz w:val="20"/>
          <w:szCs w:val="20"/>
        </w:rPr>
        <w:t xml:space="preserve"> </w:t>
      </w:r>
      <w:r w:rsidR="0001359D">
        <w:rPr>
          <w:rFonts w:ascii="Verdana" w:hAnsi="Verdana" w:cs="Didot"/>
          <w:bCs/>
          <w:sz w:val="20"/>
          <w:szCs w:val="20"/>
        </w:rPr>
        <w:t>molto variegato -</w:t>
      </w:r>
      <w:r w:rsidRPr="001A5035">
        <w:rPr>
          <w:rFonts w:ascii="Verdana" w:hAnsi="Verdana" w:cs="Didot"/>
          <w:bCs/>
          <w:sz w:val="20"/>
          <w:szCs w:val="20"/>
        </w:rPr>
        <w:t xml:space="preserve"> </w:t>
      </w:r>
      <w:r w:rsidRPr="001A5035">
        <w:rPr>
          <w:rFonts w:ascii="Verdana" w:hAnsi="Verdana" w:cs="Didot"/>
          <w:color w:val="000000"/>
          <w:sz w:val="20"/>
          <w:szCs w:val="20"/>
        </w:rPr>
        <w:t>ampio spazio all’impressionismo musicale e all’Ottocento di marca spagnola, con due trascrizioni da Debussy e altrettante da Albéniz. Ultimo brano del concerto sarà un tema con variazioni di Carlos Salzedo, virtuoso dell’arpa, compositore e direttore d’orchestra attivo nella prima metà del Novecento.</w:t>
      </w:r>
    </w:p>
    <w:p w14:paraId="5A4FDCF8" w14:textId="77777777" w:rsidR="00CC6DBC" w:rsidRPr="001A5035" w:rsidRDefault="00CC6DBC" w:rsidP="003469CA">
      <w:pPr>
        <w:spacing w:after="0" w:line="360" w:lineRule="atLeast"/>
        <w:jc w:val="both"/>
        <w:rPr>
          <w:rFonts w:ascii="Verdana" w:hAnsi="Verdana"/>
        </w:rPr>
      </w:pPr>
    </w:p>
    <w:p w14:paraId="44DD0BA8" w14:textId="77777777" w:rsidR="00CC6DBC" w:rsidRPr="001A5035" w:rsidRDefault="00CC6DBC" w:rsidP="003469CA">
      <w:pPr>
        <w:spacing w:after="0" w:line="360" w:lineRule="atLeast"/>
        <w:jc w:val="both"/>
        <w:rPr>
          <w:rFonts w:ascii="Verdana" w:hAnsi="Verdana" w:cs="Didot"/>
          <w:color w:val="000000"/>
          <w:sz w:val="20"/>
          <w:szCs w:val="20"/>
        </w:rPr>
      </w:pPr>
      <w:r w:rsidRPr="001A5035">
        <w:rPr>
          <w:rFonts w:ascii="Verdana" w:hAnsi="Verdana" w:cs="Didot"/>
          <w:color w:val="000000"/>
          <w:sz w:val="20"/>
          <w:szCs w:val="20"/>
        </w:rPr>
        <w:t>LUISA PRANDINA</w:t>
      </w:r>
    </w:p>
    <w:p w14:paraId="6F1505A5" w14:textId="77777777" w:rsidR="00CC6DBC" w:rsidRPr="001A5035" w:rsidRDefault="00CC6DBC" w:rsidP="0034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tLeast"/>
        <w:jc w:val="both"/>
        <w:rPr>
          <w:rFonts w:ascii="Verdana" w:hAnsi="Verdana" w:cs="Didot"/>
          <w:color w:val="000000"/>
          <w:sz w:val="20"/>
          <w:szCs w:val="20"/>
        </w:rPr>
      </w:pPr>
      <w:r w:rsidRPr="001A5035">
        <w:rPr>
          <w:rFonts w:ascii="Verdana" w:hAnsi="Verdana" w:cs="Didot"/>
          <w:color w:val="000000"/>
          <w:sz w:val="20"/>
          <w:szCs w:val="20"/>
        </w:rPr>
        <w:t>Luisa Prandina ha studiato presso la Civica Scuola di Musica di Milano, diplomandosi non ancora sedicenne con il massimo dei voti. A dieci anni vince il primo premio assoluto al concorso nazionale “Bellini” di Como per giovani strumentisti ed in seguito diversi concorsi nazionali ed internazionali. Dal 1986 è stata prima arpa delle Orchestre dei Giovani della Comunità Europea (E.C.Y.O.), della Radio di Francoforte, della Chamber Orchestra of Europe. A 23 anni è diventata prima arpa dell’orchestra del Teatro alla Scala, avendo vinto il concorso internazionale per ricoprire tale ruolo. Svolge un’intensa attività concertistica sia in formazioni cameristiche, con musicisti prestigiosi quali Yuri Bashmet, Dora Schwarzberg, sia, come solista, con famose orchestre quali la Filarmonica della Scala, i Solisti Veneti, i Virtuosi di Mosca, la Malher Chamber Orchestra. È ospite solista in sale importanti, quale la Scala di Milano, la Sala Verdi del Conservatorio di Milano, la Philarmonie di Berlino, la Kurhaus di Wiesbaden. Ha inciso con l’Orchestra Filarmonica della Scala diretta dal Maestro Riccardo Muti il Concerto di Mozart K 299, per la casa discografica EMI, per la rivista Amadeus, per la S.D.R. e per Hanssler Classic.</w:t>
      </w:r>
    </w:p>
    <w:p w14:paraId="14866E13" w14:textId="77777777" w:rsidR="001A4533" w:rsidRDefault="001A4533">
      <w:pPr>
        <w:rPr>
          <w:rFonts w:ascii="Verdana" w:hAnsi="Verdana" w:cs="Didot"/>
          <w:color w:val="000000"/>
          <w:sz w:val="20"/>
          <w:szCs w:val="20"/>
        </w:rPr>
      </w:pPr>
      <w:r>
        <w:rPr>
          <w:rFonts w:ascii="Verdana" w:hAnsi="Verdana" w:cs="Didot"/>
          <w:color w:val="000000"/>
          <w:sz w:val="20"/>
          <w:szCs w:val="20"/>
        </w:rPr>
        <w:br w:type="page"/>
      </w:r>
    </w:p>
    <w:p w14:paraId="04398E5F" w14:textId="77777777" w:rsidR="00BE7F6B" w:rsidRPr="00BA7349" w:rsidRDefault="00360491" w:rsidP="00360491">
      <w:pPr>
        <w:spacing w:after="0" w:line="320" w:lineRule="atLeast"/>
        <w:jc w:val="right"/>
        <w:rPr>
          <w:rFonts w:ascii="Verdana" w:hAnsi="Verdana"/>
          <w:sz w:val="32"/>
          <w:szCs w:val="32"/>
        </w:rPr>
      </w:pPr>
      <w:r w:rsidRPr="00BA7349">
        <w:rPr>
          <w:rFonts w:ascii="Verdana" w:hAnsi="Verdana"/>
          <w:sz w:val="32"/>
          <w:szCs w:val="32"/>
        </w:rPr>
        <w:lastRenderedPageBreak/>
        <w:t>MARTEDÌ 4 AGOSTO</w:t>
      </w:r>
    </w:p>
    <w:p w14:paraId="2F178038" w14:textId="77777777" w:rsidR="00B5254A" w:rsidRPr="00360491" w:rsidRDefault="00B5254A" w:rsidP="00360491">
      <w:pPr>
        <w:spacing w:after="0" w:line="320" w:lineRule="atLeast"/>
        <w:jc w:val="right"/>
        <w:rPr>
          <w:rFonts w:ascii="Verdana" w:hAnsi="Verdana"/>
          <w:sz w:val="24"/>
          <w:szCs w:val="24"/>
        </w:rPr>
      </w:pPr>
      <w:r w:rsidRPr="00360491">
        <w:rPr>
          <w:rFonts w:ascii="Verdana" w:hAnsi="Verdana"/>
          <w:sz w:val="24"/>
          <w:szCs w:val="24"/>
        </w:rPr>
        <w:t>Chiesa dell’Annunziata</w:t>
      </w:r>
    </w:p>
    <w:p w14:paraId="339EB68B" w14:textId="77777777" w:rsidR="00360491" w:rsidRDefault="00360491" w:rsidP="00360491">
      <w:pPr>
        <w:spacing w:after="0" w:line="320" w:lineRule="atLeast"/>
        <w:jc w:val="right"/>
        <w:rPr>
          <w:rFonts w:ascii="Verdana" w:hAnsi="Verdana"/>
          <w:b/>
          <w:sz w:val="24"/>
          <w:szCs w:val="24"/>
        </w:rPr>
      </w:pPr>
    </w:p>
    <w:p w14:paraId="6ACDAFEF" w14:textId="77777777" w:rsidR="00096103" w:rsidRDefault="00096103" w:rsidP="00360491">
      <w:pPr>
        <w:spacing w:after="0" w:line="320" w:lineRule="atLeast"/>
        <w:jc w:val="right"/>
        <w:rPr>
          <w:rFonts w:ascii="Verdana" w:hAnsi="Verdana"/>
          <w:color w:val="D60093"/>
          <w:sz w:val="36"/>
          <w:szCs w:val="36"/>
        </w:rPr>
      </w:pPr>
      <w:r>
        <w:rPr>
          <w:rFonts w:ascii="Verdana" w:hAnsi="Verdana"/>
          <w:color w:val="D60093"/>
          <w:sz w:val="36"/>
          <w:szCs w:val="36"/>
        </w:rPr>
        <w:t>EUGENIO DELLA CHIARA</w:t>
      </w:r>
    </w:p>
    <w:p w14:paraId="6FE361ED" w14:textId="77777777" w:rsidR="00096103" w:rsidRDefault="00096103" w:rsidP="00360491">
      <w:pPr>
        <w:spacing w:after="0" w:line="320" w:lineRule="atLeast"/>
        <w:jc w:val="right"/>
        <w:rPr>
          <w:rFonts w:ascii="Verdana" w:hAnsi="Verdana"/>
          <w:color w:val="D60093"/>
          <w:sz w:val="36"/>
          <w:szCs w:val="36"/>
        </w:rPr>
      </w:pPr>
      <w:r>
        <w:rPr>
          <w:rFonts w:ascii="Verdana" w:hAnsi="Verdana"/>
          <w:color w:val="D60093"/>
          <w:sz w:val="36"/>
          <w:szCs w:val="36"/>
        </w:rPr>
        <w:t>PIERCARLO SACCO</w:t>
      </w:r>
    </w:p>
    <w:p w14:paraId="0130B5EA" w14:textId="77777777" w:rsidR="00BE7F6B" w:rsidRPr="00096103" w:rsidRDefault="00BE7F6B" w:rsidP="00360491">
      <w:pPr>
        <w:spacing w:after="0" w:line="320" w:lineRule="atLeast"/>
        <w:jc w:val="right"/>
        <w:rPr>
          <w:rFonts w:ascii="Verdana" w:hAnsi="Verdana"/>
          <w:color w:val="D60093"/>
          <w:sz w:val="36"/>
          <w:szCs w:val="36"/>
        </w:rPr>
      </w:pPr>
      <w:r w:rsidRPr="00096103">
        <w:rPr>
          <w:rFonts w:ascii="Verdana" w:hAnsi="Verdana"/>
          <w:color w:val="D60093"/>
          <w:sz w:val="36"/>
          <w:szCs w:val="36"/>
        </w:rPr>
        <w:t>AYA SHIMURA</w:t>
      </w:r>
    </w:p>
    <w:p w14:paraId="44BF8C61" w14:textId="77777777" w:rsidR="00096103" w:rsidRDefault="00096103" w:rsidP="00360491">
      <w:pPr>
        <w:spacing w:after="0" w:line="320" w:lineRule="atLeast"/>
        <w:jc w:val="right"/>
        <w:rPr>
          <w:rFonts w:ascii="Verdana" w:hAnsi="Verdana"/>
          <w:color w:val="996633"/>
          <w:sz w:val="36"/>
          <w:szCs w:val="36"/>
        </w:rPr>
      </w:pPr>
      <w:r>
        <w:rPr>
          <w:rFonts w:ascii="Verdana" w:hAnsi="Verdana"/>
          <w:color w:val="996633"/>
          <w:sz w:val="36"/>
          <w:szCs w:val="36"/>
        </w:rPr>
        <w:t>CHITARRA</w:t>
      </w:r>
    </w:p>
    <w:p w14:paraId="03792BD3" w14:textId="77777777" w:rsidR="00096103" w:rsidRDefault="00096103" w:rsidP="00360491">
      <w:pPr>
        <w:spacing w:after="0" w:line="320" w:lineRule="atLeast"/>
        <w:jc w:val="right"/>
        <w:rPr>
          <w:rFonts w:ascii="Verdana" w:hAnsi="Verdana"/>
          <w:color w:val="996633"/>
          <w:sz w:val="36"/>
          <w:szCs w:val="36"/>
        </w:rPr>
      </w:pPr>
      <w:r>
        <w:rPr>
          <w:rFonts w:ascii="Verdana" w:hAnsi="Verdana"/>
          <w:color w:val="996633"/>
          <w:sz w:val="36"/>
          <w:szCs w:val="36"/>
        </w:rPr>
        <w:t>VIOLINO</w:t>
      </w:r>
    </w:p>
    <w:p w14:paraId="5A9300A3" w14:textId="77777777" w:rsidR="00BE7F6B" w:rsidRPr="00360491" w:rsidRDefault="00BE7F6B" w:rsidP="00360491">
      <w:pPr>
        <w:spacing w:after="0" w:line="320" w:lineRule="atLeast"/>
        <w:jc w:val="right"/>
        <w:rPr>
          <w:rFonts w:ascii="Verdana" w:hAnsi="Verdana"/>
          <w:sz w:val="24"/>
          <w:szCs w:val="24"/>
        </w:rPr>
      </w:pPr>
      <w:r w:rsidRPr="00096103">
        <w:rPr>
          <w:rFonts w:ascii="Verdana" w:hAnsi="Verdana"/>
          <w:color w:val="996633"/>
          <w:sz w:val="36"/>
          <w:szCs w:val="36"/>
        </w:rPr>
        <w:t>VIOLONCELLO</w:t>
      </w:r>
    </w:p>
    <w:p w14:paraId="548C55E4" w14:textId="77777777" w:rsidR="00360491" w:rsidRDefault="00360491" w:rsidP="00360491">
      <w:pPr>
        <w:spacing w:after="0" w:line="320" w:lineRule="atLeast"/>
        <w:jc w:val="right"/>
        <w:rPr>
          <w:rFonts w:ascii="Verdana" w:hAnsi="Verdana"/>
          <w:i/>
          <w:sz w:val="24"/>
          <w:szCs w:val="24"/>
        </w:rPr>
      </w:pPr>
    </w:p>
    <w:p w14:paraId="26C7DC27" w14:textId="77777777" w:rsidR="00BE7F6B" w:rsidRPr="00BA7349" w:rsidRDefault="00360491" w:rsidP="00360491">
      <w:pPr>
        <w:spacing w:after="0" w:line="320" w:lineRule="atLeast"/>
        <w:jc w:val="right"/>
        <w:rPr>
          <w:rFonts w:ascii="Verdana" w:hAnsi="Verdana"/>
        </w:rPr>
      </w:pPr>
      <w:r w:rsidRPr="00BA7349">
        <w:rPr>
          <w:rFonts w:ascii="Verdana" w:hAnsi="Verdana"/>
          <w:i/>
        </w:rPr>
        <w:t>m</w:t>
      </w:r>
      <w:r w:rsidR="00BE7F6B" w:rsidRPr="00BA7349">
        <w:rPr>
          <w:rFonts w:ascii="Verdana" w:hAnsi="Verdana"/>
          <w:i/>
        </w:rPr>
        <w:t>usiche</w:t>
      </w:r>
      <w:r w:rsidRPr="00BA7349">
        <w:rPr>
          <w:rFonts w:ascii="Verdana" w:hAnsi="Verdana"/>
          <w:i/>
        </w:rPr>
        <w:t xml:space="preserve"> di</w:t>
      </w:r>
      <w:r w:rsidR="00BE7F6B" w:rsidRPr="00BA7349">
        <w:rPr>
          <w:rFonts w:ascii="Verdana" w:hAnsi="Verdana"/>
          <w:i/>
        </w:rPr>
        <w:t xml:space="preserve"> </w:t>
      </w:r>
      <w:r w:rsidR="00BE7F6B" w:rsidRPr="00BA7349">
        <w:rPr>
          <w:rFonts w:ascii="Verdana" w:hAnsi="Verdana"/>
        </w:rPr>
        <w:t>W.A. Mozart, C. Galante, N. Paganini</w:t>
      </w:r>
    </w:p>
    <w:p w14:paraId="5C559337" w14:textId="77777777" w:rsidR="00BE7F6B" w:rsidRPr="001A5035" w:rsidRDefault="00BE7F6B" w:rsidP="001A5035">
      <w:pPr>
        <w:spacing w:after="0" w:line="320" w:lineRule="atLeast"/>
        <w:jc w:val="both"/>
        <w:rPr>
          <w:rFonts w:ascii="Verdana" w:hAnsi="Verdana"/>
          <w:sz w:val="20"/>
          <w:szCs w:val="20"/>
        </w:rPr>
      </w:pPr>
    </w:p>
    <w:p w14:paraId="59FD9705" w14:textId="77777777" w:rsidR="00BD6CAC" w:rsidRDefault="00BD6CAC" w:rsidP="001A5035">
      <w:pPr>
        <w:spacing w:after="0" w:line="320" w:lineRule="atLeast"/>
        <w:jc w:val="both"/>
        <w:rPr>
          <w:rFonts w:ascii="Verdana" w:hAnsi="Verdana" w:cs="Didot"/>
          <w:sz w:val="20"/>
          <w:szCs w:val="20"/>
        </w:rPr>
      </w:pPr>
    </w:p>
    <w:p w14:paraId="70978630" w14:textId="54420D47" w:rsidR="00BE7F6B" w:rsidRPr="001A5035" w:rsidRDefault="00BE7F6B" w:rsidP="003469CA">
      <w:pPr>
        <w:spacing w:after="0" w:line="360" w:lineRule="atLeast"/>
        <w:jc w:val="both"/>
        <w:rPr>
          <w:rFonts w:ascii="Verdana" w:hAnsi="Verdana"/>
          <w:sz w:val="20"/>
          <w:szCs w:val="20"/>
        </w:rPr>
      </w:pPr>
      <w:r w:rsidRPr="001A5035">
        <w:rPr>
          <w:rFonts w:ascii="Verdana" w:hAnsi="Verdana" w:cs="Didot"/>
          <w:sz w:val="20"/>
          <w:szCs w:val="20"/>
        </w:rPr>
        <w:t>Dopo cinque recital sol</w:t>
      </w:r>
      <w:r w:rsidR="009A4450" w:rsidRPr="001A5035">
        <w:rPr>
          <w:rFonts w:ascii="Verdana" w:hAnsi="Verdana" w:cs="Didot"/>
          <w:sz w:val="20"/>
          <w:szCs w:val="20"/>
        </w:rPr>
        <w:t xml:space="preserve">istici, un concerto </w:t>
      </w:r>
      <w:r w:rsidR="0001359D">
        <w:rPr>
          <w:rFonts w:ascii="Verdana" w:hAnsi="Verdana" w:cs="Didot"/>
          <w:sz w:val="20"/>
          <w:szCs w:val="20"/>
        </w:rPr>
        <w:t xml:space="preserve">cameristico </w:t>
      </w:r>
      <w:r w:rsidRPr="001A5035">
        <w:rPr>
          <w:rFonts w:ascii="Verdana" w:hAnsi="Verdana" w:cs="Didot"/>
          <w:sz w:val="20"/>
          <w:szCs w:val="20"/>
        </w:rPr>
        <w:t xml:space="preserve">che avrà come protagonisti Eugenio Della Chiara, Piercarlo Sacco e Aya Shimura. Il programma verrà aperto da una particolarissima trascrizione risalente al primo Ottocento della </w:t>
      </w:r>
      <w:r w:rsidRPr="001A5035">
        <w:rPr>
          <w:rFonts w:ascii="Verdana" w:hAnsi="Verdana" w:cs="Didot"/>
          <w:i/>
          <w:sz w:val="20"/>
          <w:szCs w:val="20"/>
        </w:rPr>
        <w:t>Sonata in mi minore K 304</w:t>
      </w:r>
      <w:r w:rsidRPr="001A5035">
        <w:rPr>
          <w:rFonts w:ascii="Verdana" w:hAnsi="Verdana" w:cs="Didot"/>
          <w:sz w:val="20"/>
          <w:szCs w:val="20"/>
        </w:rPr>
        <w:t xml:space="preserve"> di Mozart, originariamente composta per violino e pianoforte; sarà poi proposta la prima esecuzione di </w:t>
      </w:r>
      <w:r w:rsidRPr="001A5035">
        <w:rPr>
          <w:rFonts w:ascii="Verdana" w:hAnsi="Verdana" w:cs="Didot"/>
          <w:i/>
          <w:sz w:val="20"/>
          <w:szCs w:val="20"/>
        </w:rPr>
        <w:t>Quattro stasimi per Andromeda</w:t>
      </w:r>
      <w:r w:rsidRPr="001A5035">
        <w:rPr>
          <w:rFonts w:ascii="Verdana" w:hAnsi="Verdana" w:cs="Didot"/>
          <w:sz w:val="20"/>
          <w:szCs w:val="20"/>
        </w:rPr>
        <w:t xml:space="preserve">, articolato brano di Carlo Galante - tra i più originali e importanti compositori italiani in attività - commissionato per l’occasione. In chiusura, il </w:t>
      </w:r>
      <w:r w:rsidRPr="001A5035">
        <w:rPr>
          <w:rFonts w:ascii="Verdana" w:hAnsi="Verdana" w:cs="Didot"/>
          <w:i/>
          <w:sz w:val="20"/>
          <w:szCs w:val="20"/>
        </w:rPr>
        <w:t xml:space="preserve">Terzetto in re maggiore </w:t>
      </w:r>
      <w:r w:rsidRPr="001A5035">
        <w:rPr>
          <w:rFonts w:ascii="Verdana" w:hAnsi="Verdana" w:cs="Didot"/>
          <w:sz w:val="20"/>
          <w:szCs w:val="20"/>
        </w:rPr>
        <w:t>op. 66 di Niccolò Paganini, briosa composizione animata dal gusto del belcanto italiano.</w:t>
      </w:r>
    </w:p>
    <w:p w14:paraId="0003C472" w14:textId="77777777" w:rsidR="007D3915" w:rsidRPr="00CF1C53" w:rsidRDefault="007D3915" w:rsidP="00CF1C53">
      <w:pPr>
        <w:spacing w:after="0" w:line="320" w:lineRule="atLeast"/>
        <w:rPr>
          <w:rFonts w:ascii="Verdana" w:hAnsi="Verdana" w:cs="Didot"/>
          <w:sz w:val="18"/>
          <w:szCs w:val="18"/>
        </w:rPr>
      </w:pPr>
      <w:r w:rsidRPr="00CF1C53">
        <w:rPr>
          <w:rFonts w:ascii="Verdana" w:hAnsi="Verdana" w:cs="Didot"/>
          <w:sz w:val="18"/>
          <w:szCs w:val="18"/>
        </w:rPr>
        <w:br w:type="page"/>
      </w:r>
      <w:bookmarkStart w:id="0" w:name="_GoBack"/>
      <w:bookmarkEnd w:id="0"/>
    </w:p>
    <w:p w14:paraId="2B93F732" w14:textId="77777777" w:rsidR="00CF1C53" w:rsidRPr="00543319" w:rsidRDefault="00CF1C53" w:rsidP="00F23383">
      <w:pPr>
        <w:spacing w:after="0" w:line="360" w:lineRule="atLeast"/>
        <w:jc w:val="both"/>
        <w:rPr>
          <w:rFonts w:ascii="Verdana" w:hAnsi="Verdana" w:cs="Didot"/>
          <w:sz w:val="24"/>
          <w:szCs w:val="24"/>
        </w:rPr>
      </w:pPr>
      <w:r w:rsidRPr="00543319">
        <w:rPr>
          <w:rFonts w:ascii="Verdana" w:hAnsi="Verdana"/>
          <w:color w:val="D60093"/>
          <w:sz w:val="24"/>
          <w:szCs w:val="24"/>
        </w:rPr>
        <w:lastRenderedPageBreak/>
        <w:t>BIGLIETTI</w:t>
      </w:r>
    </w:p>
    <w:p w14:paraId="667F1254"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8 euro</w:t>
      </w:r>
    </w:p>
    <w:p w14:paraId="33EF0E06" w14:textId="77777777" w:rsidR="00CF1C53" w:rsidRDefault="00CF1C53" w:rsidP="00F23383">
      <w:pPr>
        <w:spacing w:after="0" w:line="360" w:lineRule="atLeast"/>
        <w:jc w:val="both"/>
        <w:rPr>
          <w:rFonts w:ascii="Verdana" w:hAnsi="Verdana" w:cs="Didot"/>
          <w:sz w:val="18"/>
          <w:szCs w:val="18"/>
        </w:rPr>
      </w:pPr>
    </w:p>
    <w:p w14:paraId="74F9D4BE" w14:textId="77777777" w:rsidR="00FD0783" w:rsidRPr="00FD0783" w:rsidRDefault="00FD0783" w:rsidP="00F23383">
      <w:pPr>
        <w:spacing w:after="0" w:line="360" w:lineRule="atLeast"/>
        <w:jc w:val="both"/>
        <w:rPr>
          <w:rFonts w:ascii="Verdana" w:hAnsi="Verdana"/>
          <w:sz w:val="18"/>
          <w:szCs w:val="18"/>
        </w:rPr>
      </w:pPr>
    </w:p>
    <w:p w14:paraId="2F6371B0" w14:textId="77777777" w:rsidR="00CF1C53" w:rsidRPr="00543319" w:rsidRDefault="00543319" w:rsidP="00F23383">
      <w:pPr>
        <w:spacing w:after="0" w:line="360" w:lineRule="atLeast"/>
        <w:jc w:val="both"/>
        <w:rPr>
          <w:rFonts w:ascii="Verdana" w:hAnsi="Verdana" w:cs="Didot"/>
          <w:sz w:val="24"/>
          <w:szCs w:val="24"/>
        </w:rPr>
      </w:pPr>
      <w:r w:rsidRPr="00543319">
        <w:rPr>
          <w:rFonts w:ascii="Verdana" w:hAnsi="Verdana"/>
          <w:color w:val="D60093"/>
          <w:sz w:val="24"/>
          <w:szCs w:val="24"/>
        </w:rPr>
        <w:t>CARNET 3 CONCERTI</w:t>
      </w:r>
    </w:p>
    <w:p w14:paraId="150D3FBC"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20 euro</w:t>
      </w:r>
    </w:p>
    <w:p w14:paraId="3852DE1F" w14:textId="77777777" w:rsidR="00CF1C53" w:rsidRPr="00CF1C53" w:rsidRDefault="00CF1C53" w:rsidP="00F23383">
      <w:pPr>
        <w:spacing w:after="0" w:line="360" w:lineRule="atLeast"/>
        <w:jc w:val="both"/>
        <w:rPr>
          <w:rFonts w:ascii="Verdana" w:hAnsi="Verdana" w:cs="Didot"/>
          <w:sz w:val="18"/>
          <w:szCs w:val="18"/>
        </w:rPr>
      </w:pPr>
    </w:p>
    <w:p w14:paraId="5E202865" w14:textId="77777777" w:rsidR="00CF1C53" w:rsidRPr="00CF1C53" w:rsidRDefault="00CF1C53" w:rsidP="00F23383">
      <w:pPr>
        <w:spacing w:after="0" w:line="360" w:lineRule="atLeast"/>
        <w:jc w:val="both"/>
        <w:rPr>
          <w:rFonts w:ascii="Verdana" w:hAnsi="Verdana" w:cs="Didot"/>
          <w:sz w:val="18"/>
          <w:szCs w:val="18"/>
        </w:rPr>
      </w:pPr>
    </w:p>
    <w:p w14:paraId="12BAA26E" w14:textId="77777777" w:rsidR="00CF1C53" w:rsidRPr="00543319" w:rsidRDefault="00CF1C53" w:rsidP="00F23383">
      <w:pPr>
        <w:spacing w:after="0" w:line="360" w:lineRule="atLeast"/>
        <w:jc w:val="both"/>
        <w:rPr>
          <w:rFonts w:ascii="Verdana" w:hAnsi="Verdana"/>
          <w:color w:val="D60093"/>
          <w:sz w:val="24"/>
          <w:szCs w:val="24"/>
        </w:rPr>
      </w:pPr>
      <w:r w:rsidRPr="00543319">
        <w:rPr>
          <w:rFonts w:ascii="Verdana" w:hAnsi="Verdana"/>
          <w:color w:val="D60093"/>
          <w:sz w:val="24"/>
          <w:szCs w:val="24"/>
        </w:rPr>
        <w:t>INFORMAZIONI &amp; PREVENDITA</w:t>
      </w:r>
    </w:p>
    <w:p w14:paraId="1CF6137B"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 xml:space="preserve">Biglietteria creATTIVITÀ 0721 638882 [via Rossini 41, Pesaro] </w:t>
      </w:r>
    </w:p>
    <w:p w14:paraId="27560E08"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dal 17 giugno: da mercoledì a sabato ore 17 - 19.30</w:t>
      </w:r>
    </w:p>
    <w:p w14:paraId="2B651329"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nei giorni di spettacolo: ore 10 - 13 e 17 - 19.30</w:t>
      </w:r>
    </w:p>
    <w:p w14:paraId="5F9CE5F5"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 xml:space="preserve">AMAT 071 2072439 </w:t>
      </w:r>
    </w:p>
    <w:p w14:paraId="212ECE95"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Call center dello spettacolo delle Marche! 071 2133600</w:t>
      </w:r>
    </w:p>
    <w:p w14:paraId="1BB7F728" w14:textId="77777777" w:rsidR="00CF1C53" w:rsidRPr="00CF1C53" w:rsidRDefault="00CF1C53" w:rsidP="00F23383">
      <w:pPr>
        <w:spacing w:after="0" w:line="360" w:lineRule="atLeast"/>
        <w:jc w:val="both"/>
        <w:rPr>
          <w:rFonts w:ascii="Verdana" w:hAnsi="Verdana" w:cs="Didot"/>
          <w:sz w:val="18"/>
          <w:szCs w:val="18"/>
        </w:rPr>
      </w:pPr>
    </w:p>
    <w:p w14:paraId="7B9188E1"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www.amatmarche.net</w:t>
      </w:r>
    </w:p>
    <w:p w14:paraId="193D074B" w14:textId="77777777" w:rsid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www.teatridipesaro.it</w:t>
      </w:r>
    </w:p>
    <w:p w14:paraId="05045296" w14:textId="4C51C4C9" w:rsidR="0001359D" w:rsidRPr="00CF1C53" w:rsidRDefault="0001359D" w:rsidP="00F23383">
      <w:pPr>
        <w:spacing w:after="0" w:line="360" w:lineRule="atLeast"/>
        <w:jc w:val="both"/>
        <w:rPr>
          <w:rFonts w:ascii="Verdana" w:hAnsi="Verdana" w:cs="Didot"/>
          <w:sz w:val="18"/>
          <w:szCs w:val="18"/>
        </w:rPr>
      </w:pPr>
      <w:r>
        <w:rPr>
          <w:rFonts w:ascii="Verdana" w:hAnsi="Verdana" w:cs="Didot"/>
          <w:sz w:val="18"/>
          <w:szCs w:val="18"/>
        </w:rPr>
        <w:t>www.facebook.com/munpesaro</w:t>
      </w:r>
    </w:p>
    <w:p w14:paraId="554D7CEB" w14:textId="77777777" w:rsidR="00CF1C53" w:rsidRDefault="00CF1C53" w:rsidP="00F23383">
      <w:pPr>
        <w:spacing w:after="0" w:line="360" w:lineRule="atLeast"/>
        <w:jc w:val="both"/>
        <w:rPr>
          <w:rFonts w:ascii="Verdana" w:hAnsi="Verdana" w:cs="Didot"/>
          <w:sz w:val="18"/>
          <w:szCs w:val="18"/>
        </w:rPr>
      </w:pPr>
    </w:p>
    <w:p w14:paraId="18BE37D0" w14:textId="77777777" w:rsidR="00FD0783" w:rsidRDefault="00FD0783" w:rsidP="00F23383">
      <w:pPr>
        <w:spacing w:after="0" w:line="360" w:lineRule="atLeast"/>
        <w:jc w:val="both"/>
        <w:rPr>
          <w:rFonts w:ascii="Verdana" w:hAnsi="Verdana" w:cs="Didot"/>
          <w:sz w:val="18"/>
          <w:szCs w:val="18"/>
        </w:rPr>
      </w:pPr>
    </w:p>
    <w:p w14:paraId="546FE461" w14:textId="77777777" w:rsidR="00CF1C53" w:rsidRPr="00543319" w:rsidRDefault="00CF1C53" w:rsidP="00F23383">
      <w:pPr>
        <w:spacing w:after="0" w:line="360" w:lineRule="atLeast"/>
        <w:jc w:val="both"/>
        <w:rPr>
          <w:rFonts w:ascii="Verdana" w:hAnsi="Verdana" w:cs="Didot"/>
          <w:sz w:val="24"/>
          <w:szCs w:val="24"/>
        </w:rPr>
      </w:pPr>
      <w:r w:rsidRPr="00543319">
        <w:rPr>
          <w:rFonts w:ascii="Verdana" w:hAnsi="Verdana"/>
          <w:color w:val="D60093"/>
          <w:sz w:val="24"/>
          <w:szCs w:val="24"/>
        </w:rPr>
        <w:t>BIGLIETTERIA PRESSO I LUOGHI DI SPETTACOLO</w:t>
      </w:r>
    </w:p>
    <w:p w14:paraId="63993175" w14:textId="6080674F" w:rsidR="00CF1C53" w:rsidRPr="00CF1C53" w:rsidRDefault="00E25D03" w:rsidP="00F23383">
      <w:pPr>
        <w:spacing w:after="0" w:line="360" w:lineRule="atLeast"/>
        <w:jc w:val="both"/>
        <w:rPr>
          <w:rFonts w:ascii="Verdana" w:hAnsi="Verdana" w:cs="Didot"/>
          <w:sz w:val="18"/>
          <w:szCs w:val="18"/>
        </w:rPr>
      </w:pPr>
      <w:r>
        <w:rPr>
          <w:rFonts w:ascii="Verdana" w:hAnsi="Verdana" w:cs="Didot"/>
          <w:sz w:val="18"/>
          <w:szCs w:val="18"/>
        </w:rPr>
        <w:t>BIGLIETTERIA</w:t>
      </w:r>
      <w:r w:rsidR="00CF1C53" w:rsidRPr="00CF1C53">
        <w:rPr>
          <w:rFonts w:ascii="Verdana" w:hAnsi="Verdana" w:cs="Didot"/>
          <w:sz w:val="18"/>
          <w:szCs w:val="18"/>
        </w:rPr>
        <w:t xml:space="preserve"> PRESSO </w:t>
      </w:r>
      <w:r>
        <w:rPr>
          <w:rFonts w:ascii="Verdana" w:hAnsi="Verdana" w:cs="Didot"/>
          <w:sz w:val="18"/>
          <w:szCs w:val="18"/>
        </w:rPr>
        <w:t>CHIESA DELL’ANNUNZIATA</w:t>
      </w:r>
      <w:r w:rsidR="00CF1C53" w:rsidRPr="00CF1C53">
        <w:rPr>
          <w:rFonts w:ascii="Verdana" w:hAnsi="Verdana" w:cs="Didot"/>
          <w:sz w:val="18"/>
          <w:szCs w:val="18"/>
        </w:rPr>
        <w:t xml:space="preserve"> </w:t>
      </w:r>
    </w:p>
    <w:p w14:paraId="070B35A4"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366 6305500</w:t>
      </w:r>
    </w:p>
    <w:p w14:paraId="541589C7"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la sera di spettacolo dalle ore 20</w:t>
      </w:r>
    </w:p>
    <w:p w14:paraId="59536FC8" w14:textId="77777777" w:rsidR="00CF1C53" w:rsidRDefault="00CF1C53" w:rsidP="00F23383">
      <w:pPr>
        <w:spacing w:after="0" w:line="360" w:lineRule="atLeast"/>
        <w:jc w:val="both"/>
        <w:rPr>
          <w:rFonts w:ascii="Verdana" w:hAnsi="Verdana" w:cs="Didot"/>
          <w:sz w:val="18"/>
          <w:szCs w:val="18"/>
        </w:rPr>
      </w:pPr>
    </w:p>
    <w:p w14:paraId="70F43959" w14:textId="77777777" w:rsidR="00FD0783" w:rsidRPr="00CF1C53" w:rsidRDefault="00FD0783" w:rsidP="00F23383">
      <w:pPr>
        <w:spacing w:after="0" w:line="360" w:lineRule="atLeast"/>
        <w:jc w:val="both"/>
        <w:rPr>
          <w:rFonts w:ascii="Verdana" w:hAnsi="Verdana" w:cs="Didot"/>
          <w:sz w:val="18"/>
          <w:szCs w:val="18"/>
        </w:rPr>
      </w:pPr>
    </w:p>
    <w:p w14:paraId="64490889" w14:textId="77777777" w:rsidR="00CF1C53" w:rsidRPr="00543319" w:rsidRDefault="00CF1C53" w:rsidP="00F23383">
      <w:pPr>
        <w:spacing w:after="0" w:line="360" w:lineRule="atLeast"/>
        <w:jc w:val="both"/>
        <w:rPr>
          <w:rFonts w:ascii="Verdana" w:hAnsi="Verdana" w:cs="Didot"/>
          <w:sz w:val="24"/>
          <w:szCs w:val="24"/>
        </w:rPr>
      </w:pPr>
      <w:r w:rsidRPr="00543319">
        <w:rPr>
          <w:rFonts w:ascii="Verdana" w:hAnsi="Verdana"/>
          <w:color w:val="D60093"/>
          <w:sz w:val="24"/>
          <w:szCs w:val="24"/>
        </w:rPr>
        <w:t>VENDITA ON LINE</w:t>
      </w:r>
    </w:p>
    <w:p w14:paraId="60D95DB0"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www.amatmarche.net</w:t>
      </w:r>
    </w:p>
    <w:p w14:paraId="0DEC14B0"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www.vivaticket.it</w:t>
      </w:r>
    </w:p>
    <w:p w14:paraId="34E25F0F" w14:textId="77777777" w:rsidR="00CF1C53" w:rsidRDefault="00CF1C53" w:rsidP="00F23383">
      <w:pPr>
        <w:spacing w:after="0" w:line="360" w:lineRule="atLeast"/>
        <w:jc w:val="both"/>
        <w:rPr>
          <w:rFonts w:ascii="Verdana" w:hAnsi="Verdana" w:cs="Didot"/>
          <w:sz w:val="18"/>
          <w:szCs w:val="18"/>
        </w:rPr>
      </w:pPr>
    </w:p>
    <w:p w14:paraId="6B6581FC" w14:textId="77777777" w:rsidR="00FD0783" w:rsidRPr="00CF1C53" w:rsidRDefault="00FD0783" w:rsidP="00F23383">
      <w:pPr>
        <w:spacing w:after="0" w:line="360" w:lineRule="atLeast"/>
        <w:jc w:val="both"/>
        <w:rPr>
          <w:rFonts w:ascii="Verdana" w:hAnsi="Verdana" w:cs="Didot"/>
          <w:sz w:val="18"/>
          <w:szCs w:val="18"/>
        </w:rPr>
      </w:pPr>
    </w:p>
    <w:p w14:paraId="3038A1F3" w14:textId="77777777" w:rsidR="00CF1C53" w:rsidRPr="00543319" w:rsidRDefault="00CF1C53" w:rsidP="00F23383">
      <w:pPr>
        <w:spacing w:after="0" w:line="360" w:lineRule="atLeast"/>
        <w:jc w:val="both"/>
        <w:rPr>
          <w:rFonts w:ascii="Verdana" w:hAnsi="Verdana" w:cs="Didot"/>
          <w:sz w:val="24"/>
          <w:szCs w:val="24"/>
        </w:rPr>
      </w:pPr>
      <w:r w:rsidRPr="00543319">
        <w:rPr>
          <w:rFonts w:ascii="Verdana" w:hAnsi="Verdana"/>
          <w:color w:val="D60093"/>
          <w:sz w:val="24"/>
          <w:szCs w:val="24"/>
        </w:rPr>
        <w:t>INIZIO CONCERTI</w:t>
      </w:r>
    </w:p>
    <w:p w14:paraId="07A9B56E" w14:textId="77777777" w:rsidR="00CF1C53" w:rsidRPr="00CF1C53" w:rsidRDefault="00CF1C53" w:rsidP="00F23383">
      <w:pPr>
        <w:spacing w:after="0" w:line="360" w:lineRule="atLeast"/>
        <w:jc w:val="both"/>
        <w:rPr>
          <w:rFonts w:ascii="Verdana" w:hAnsi="Verdana" w:cs="Didot"/>
          <w:sz w:val="18"/>
          <w:szCs w:val="18"/>
        </w:rPr>
      </w:pPr>
      <w:r w:rsidRPr="00CF1C53">
        <w:rPr>
          <w:rFonts w:ascii="Verdana" w:hAnsi="Verdana" w:cs="Didot"/>
          <w:sz w:val="18"/>
          <w:szCs w:val="18"/>
        </w:rPr>
        <w:t>ore 21.15</w:t>
      </w:r>
    </w:p>
    <w:sectPr w:rsidR="00CF1C53" w:rsidRPr="00CF1C53" w:rsidSect="001A50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F"/>
    <w:rsid w:val="0001359D"/>
    <w:rsid w:val="000513A4"/>
    <w:rsid w:val="00053E33"/>
    <w:rsid w:val="00096103"/>
    <w:rsid w:val="00096C5A"/>
    <w:rsid w:val="000A220A"/>
    <w:rsid w:val="000A761C"/>
    <w:rsid w:val="000B5688"/>
    <w:rsid w:val="000D7AB7"/>
    <w:rsid w:val="00100147"/>
    <w:rsid w:val="001021D2"/>
    <w:rsid w:val="00136426"/>
    <w:rsid w:val="00151A19"/>
    <w:rsid w:val="001A3845"/>
    <w:rsid w:val="001A4533"/>
    <w:rsid w:val="001A5035"/>
    <w:rsid w:val="001C643C"/>
    <w:rsid w:val="001C6A8A"/>
    <w:rsid w:val="001D5D1E"/>
    <w:rsid w:val="001E13AC"/>
    <w:rsid w:val="00203D17"/>
    <w:rsid w:val="00246071"/>
    <w:rsid w:val="00265C75"/>
    <w:rsid w:val="00283D04"/>
    <w:rsid w:val="00292AC0"/>
    <w:rsid w:val="0031290E"/>
    <w:rsid w:val="00330A90"/>
    <w:rsid w:val="00331610"/>
    <w:rsid w:val="003403E5"/>
    <w:rsid w:val="003469CA"/>
    <w:rsid w:val="00360491"/>
    <w:rsid w:val="00363BAD"/>
    <w:rsid w:val="003733A8"/>
    <w:rsid w:val="00391F2D"/>
    <w:rsid w:val="003A737D"/>
    <w:rsid w:val="003E61D5"/>
    <w:rsid w:val="003E6896"/>
    <w:rsid w:val="00404E3B"/>
    <w:rsid w:val="00405AB6"/>
    <w:rsid w:val="00414F15"/>
    <w:rsid w:val="0044716E"/>
    <w:rsid w:val="00485F27"/>
    <w:rsid w:val="00494389"/>
    <w:rsid w:val="00502F36"/>
    <w:rsid w:val="00511015"/>
    <w:rsid w:val="00543319"/>
    <w:rsid w:val="00576AC0"/>
    <w:rsid w:val="005A171F"/>
    <w:rsid w:val="005B3D97"/>
    <w:rsid w:val="005C3BAB"/>
    <w:rsid w:val="005E13FC"/>
    <w:rsid w:val="005F3C93"/>
    <w:rsid w:val="00635DB0"/>
    <w:rsid w:val="0063639B"/>
    <w:rsid w:val="00667901"/>
    <w:rsid w:val="00667DB5"/>
    <w:rsid w:val="00681440"/>
    <w:rsid w:val="006878A2"/>
    <w:rsid w:val="006A4FC3"/>
    <w:rsid w:val="006C4770"/>
    <w:rsid w:val="006E0A5D"/>
    <w:rsid w:val="0073080F"/>
    <w:rsid w:val="007348FC"/>
    <w:rsid w:val="0074785E"/>
    <w:rsid w:val="007634B3"/>
    <w:rsid w:val="00792D4F"/>
    <w:rsid w:val="007A0CAE"/>
    <w:rsid w:val="007A1B3B"/>
    <w:rsid w:val="007D3915"/>
    <w:rsid w:val="007F110C"/>
    <w:rsid w:val="008149DE"/>
    <w:rsid w:val="00814CBA"/>
    <w:rsid w:val="00835733"/>
    <w:rsid w:val="008D702F"/>
    <w:rsid w:val="008E429E"/>
    <w:rsid w:val="008F7F27"/>
    <w:rsid w:val="009144A2"/>
    <w:rsid w:val="009343BA"/>
    <w:rsid w:val="00935F80"/>
    <w:rsid w:val="00940387"/>
    <w:rsid w:val="00943C2A"/>
    <w:rsid w:val="00957C63"/>
    <w:rsid w:val="009A4450"/>
    <w:rsid w:val="009B6306"/>
    <w:rsid w:val="009B7994"/>
    <w:rsid w:val="009D4F31"/>
    <w:rsid w:val="009F46BF"/>
    <w:rsid w:val="00A90E5B"/>
    <w:rsid w:val="00AB2B18"/>
    <w:rsid w:val="00AE03E7"/>
    <w:rsid w:val="00AF2BE6"/>
    <w:rsid w:val="00B01ECF"/>
    <w:rsid w:val="00B3361A"/>
    <w:rsid w:val="00B5254A"/>
    <w:rsid w:val="00B74EBE"/>
    <w:rsid w:val="00BA1151"/>
    <w:rsid w:val="00BA7349"/>
    <w:rsid w:val="00BD6CAC"/>
    <w:rsid w:val="00BE7158"/>
    <w:rsid w:val="00BE7F6B"/>
    <w:rsid w:val="00BF3931"/>
    <w:rsid w:val="00C16D12"/>
    <w:rsid w:val="00C25A56"/>
    <w:rsid w:val="00C439AA"/>
    <w:rsid w:val="00C50695"/>
    <w:rsid w:val="00C54C13"/>
    <w:rsid w:val="00C722BF"/>
    <w:rsid w:val="00CA0EC2"/>
    <w:rsid w:val="00CB4855"/>
    <w:rsid w:val="00CC6DBC"/>
    <w:rsid w:val="00CD337A"/>
    <w:rsid w:val="00CE0813"/>
    <w:rsid w:val="00CF1C53"/>
    <w:rsid w:val="00D0658F"/>
    <w:rsid w:val="00D53E49"/>
    <w:rsid w:val="00D6249F"/>
    <w:rsid w:val="00D71EAC"/>
    <w:rsid w:val="00D82BD7"/>
    <w:rsid w:val="00DA2490"/>
    <w:rsid w:val="00DB508C"/>
    <w:rsid w:val="00DC3FB4"/>
    <w:rsid w:val="00DE4531"/>
    <w:rsid w:val="00DF5E9E"/>
    <w:rsid w:val="00E25D03"/>
    <w:rsid w:val="00E27CE6"/>
    <w:rsid w:val="00E405BE"/>
    <w:rsid w:val="00E93122"/>
    <w:rsid w:val="00EB61ED"/>
    <w:rsid w:val="00EC1865"/>
    <w:rsid w:val="00ED117D"/>
    <w:rsid w:val="00EE6AD1"/>
    <w:rsid w:val="00EF02A5"/>
    <w:rsid w:val="00EF1BD1"/>
    <w:rsid w:val="00F16203"/>
    <w:rsid w:val="00F23383"/>
    <w:rsid w:val="00F50E05"/>
    <w:rsid w:val="00F96863"/>
    <w:rsid w:val="00F975C8"/>
    <w:rsid w:val="00FB77C3"/>
    <w:rsid w:val="00FD0783"/>
    <w:rsid w:val="00FD41A7"/>
    <w:rsid w:val="00FE42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404E3B"/>
    <w:rPr>
      <w:i/>
      <w:iCs/>
    </w:rPr>
  </w:style>
  <w:style w:type="character" w:styleId="Collegamentoipertestuale">
    <w:name w:val="Hyperlink"/>
    <w:basedOn w:val="Carpredefinitoparagrafo"/>
    <w:uiPriority w:val="99"/>
    <w:unhideWhenUsed/>
    <w:rsid w:val="00283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404E3B"/>
    <w:rPr>
      <w:i/>
      <w:iCs/>
    </w:rPr>
  </w:style>
  <w:style w:type="character" w:styleId="Collegamentoipertestuale">
    <w:name w:val="Hyperlink"/>
    <w:basedOn w:val="Carpredefinitoparagrafo"/>
    <w:uiPriority w:val="99"/>
    <w:unhideWhenUsed/>
    <w:rsid w:val="00283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901">
      <w:bodyDiv w:val="1"/>
      <w:marLeft w:val="0"/>
      <w:marRight w:val="0"/>
      <w:marTop w:val="0"/>
      <w:marBottom w:val="0"/>
      <w:divBdr>
        <w:top w:val="none" w:sz="0" w:space="0" w:color="auto"/>
        <w:left w:val="none" w:sz="0" w:space="0" w:color="auto"/>
        <w:bottom w:val="none" w:sz="0" w:space="0" w:color="auto"/>
        <w:right w:val="none" w:sz="0" w:space="0" w:color="auto"/>
      </w:divBdr>
    </w:div>
    <w:div w:id="208227314">
      <w:bodyDiv w:val="1"/>
      <w:marLeft w:val="0"/>
      <w:marRight w:val="0"/>
      <w:marTop w:val="0"/>
      <w:marBottom w:val="0"/>
      <w:divBdr>
        <w:top w:val="none" w:sz="0" w:space="0" w:color="auto"/>
        <w:left w:val="none" w:sz="0" w:space="0" w:color="auto"/>
        <w:bottom w:val="none" w:sz="0" w:space="0" w:color="auto"/>
        <w:right w:val="none" w:sz="0" w:space="0" w:color="auto"/>
      </w:divBdr>
    </w:div>
    <w:div w:id="234585302">
      <w:bodyDiv w:val="1"/>
      <w:marLeft w:val="0"/>
      <w:marRight w:val="0"/>
      <w:marTop w:val="0"/>
      <w:marBottom w:val="0"/>
      <w:divBdr>
        <w:top w:val="none" w:sz="0" w:space="0" w:color="auto"/>
        <w:left w:val="none" w:sz="0" w:space="0" w:color="auto"/>
        <w:bottom w:val="none" w:sz="0" w:space="0" w:color="auto"/>
        <w:right w:val="none" w:sz="0" w:space="0" w:color="auto"/>
      </w:divBdr>
    </w:div>
    <w:div w:id="391731529">
      <w:bodyDiv w:val="1"/>
      <w:marLeft w:val="0"/>
      <w:marRight w:val="0"/>
      <w:marTop w:val="0"/>
      <w:marBottom w:val="0"/>
      <w:divBdr>
        <w:top w:val="none" w:sz="0" w:space="0" w:color="auto"/>
        <w:left w:val="none" w:sz="0" w:space="0" w:color="auto"/>
        <w:bottom w:val="none" w:sz="0" w:space="0" w:color="auto"/>
        <w:right w:val="none" w:sz="0" w:space="0" w:color="auto"/>
      </w:divBdr>
    </w:div>
    <w:div w:id="957875750">
      <w:bodyDiv w:val="1"/>
      <w:marLeft w:val="0"/>
      <w:marRight w:val="0"/>
      <w:marTop w:val="0"/>
      <w:marBottom w:val="0"/>
      <w:divBdr>
        <w:top w:val="none" w:sz="0" w:space="0" w:color="auto"/>
        <w:left w:val="none" w:sz="0" w:space="0" w:color="auto"/>
        <w:bottom w:val="none" w:sz="0" w:space="0" w:color="auto"/>
        <w:right w:val="none" w:sz="0" w:space="0" w:color="auto"/>
      </w:divBdr>
    </w:div>
    <w:div w:id="1067412444">
      <w:bodyDiv w:val="1"/>
      <w:marLeft w:val="0"/>
      <w:marRight w:val="0"/>
      <w:marTop w:val="0"/>
      <w:marBottom w:val="0"/>
      <w:divBdr>
        <w:top w:val="none" w:sz="0" w:space="0" w:color="auto"/>
        <w:left w:val="none" w:sz="0" w:space="0" w:color="auto"/>
        <w:bottom w:val="none" w:sz="0" w:space="0" w:color="auto"/>
        <w:right w:val="none" w:sz="0" w:space="0" w:color="auto"/>
      </w:divBdr>
    </w:div>
    <w:div w:id="1180703082">
      <w:bodyDiv w:val="1"/>
      <w:marLeft w:val="0"/>
      <w:marRight w:val="0"/>
      <w:marTop w:val="0"/>
      <w:marBottom w:val="0"/>
      <w:divBdr>
        <w:top w:val="none" w:sz="0" w:space="0" w:color="auto"/>
        <w:left w:val="none" w:sz="0" w:space="0" w:color="auto"/>
        <w:bottom w:val="none" w:sz="0" w:space="0" w:color="auto"/>
        <w:right w:val="none" w:sz="0" w:space="0" w:color="auto"/>
      </w:divBdr>
    </w:div>
    <w:div w:id="1435859168">
      <w:bodyDiv w:val="1"/>
      <w:marLeft w:val="0"/>
      <w:marRight w:val="0"/>
      <w:marTop w:val="0"/>
      <w:marBottom w:val="0"/>
      <w:divBdr>
        <w:top w:val="none" w:sz="0" w:space="0" w:color="auto"/>
        <w:left w:val="none" w:sz="0" w:space="0" w:color="auto"/>
        <w:bottom w:val="none" w:sz="0" w:space="0" w:color="auto"/>
        <w:right w:val="none" w:sz="0" w:space="0" w:color="auto"/>
      </w:divBdr>
    </w:div>
    <w:div w:id="1596134108">
      <w:bodyDiv w:val="1"/>
      <w:marLeft w:val="0"/>
      <w:marRight w:val="0"/>
      <w:marTop w:val="0"/>
      <w:marBottom w:val="0"/>
      <w:divBdr>
        <w:top w:val="none" w:sz="0" w:space="0" w:color="auto"/>
        <w:left w:val="none" w:sz="0" w:space="0" w:color="auto"/>
        <w:bottom w:val="none" w:sz="0" w:space="0" w:color="auto"/>
        <w:right w:val="none" w:sz="0" w:space="0" w:color="auto"/>
      </w:divBdr>
    </w:div>
    <w:div w:id="1630744887">
      <w:bodyDiv w:val="1"/>
      <w:marLeft w:val="0"/>
      <w:marRight w:val="0"/>
      <w:marTop w:val="0"/>
      <w:marBottom w:val="0"/>
      <w:divBdr>
        <w:top w:val="none" w:sz="0" w:space="0" w:color="auto"/>
        <w:left w:val="none" w:sz="0" w:space="0" w:color="auto"/>
        <w:bottom w:val="none" w:sz="0" w:space="0" w:color="auto"/>
        <w:right w:val="none" w:sz="0" w:space="0" w:color="auto"/>
      </w:divBdr>
    </w:div>
    <w:div w:id="1820413604">
      <w:bodyDiv w:val="1"/>
      <w:marLeft w:val="0"/>
      <w:marRight w:val="0"/>
      <w:marTop w:val="0"/>
      <w:marBottom w:val="0"/>
      <w:divBdr>
        <w:top w:val="none" w:sz="0" w:space="0" w:color="auto"/>
        <w:left w:val="none" w:sz="0" w:space="0" w:color="auto"/>
        <w:bottom w:val="none" w:sz="0" w:space="0" w:color="auto"/>
        <w:right w:val="none" w:sz="0" w:space="0" w:color="auto"/>
      </w:divBdr>
    </w:div>
    <w:div w:id="1873150057">
      <w:bodyDiv w:val="1"/>
      <w:marLeft w:val="0"/>
      <w:marRight w:val="0"/>
      <w:marTop w:val="0"/>
      <w:marBottom w:val="0"/>
      <w:divBdr>
        <w:top w:val="none" w:sz="0" w:space="0" w:color="auto"/>
        <w:left w:val="none" w:sz="0" w:space="0" w:color="auto"/>
        <w:bottom w:val="none" w:sz="0" w:space="0" w:color="auto"/>
        <w:right w:val="none" w:sz="0" w:space="0" w:color="auto"/>
      </w:divBdr>
    </w:div>
    <w:div w:id="21295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tmarche.net" TargetMode="External"/><Relationship Id="rId5" Type="http://schemas.openxmlformats.org/officeDocument/2006/relationships/hyperlink" Target="http://www.teatridipesa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10</Pages>
  <Words>2792</Words>
  <Characters>15921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Utente</cp:lastModifiedBy>
  <cp:revision>141</cp:revision>
  <dcterms:created xsi:type="dcterms:W3CDTF">2015-03-18T10:26:00Z</dcterms:created>
  <dcterms:modified xsi:type="dcterms:W3CDTF">2015-06-24T08:12:00Z</dcterms:modified>
</cp:coreProperties>
</file>