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C5" w:rsidRPr="00D663EB" w:rsidRDefault="00332DC5" w:rsidP="00413E32">
      <w:pPr>
        <w:jc w:val="center"/>
        <w:rPr>
          <w:rFonts w:asciiTheme="minorHAnsi" w:hAnsiTheme="minorHAnsi"/>
          <w:b/>
          <w:bCs/>
          <w:iCs/>
          <w:sz w:val="32"/>
          <w:szCs w:val="32"/>
        </w:rPr>
      </w:pPr>
      <w:bookmarkStart w:id="0" w:name="_GoBack"/>
      <w:r w:rsidRPr="00D663EB">
        <w:rPr>
          <w:rFonts w:asciiTheme="minorHAnsi" w:hAnsiTheme="minorHAnsi"/>
          <w:b/>
          <w:bCs/>
          <w:iCs/>
          <w:sz w:val="32"/>
          <w:szCs w:val="32"/>
        </w:rPr>
        <w:t>COMUNICATO STAMPA</w:t>
      </w:r>
    </w:p>
    <w:p w:rsidR="00332DC5" w:rsidRPr="00D663EB" w:rsidRDefault="00332DC5" w:rsidP="00332DC5">
      <w:pPr>
        <w:ind w:left="-540" w:right="-1134"/>
        <w:rPr>
          <w:rFonts w:asciiTheme="minorHAnsi" w:hAnsiTheme="minorHAnsi"/>
          <w:b/>
          <w:bCs/>
          <w:iCs/>
          <w:sz w:val="32"/>
          <w:szCs w:val="32"/>
          <w:u w:val="single"/>
        </w:rPr>
      </w:pPr>
    </w:p>
    <w:p w:rsidR="00CA0489" w:rsidRPr="00D663EB" w:rsidRDefault="00A76A35" w:rsidP="00936B68">
      <w:pPr>
        <w:jc w:val="center"/>
        <w:rPr>
          <w:rFonts w:asciiTheme="minorHAnsi" w:hAnsiTheme="minorHAnsi"/>
          <w:b/>
          <w:bCs/>
          <w:iCs/>
          <w:sz w:val="32"/>
          <w:szCs w:val="32"/>
          <w:u w:val="single"/>
        </w:rPr>
      </w:pPr>
      <w:r w:rsidRPr="00D663EB">
        <w:rPr>
          <w:rFonts w:asciiTheme="minorHAnsi" w:hAnsiTheme="minorHAnsi"/>
          <w:b/>
          <w:bCs/>
          <w:iCs/>
          <w:sz w:val="32"/>
          <w:szCs w:val="32"/>
          <w:u w:val="single"/>
        </w:rPr>
        <w:t>RENZO ARBORE</w:t>
      </w:r>
      <w:r w:rsidR="00D663EB" w:rsidRPr="00D663EB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 </w:t>
      </w:r>
      <w:r w:rsidRPr="00D663EB">
        <w:rPr>
          <w:rFonts w:asciiTheme="minorHAnsi" w:hAnsiTheme="minorHAnsi"/>
          <w:b/>
          <w:bCs/>
          <w:iCs/>
          <w:sz w:val="32"/>
          <w:szCs w:val="32"/>
          <w:u w:val="single"/>
        </w:rPr>
        <w:t>L’ORCHESTRA ITALIANA</w:t>
      </w:r>
    </w:p>
    <w:p w:rsidR="007D1C67" w:rsidRPr="00D663EB" w:rsidRDefault="007D1C67" w:rsidP="00413E32">
      <w:pPr>
        <w:ind w:left="-540" w:right="-1134"/>
        <w:rPr>
          <w:rFonts w:asciiTheme="minorHAnsi" w:hAnsiTheme="minorHAnsi"/>
          <w:b/>
          <w:bCs/>
          <w:iCs/>
          <w:sz w:val="32"/>
          <w:szCs w:val="32"/>
        </w:rPr>
      </w:pPr>
    </w:p>
    <w:p w:rsidR="00936B68" w:rsidRDefault="001B02D7" w:rsidP="00936B68">
      <w:pPr>
        <w:jc w:val="center"/>
        <w:rPr>
          <w:rFonts w:asciiTheme="minorHAnsi" w:hAnsiTheme="minorHAnsi"/>
          <w:b/>
          <w:bCs/>
          <w:i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iCs/>
          <w:sz w:val="32"/>
          <w:szCs w:val="32"/>
          <w:u w:val="single"/>
        </w:rPr>
        <w:t>Annullato il concerto di domenica 5 agosto allo stadio comunale “Filippo Pirani” di Grottammare</w:t>
      </w:r>
    </w:p>
    <w:p w:rsidR="001B02D7" w:rsidRDefault="001B02D7" w:rsidP="00936B68">
      <w:pPr>
        <w:jc w:val="center"/>
        <w:rPr>
          <w:rFonts w:asciiTheme="minorHAnsi" w:hAnsiTheme="minorHAnsi"/>
          <w:b/>
          <w:bCs/>
          <w:iCs/>
          <w:sz w:val="32"/>
          <w:szCs w:val="32"/>
          <w:u w:val="single"/>
        </w:rPr>
      </w:pPr>
    </w:p>
    <w:p w:rsidR="001B02D7" w:rsidRPr="00D663EB" w:rsidRDefault="001B02D7" w:rsidP="00936B68">
      <w:pPr>
        <w:jc w:val="center"/>
        <w:rPr>
          <w:rFonts w:asciiTheme="minorHAnsi" w:hAnsiTheme="minorHAnsi"/>
          <w:b/>
          <w:bCs/>
          <w:i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iCs/>
          <w:sz w:val="32"/>
          <w:szCs w:val="32"/>
          <w:u w:val="single"/>
        </w:rPr>
        <w:t>Modalità di rimborso biglietti</w:t>
      </w:r>
    </w:p>
    <w:p w:rsidR="00BC0728" w:rsidRDefault="00BC0728" w:rsidP="00936B68">
      <w:pPr>
        <w:jc w:val="center"/>
        <w:rPr>
          <w:rFonts w:asciiTheme="minorHAnsi" w:hAnsiTheme="minorHAnsi"/>
          <w:b/>
          <w:bCs/>
          <w:iCs/>
          <w:sz w:val="28"/>
          <w:szCs w:val="28"/>
          <w:u w:val="single"/>
        </w:rPr>
      </w:pPr>
    </w:p>
    <w:p w:rsidR="00D663EB" w:rsidRDefault="00D663EB" w:rsidP="006453D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1B02D7" w:rsidRPr="001B02D7" w:rsidRDefault="001B02D7" w:rsidP="001B02D7">
      <w:pPr>
        <w:jc w:val="both"/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Theme="minorHAnsi" w:hAnsiTheme="minorHAnsi"/>
          <w:bCs/>
          <w:iCs/>
        </w:rPr>
        <w:t>Grottammare</w:t>
      </w:r>
      <w:r w:rsidR="00332DC5" w:rsidRPr="00D663EB">
        <w:rPr>
          <w:rFonts w:asciiTheme="minorHAnsi" w:hAnsiTheme="minorHAnsi"/>
          <w:bCs/>
          <w:iCs/>
        </w:rPr>
        <w:t>,</w:t>
      </w:r>
      <w:r w:rsidR="002E05D0"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>2 agosto</w:t>
      </w:r>
      <w:r w:rsidR="00D663EB" w:rsidRPr="00D663EB">
        <w:rPr>
          <w:rFonts w:asciiTheme="minorHAnsi" w:hAnsiTheme="minorHAnsi"/>
          <w:bCs/>
          <w:iCs/>
        </w:rPr>
        <w:t xml:space="preserve"> 2018</w:t>
      </w:r>
      <w:r w:rsidR="0044614D" w:rsidRPr="00D663EB">
        <w:rPr>
          <w:rFonts w:asciiTheme="minorHAnsi" w:hAnsiTheme="minorHAnsi"/>
          <w:bCs/>
          <w:iCs/>
        </w:rPr>
        <w:t xml:space="preserve"> </w:t>
      </w:r>
      <w:r w:rsidR="00D42E61" w:rsidRPr="00D663EB">
        <w:rPr>
          <w:rFonts w:asciiTheme="minorHAnsi" w:hAnsiTheme="minorHAnsi"/>
          <w:bCs/>
          <w:iCs/>
        </w:rPr>
        <w:t>–</w:t>
      </w:r>
      <w:r>
        <w:rPr>
          <w:rFonts w:asciiTheme="minorHAnsi" w:hAnsiTheme="minorHAnsi"/>
          <w:bCs/>
          <w:iCs/>
        </w:rPr>
        <w:t xml:space="preserve"> </w:t>
      </w:r>
      <w:r w:rsidRPr="001B02D7"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  <w:t>Si comunica che, a causa di sopraggiunti impedimenti di natura organizzativa indipendenti dall’artista e dall’operato del Comune di Grottammare, è stato annullato il concerto di Renzo Arbore L’Orchestra Italiana in programma domenica 5 agosto allo stadio comunale “Filippo Pirani” di Grottammare.</w:t>
      </w:r>
    </w:p>
    <w:p w:rsidR="001B02D7" w:rsidRPr="001B02D7" w:rsidRDefault="001B02D7" w:rsidP="001B02D7">
      <w:pPr>
        <w:jc w:val="both"/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</w:pPr>
    </w:p>
    <w:p w:rsidR="001B02D7" w:rsidRPr="001B02D7" w:rsidRDefault="001B02D7" w:rsidP="001B02D7">
      <w:pPr>
        <w:jc w:val="both"/>
        <w:rPr>
          <w:rFonts w:ascii="Calibri" w:eastAsia="Calibri" w:hAnsi="Calibri" w:cs="Calibri"/>
          <w:b/>
          <w:bCs/>
          <w:color w:val="000000"/>
          <w:u w:val="single"/>
          <w:bdr w:val="none" w:sz="0" w:space="0" w:color="auto" w:frame="1"/>
        </w:rPr>
      </w:pPr>
      <w:r w:rsidRPr="001B02D7">
        <w:rPr>
          <w:rFonts w:ascii="Calibri" w:eastAsia="Calibri" w:hAnsi="Calibri" w:cs="Calibri"/>
          <w:b/>
          <w:bCs/>
          <w:color w:val="000000"/>
          <w:u w:val="single"/>
          <w:bdr w:val="none" w:sz="0" w:space="0" w:color="auto" w:frame="1"/>
        </w:rPr>
        <w:t>Modalità di rimborso biglietti</w:t>
      </w:r>
    </w:p>
    <w:p w:rsidR="001B02D7" w:rsidRPr="001B02D7" w:rsidRDefault="001B02D7" w:rsidP="001B02D7">
      <w:pPr>
        <w:jc w:val="both"/>
        <w:rPr>
          <w:rFonts w:ascii="Calibri" w:eastAsia="Calibri" w:hAnsi="Calibri" w:cs="Calibri"/>
          <w:b/>
          <w:bCs/>
          <w:color w:val="000000"/>
          <w:u w:val="single"/>
          <w:bdr w:val="none" w:sz="0" w:space="0" w:color="auto" w:frame="1"/>
        </w:rPr>
      </w:pPr>
    </w:p>
    <w:p w:rsidR="001B02D7" w:rsidRPr="001B02D7" w:rsidRDefault="001B02D7" w:rsidP="001B02D7">
      <w:pPr>
        <w:jc w:val="both"/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</w:pPr>
      <w:r w:rsidRPr="001B02D7"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  <w:t>I biglietti sono rimborsabili al punto vendita d’acquisto entro lunedì 20 agosto.</w:t>
      </w:r>
    </w:p>
    <w:p w:rsidR="001B02D7" w:rsidRPr="001B02D7" w:rsidRDefault="001B02D7" w:rsidP="001B02D7">
      <w:pPr>
        <w:jc w:val="both"/>
        <w:rPr>
          <w:rFonts w:ascii="Calibri" w:eastAsia="Calibri" w:hAnsi="Calibri" w:cs="Calibri"/>
          <w:b/>
          <w:bCs/>
        </w:rPr>
      </w:pPr>
    </w:p>
    <w:p w:rsidR="001B02D7" w:rsidRDefault="001B02D7" w:rsidP="001B02D7">
      <w:pPr>
        <w:jc w:val="both"/>
        <w:rPr>
          <w:rFonts w:ascii="Calibri" w:eastAsia="Calibri" w:hAnsi="Calibri" w:cs="Calibri"/>
          <w:b/>
          <w:bCs/>
        </w:rPr>
      </w:pPr>
      <w:r w:rsidRPr="001B02D7">
        <w:rPr>
          <w:rFonts w:ascii="Calibri" w:eastAsia="Calibri" w:hAnsi="Calibri" w:cs="Calibri"/>
          <w:b/>
          <w:bCs/>
        </w:rPr>
        <w:t>Per</w:t>
      </w:r>
      <w:r>
        <w:rPr>
          <w:rFonts w:ascii="Calibri" w:eastAsia="Calibri" w:hAnsi="Calibri" w:cs="Calibri"/>
          <w:b/>
          <w:bCs/>
        </w:rPr>
        <w:t xml:space="preserve"> il rimborso dei biglietti acquistati online su TicketOne si può scrivere a </w:t>
      </w:r>
      <w:hyperlink r:id="rId7" w:history="1">
        <w:r w:rsidRPr="0064785A">
          <w:rPr>
            <w:rStyle w:val="Collegamentoipertestuale"/>
            <w:rFonts w:ascii="Calibri" w:eastAsia="Calibri" w:hAnsi="Calibri" w:cs="Calibri"/>
            <w:b/>
            <w:bCs/>
          </w:rPr>
          <w:t>ecomm.customerservice@ticketone.it</w:t>
        </w:r>
      </w:hyperlink>
      <w:r>
        <w:rPr>
          <w:rFonts w:ascii="Calibri" w:eastAsia="Calibri" w:hAnsi="Calibri" w:cs="Calibri"/>
          <w:b/>
          <w:bCs/>
        </w:rPr>
        <w:t xml:space="preserve"> entro lunedì 20 agosto.</w:t>
      </w:r>
    </w:p>
    <w:p w:rsidR="001B02D7" w:rsidRPr="001B02D7" w:rsidRDefault="001B02D7" w:rsidP="001B02D7">
      <w:pPr>
        <w:jc w:val="both"/>
        <w:rPr>
          <w:rFonts w:ascii="Calibri" w:eastAsia="Calibri" w:hAnsi="Calibri" w:cs="Calibri"/>
          <w:b/>
          <w:bCs/>
        </w:rPr>
      </w:pPr>
    </w:p>
    <w:p w:rsidR="001B02D7" w:rsidRPr="001B02D7" w:rsidRDefault="001B02D7" w:rsidP="001B02D7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I </w:t>
      </w:r>
      <w:r w:rsidRPr="001B02D7">
        <w:rPr>
          <w:rFonts w:ascii="Calibri" w:eastAsia="Calibri" w:hAnsi="Calibri" w:cs="Calibri"/>
          <w:b/>
          <w:bCs/>
        </w:rPr>
        <w:t>biglietti acquistati su </w:t>
      </w:r>
      <w:hyperlink r:id="rId8" w:history="1">
        <w:r w:rsidRPr="001B02D7">
          <w:rPr>
            <w:rFonts w:ascii="Calibri" w:eastAsia="Calibri" w:hAnsi="Calibri" w:cs="Calibri"/>
            <w:b/>
            <w:bCs/>
            <w:color w:val="0000FF"/>
            <w:u w:val="single"/>
          </w:rPr>
          <w:t>www.ciaotickets.com</w:t>
        </w:r>
      </w:hyperlink>
      <w:r w:rsidRPr="001B02D7">
        <w:rPr>
          <w:rFonts w:ascii="Calibri" w:eastAsia="Calibri" w:hAnsi="Calibri" w:cs="Calibri"/>
          <w:b/>
          <w:bCs/>
        </w:rPr>
        <w:t> vengono automaticamente annullati e rimborsati. La somma del rimborso sarà accreditata sulla stessa carta di credito utilizzata per l’acquisto entro lunedì 20 agosto.</w:t>
      </w:r>
    </w:p>
    <w:p w:rsidR="00716498" w:rsidRPr="00716498" w:rsidRDefault="00716498" w:rsidP="001B02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bookmarkEnd w:id="0"/>
    <w:p w:rsidR="00501B1E" w:rsidRPr="006A1035" w:rsidRDefault="00501B1E" w:rsidP="008C71EE">
      <w:pPr>
        <w:ind w:left="5664"/>
      </w:pPr>
    </w:p>
    <w:sectPr w:rsidR="00501B1E" w:rsidRPr="006A1035" w:rsidSect="00C36770">
      <w:headerReference w:type="default" r:id="rId9"/>
      <w:footerReference w:type="default" r:id="rId10"/>
      <w:pgSz w:w="11906" w:h="16838"/>
      <w:pgMar w:top="612" w:right="707" w:bottom="426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8B" w:rsidRDefault="009C6D8B" w:rsidP="00C87C98">
      <w:r>
        <w:separator/>
      </w:r>
    </w:p>
  </w:endnote>
  <w:endnote w:type="continuationSeparator" w:id="0">
    <w:p w:rsidR="009C6D8B" w:rsidRDefault="009C6D8B" w:rsidP="00C8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FD" w:rsidRDefault="008C71EE" w:rsidP="00F75F18">
    <w:pPr>
      <w:ind w:firstLine="708"/>
      <w:jc w:val="center"/>
      <w:rPr>
        <w:sz w:val="20"/>
        <w:szCs w:val="20"/>
      </w:rPr>
    </w:pPr>
    <w:r>
      <w:rPr>
        <w:b/>
        <w:sz w:val="22"/>
        <w:szCs w:val="22"/>
      </w:rPr>
      <w:t>New Events srl</w:t>
    </w:r>
    <w:r w:rsidR="00FF17FD">
      <w:rPr>
        <w:sz w:val="22"/>
        <w:szCs w:val="22"/>
      </w:rPr>
      <w:t xml:space="preserve"> </w:t>
    </w:r>
    <w:r w:rsidR="00FF17FD" w:rsidRPr="00523561">
      <w:rPr>
        <w:sz w:val="20"/>
        <w:szCs w:val="20"/>
      </w:rPr>
      <w:t>ORGANIZZAZIONE SPETTACOLI ED EVENTI</w:t>
    </w:r>
  </w:p>
  <w:p w:rsidR="00FF17FD" w:rsidRDefault="00FF17FD" w:rsidP="00397EDB">
    <w:pPr>
      <w:ind w:firstLine="708"/>
      <w:jc w:val="center"/>
      <w:rPr>
        <w:sz w:val="20"/>
        <w:szCs w:val="20"/>
      </w:rPr>
    </w:pPr>
    <w:r>
      <w:rPr>
        <w:sz w:val="20"/>
        <w:szCs w:val="20"/>
      </w:rPr>
      <w:t xml:space="preserve">Via Monte Vettore 4 – 65124 Pescara (Pe) </w:t>
    </w:r>
  </w:p>
  <w:p w:rsidR="00FF17FD" w:rsidRDefault="00FF17FD" w:rsidP="00F75F18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P. Iva e C.F. </w:t>
    </w:r>
    <w:r w:rsidR="008C71EE">
      <w:rPr>
        <w:sz w:val="20"/>
        <w:szCs w:val="20"/>
      </w:rPr>
      <w:t>02096550682</w:t>
    </w:r>
    <w:r>
      <w:rPr>
        <w:sz w:val="20"/>
        <w:szCs w:val="20"/>
      </w:rPr>
      <w:t xml:space="preserve"> Iscr. REA PE 1</w:t>
    </w:r>
    <w:r w:rsidR="008C71EE">
      <w:rPr>
        <w:sz w:val="20"/>
        <w:szCs w:val="20"/>
      </w:rPr>
      <w:t>53423</w:t>
    </w:r>
  </w:p>
  <w:p w:rsidR="00FF17FD" w:rsidRPr="00CC1B53" w:rsidRDefault="00FF17FD" w:rsidP="00F75F18">
    <w:pPr>
      <w:pStyle w:val="Pidipagina"/>
      <w:jc w:val="center"/>
      <w:rPr>
        <w:sz w:val="20"/>
        <w:szCs w:val="20"/>
      </w:rPr>
    </w:pPr>
    <w:r w:rsidRPr="00CC1B53">
      <w:rPr>
        <w:sz w:val="20"/>
        <w:szCs w:val="20"/>
      </w:rPr>
      <w:t>Tel. 085.9047726</w:t>
    </w:r>
    <w:r w:rsidR="008C71EE" w:rsidRPr="00CC1B53">
      <w:rPr>
        <w:sz w:val="20"/>
        <w:szCs w:val="20"/>
      </w:rPr>
      <w:t xml:space="preserve"> -</w:t>
    </w:r>
    <w:r w:rsidRPr="00CC1B53">
      <w:rPr>
        <w:sz w:val="20"/>
        <w:szCs w:val="20"/>
      </w:rPr>
      <w:t xml:space="preserve"> 329.3935556 fax 085.9943062 </w:t>
    </w:r>
    <w:hyperlink r:id="rId1" w:history="1">
      <w:r w:rsidRPr="00CC1B53">
        <w:rPr>
          <w:rStyle w:val="Collegamentoipertestuale"/>
          <w:sz w:val="20"/>
          <w:szCs w:val="20"/>
        </w:rPr>
        <w:t>www.besteventi.it</w:t>
      </w:r>
    </w:hyperlink>
    <w:r w:rsidRPr="00CC1B53">
      <w:rPr>
        <w:rStyle w:val="Collegamentoipertestuale"/>
        <w:sz w:val="20"/>
        <w:szCs w:val="20"/>
        <w:u w:val="none"/>
      </w:rPr>
      <w:t xml:space="preserve">  </w:t>
    </w:r>
    <w:hyperlink r:id="rId2" w:history="1">
      <w:r w:rsidRPr="00CC1B53">
        <w:rPr>
          <w:rStyle w:val="Collegamentoipertestuale"/>
          <w:sz w:val="20"/>
          <w:szCs w:val="20"/>
        </w:rPr>
        <w:t>info@besteventi.it</w:t>
      </w:r>
    </w:hyperlink>
  </w:p>
  <w:p w:rsidR="00FF17FD" w:rsidRPr="00CC1B53" w:rsidRDefault="00FF17FD" w:rsidP="00F75F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8B" w:rsidRDefault="009C6D8B" w:rsidP="00C87C98">
      <w:r>
        <w:separator/>
      </w:r>
    </w:p>
  </w:footnote>
  <w:footnote w:type="continuationSeparator" w:id="0">
    <w:p w:rsidR="009C6D8B" w:rsidRDefault="009C6D8B" w:rsidP="00C8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FD" w:rsidRDefault="00B91F19" w:rsidP="002E0618">
    <w:pPr>
      <w:spacing w:before="120"/>
      <w:rPr>
        <w:rFonts w:eastAsiaTheme="minorEastAsia"/>
        <w:i/>
        <w:iCs/>
        <w:noProof/>
      </w:rPr>
    </w:pPr>
    <w:r>
      <w:rPr>
        <w:rFonts w:eastAsiaTheme="minorEastAsia"/>
        <w:i/>
        <w:noProof/>
      </w:rPr>
      <w:drawing>
        <wp:inline distT="0" distB="0" distL="0" distR="0">
          <wp:extent cx="1568872" cy="676487"/>
          <wp:effectExtent l="0" t="0" r="6350" b="9525"/>
          <wp:docPr id="2" name="Immagine 1" descr="G:\Spettacoli\BEST EVENTI\LOGO BEST EVENTI\LOGO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pettacoli\BEST EVENTI\LOGO BEST EVENTI\LOGO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28" cy="676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17FD">
      <w:rPr>
        <w:rFonts w:eastAsiaTheme="minorEastAsia"/>
        <w:i/>
        <w:i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69850</wp:posOffset>
          </wp:positionV>
          <wp:extent cx="1055370" cy="574675"/>
          <wp:effectExtent l="0" t="0" r="0" b="0"/>
          <wp:wrapNone/>
          <wp:docPr id="1" name="Immagine 1" descr="Macintosh HD:Users:andreacipolla:Desktop:asso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dreacipolla:Desktop:assomusi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FF17FD">
      <w:rPr>
        <w:rFonts w:eastAsiaTheme="minorEastAsia"/>
        <w:i/>
        <w:iCs/>
        <w:noProof/>
      </w:rPr>
      <w:t xml:space="preserve">                                                   </w:t>
    </w:r>
  </w:p>
  <w:p w:rsidR="00FF17FD" w:rsidRPr="002E0618" w:rsidRDefault="00FF17F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76A3"/>
    <w:multiLevelType w:val="hybridMultilevel"/>
    <w:tmpl w:val="423A0C32"/>
    <w:lvl w:ilvl="0" w:tplc="6FAC90F0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67A51"/>
    <w:multiLevelType w:val="hybridMultilevel"/>
    <w:tmpl w:val="8BBC1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C4779"/>
    <w:multiLevelType w:val="hybridMultilevel"/>
    <w:tmpl w:val="59F46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C1E08"/>
    <w:multiLevelType w:val="hybridMultilevel"/>
    <w:tmpl w:val="C6486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02EC3"/>
    <w:multiLevelType w:val="hybridMultilevel"/>
    <w:tmpl w:val="35BE0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37BC8"/>
    <w:multiLevelType w:val="hybridMultilevel"/>
    <w:tmpl w:val="F2903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A3E8D"/>
    <w:multiLevelType w:val="hybridMultilevel"/>
    <w:tmpl w:val="C0F06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C1E6E"/>
    <w:multiLevelType w:val="hybridMultilevel"/>
    <w:tmpl w:val="10EEF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A0C6F"/>
    <w:multiLevelType w:val="hybridMultilevel"/>
    <w:tmpl w:val="3C74A7F0"/>
    <w:lvl w:ilvl="0" w:tplc="6FAC90F0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32C5D"/>
    <w:multiLevelType w:val="hybridMultilevel"/>
    <w:tmpl w:val="63A2D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85B"/>
    <w:rsid w:val="000131BC"/>
    <w:rsid w:val="0002475A"/>
    <w:rsid w:val="00033C47"/>
    <w:rsid w:val="0003730A"/>
    <w:rsid w:val="00037A3C"/>
    <w:rsid w:val="000464D4"/>
    <w:rsid w:val="000472B5"/>
    <w:rsid w:val="000775BC"/>
    <w:rsid w:val="00091A06"/>
    <w:rsid w:val="000B3CD6"/>
    <w:rsid w:val="000B58D9"/>
    <w:rsid w:val="000B6695"/>
    <w:rsid w:val="000B75BF"/>
    <w:rsid w:val="000C09E6"/>
    <w:rsid w:val="000E20B3"/>
    <w:rsid w:val="000F3AE0"/>
    <w:rsid w:val="000F6C01"/>
    <w:rsid w:val="000F7C9B"/>
    <w:rsid w:val="001004CC"/>
    <w:rsid w:val="00100D54"/>
    <w:rsid w:val="00137E64"/>
    <w:rsid w:val="0014075B"/>
    <w:rsid w:val="00142AE0"/>
    <w:rsid w:val="00150933"/>
    <w:rsid w:val="00150FC4"/>
    <w:rsid w:val="0015311E"/>
    <w:rsid w:val="00155DB7"/>
    <w:rsid w:val="001611A9"/>
    <w:rsid w:val="001B02D7"/>
    <w:rsid w:val="001B0C6C"/>
    <w:rsid w:val="001D7A49"/>
    <w:rsid w:val="001E0B18"/>
    <w:rsid w:val="001F1227"/>
    <w:rsid w:val="001F3E33"/>
    <w:rsid w:val="00203B14"/>
    <w:rsid w:val="002061A6"/>
    <w:rsid w:val="00216A60"/>
    <w:rsid w:val="00240687"/>
    <w:rsid w:val="00251BA2"/>
    <w:rsid w:val="00264CEF"/>
    <w:rsid w:val="00265839"/>
    <w:rsid w:val="0027198D"/>
    <w:rsid w:val="002800A6"/>
    <w:rsid w:val="002A1324"/>
    <w:rsid w:val="002B422F"/>
    <w:rsid w:val="002B68A5"/>
    <w:rsid w:val="002B6FDE"/>
    <w:rsid w:val="002C4FD1"/>
    <w:rsid w:val="002E05D0"/>
    <w:rsid w:val="002E0618"/>
    <w:rsid w:val="002F36AD"/>
    <w:rsid w:val="002F66A8"/>
    <w:rsid w:val="002F6F55"/>
    <w:rsid w:val="003051EA"/>
    <w:rsid w:val="00305385"/>
    <w:rsid w:val="00327435"/>
    <w:rsid w:val="00330D29"/>
    <w:rsid w:val="003328E2"/>
    <w:rsid w:val="00332DC5"/>
    <w:rsid w:val="00334AAB"/>
    <w:rsid w:val="00340D8A"/>
    <w:rsid w:val="00343978"/>
    <w:rsid w:val="0034685B"/>
    <w:rsid w:val="003600CD"/>
    <w:rsid w:val="00372F9D"/>
    <w:rsid w:val="00376B1B"/>
    <w:rsid w:val="003840AF"/>
    <w:rsid w:val="0039147B"/>
    <w:rsid w:val="003916A0"/>
    <w:rsid w:val="0039198F"/>
    <w:rsid w:val="0039772A"/>
    <w:rsid w:val="00397EDB"/>
    <w:rsid w:val="003B03C6"/>
    <w:rsid w:val="003B23E2"/>
    <w:rsid w:val="003B45D9"/>
    <w:rsid w:val="003B5E01"/>
    <w:rsid w:val="003B743D"/>
    <w:rsid w:val="003C17E1"/>
    <w:rsid w:val="003D16DE"/>
    <w:rsid w:val="003E0ADE"/>
    <w:rsid w:val="003F09B0"/>
    <w:rsid w:val="003F75E4"/>
    <w:rsid w:val="00400F28"/>
    <w:rsid w:val="00413E32"/>
    <w:rsid w:val="004154C2"/>
    <w:rsid w:val="00426F0C"/>
    <w:rsid w:val="00434FAB"/>
    <w:rsid w:val="0044614D"/>
    <w:rsid w:val="004507E1"/>
    <w:rsid w:val="00450B81"/>
    <w:rsid w:val="0045302A"/>
    <w:rsid w:val="004614E7"/>
    <w:rsid w:val="00466DAC"/>
    <w:rsid w:val="00470140"/>
    <w:rsid w:val="004704D6"/>
    <w:rsid w:val="00477B60"/>
    <w:rsid w:val="004874F2"/>
    <w:rsid w:val="004B4B8E"/>
    <w:rsid w:val="004C7798"/>
    <w:rsid w:val="004F4079"/>
    <w:rsid w:val="00501B1E"/>
    <w:rsid w:val="00510AF0"/>
    <w:rsid w:val="005112D5"/>
    <w:rsid w:val="005136F9"/>
    <w:rsid w:val="00523561"/>
    <w:rsid w:val="0052521A"/>
    <w:rsid w:val="00533947"/>
    <w:rsid w:val="00543BCD"/>
    <w:rsid w:val="00553C4B"/>
    <w:rsid w:val="005A1817"/>
    <w:rsid w:val="005A235B"/>
    <w:rsid w:val="005A31F5"/>
    <w:rsid w:val="005B17A6"/>
    <w:rsid w:val="005B7C00"/>
    <w:rsid w:val="005D33B8"/>
    <w:rsid w:val="005E7253"/>
    <w:rsid w:val="005E776F"/>
    <w:rsid w:val="005F2364"/>
    <w:rsid w:val="00610086"/>
    <w:rsid w:val="00610AA2"/>
    <w:rsid w:val="00621751"/>
    <w:rsid w:val="00635ECF"/>
    <w:rsid w:val="0064169B"/>
    <w:rsid w:val="0064418F"/>
    <w:rsid w:val="006453D2"/>
    <w:rsid w:val="00647412"/>
    <w:rsid w:val="006541EE"/>
    <w:rsid w:val="00665080"/>
    <w:rsid w:val="00683A1F"/>
    <w:rsid w:val="00690DFB"/>
    <w:rsid w:val="006A1035"/>
    <w:rsid w:val="006B4263"/>
    <w:rsid w:val="006D2377"/>
    <w:rsid w:val="006D59EE"/>
    <w:rsid w:val="006E0C3B"/>
    <w:rsid w:val="006E4747"/>
    <w:rsid w:val="00716498"/>
    <w:rsid w:val="00721D5C"/>
    <w:rsid w:val="00730B3C"/>
    <w:rsid w:val="00732899"/>
    <w:rsid w:val="0074754F"/>
    <w:rsid w:val="007500C0"/>
    <w:rsid w:val="00754C85"/>
    <w:rsid w:val="007654DA"/>
    <w:rsid w:val="007755EB"/>
    <w:rsid w:val="00786926"/>
    <w:rsid w:val="00797E0D"/>
    <w:rsid w:val="007B5D58"/>
    <w:rsid w:val="007C45DF"/>
    <w:rsid w:val="007D1C67"/>
    <w:rsid w:val="007E0F53"/>
    <w:rsid w:val="007F17C4"/>
    <w:rsid w:val="007F77A6"/>
    <w:rsid w:val="0082312A"/>
    <w:rsid w:val="00823A85"/>
    <w:rsid w:val="008243B0"/>
    <w:rsid w:val="00831F12"/>
    <w:rsid w:val="00842EDD"/>
    <w:rsid w:val="008552CE"/>
    <w:rsid w:val="008718EA"/>
    <w:rsid w:val="00897133"/>
    <w:rsid w:val="008B4136"/>
    <w:rsid w:val="008B6741"/>
    <w:rsid w:val="008C268D"/>
    <w:rsid w:val="008C71EE"/>
    <w:rsid w:val="008D5E00"/>
    <w:rsid w:val="008D63D8"/>
    <w:rsid w:val="008E4F6A"/>
    <w:rsid w:val="009068E2"/>
    <w:rsid w:val="00936B68"/>
    <w:rsid w:val="00945869"/>
    <w:rsid w:val="00946A25"/>
    <w:rsid w:val="009518F4"/>
    <w:rsid w:val="00952CC8"/>
    <w:rsid w:val="00972A1B"/>
    <w:rsid w:val="00975D78"/>
    <w:rsid w:val="00980E16"/>
    <w:rsid w:val="00993E69"/>
    <w:rsid w:val="00994F8A"/>
    <w:rsid w:val="009967A5"/>
    <w:rsid w:val="009A41D4"/>
    <w:rsid w:val="009B11AC"/>
    <w:rsid w:val="009B2BAC"/>
    <w:rsid w:val="009B3603"/>
    <w:rsid w:val="009B5731"/>
    <w:rsid w:val="009B7F76"/>
    <w:rsid w:val="009C3A03"/>
    <w:rsid w:val="009C5969"/>
    <w:rsid w:val="009C6D8B"/>
    <w:rsid w:val="009D4705"/>
    <w:rsid w:val="009E65FA"/>
    <w:rsid w:val="009F16DD"/>
    <w:rsid w:val="009F2180"/>
    <w:rsid w:val="009F3F61"/>
    <w:rsid w:val="00A033E1"/>
    <w:rsid w:val="00A347F9"/>
    <w:rsid w:val="00A45DF7"/>
    <w:rsid w:val="00A76A35"/>
    <w:rsid w:val="00A879CC"/>
    <w:rsid w:val="00A90292"/>
    <w:rsid w:val="00A9116E"/>
    <w:rsid w:val="00A92042"/>
    <w:rsid w:val="00AA4CB7"/>
    <w:rsid w:val="00AA5E58"/>
    <w:rsid w:val="00AB77DB"/>
    <w:rsid w:val="00AC6662"/>
    <w:rsid w:val="00AE227B"/>
    <w:rsid w:val="00AF688F"/>
    <w:rsid w:val="00B007AC"/>
    <w:rsid w:val="00B069DD"/>
    <w:rsid w:val="00B12308"/>
    <w:rsid w:val="00B124BF"/>
    <w:rsid w:val="00B33D79"/>
    <w:rsid w:val="00B41CBA"/>
    <w:rsid w:val="00B44A15"/>
    <w:rsid w:val="00B5209D"/>
    <w:rsid w:val="00B527A1"/>
    <w:rsid w:val="00B70767"/>
    <w:rsid w:val="00B74E42"/>
    <w:rsid w:val="00B800B7"/>
    <w:rsid w:val="00B824C0"/>
    <w:rsid w:val="00B836F7"/>
    <w:rsid w:val="00B91F19"/>
    <w:rsid w:val="00B92A3D"/>
    <w:rsid w:val="00B95138"/>
    <w:rsid w:val="00BA59DA"/>
    <w:rsid w:val="00BB1255"/>
    <w:rsid w:val="00BB1B13"/>
    <w:rsid w:val="00BC0728"/>
    <w:rsid w:val="00BD16B8"/>
    <w:rsid w:val="00BD2DC8"/>
    <w:rsid w:val="00BF2978"/>
    <w:rsid w:val="00C00826"/>
    <w:rsid w:val="00C05172"/>
    <w:rsid w:val="00C227CA"/>
    <w:rsid w:val="00C25472"/>
    <w:rsid w:val="00C36770"/>
    <w:rsid w:val="00C3685B"/>
    <w:rsid w:val="00C426C2"/>
    <w:rsid w:val="00C52B26"/>
    <w:rsid w:val="00C55311"/>
    <w:rsid w:val="00C56A63"/>
    <w:rsid w:val="00C65FFE"/>
    <w:rsid w:val="00C87C98"/>
    <w:rsid w:val="00C94F79"/>
    <w:rsid w:val="00C9725A"/>
    <w:rsid w:val="00CA0489"/>
    <w:rsid w:val="00CA0542"/>
    <w:rsid w:val="00CB09A5"/>
    <w:rsid w:val="00CB77D8"/>
    <w:rsid w:val="00CC1B53"/>
    <w:rsid w:val="00CC2A2F"/>
    <w:rsid w:val="00CC7160"/>
    <w:rsid w:val="00CD1B71"/>
    <w:rsid w:val="00CE1C99"/>
    <w:rsid w:val="00CE36F8"/>
    <w:rsid w:val="00CE6BC9"/>
    <w:rsid w:val="00CF2790"/>
    <w:rsid w:val="00CF629C"/>
    <w:rsid w:val="00D04C32"/>
    <w:rsid w:val="00D064DE"/>
    <w:rsid w:val="00D0692C"/>
    <w:rsid w:val="00D126A9"/>
    <w:rsid w:val="00D141CA"/>
    <w:rsid w:val="00D367C4"/>
    <w:rsid w:val="00D420FF"/>
    <w:rsid w:val="00D42E61"/>
    <w:rsid w:val="00D57A08"/>
    <w:rsid w:val="00D663EB"/>
    <w:rsid w:val="00D70F2B"/>
    <w:rsid w:val="00D80C71"/>
    <w:rsid w:val="00D856E1"/>
    <w:rsid w:val="00D91318"/>
    <w:rsid w:val="00DA181E"/>
    <w:rsid w:val="00DA26B6"/>
    <w:rsid w:val="00DB2879"/>
    <w:rsid w:val="00DB3BAD"/>
    <w:rsid w:val="00DB65C1"/>
    <w:rsid w:val="00DC1620"/>
    <w:rsid w:val="00DC2B45"/>
    <w:rsid w:val="00DC50EA"/>
    <w:rsid w:val="00DC5561"/>
    <w:rsid w:val="00DD4D08"/>
    <w:rsid w:val="00E0369D"/>
    <w:rsid w:val="00E22228"/>
    <w:rsid w:val="00E272C4"/>
    <w:rsid w:val="00E31B68"/>
    <w:rsid w:val="00E3242F"/>
    <w:rsid w:val="00E350D0"/>
    <w:rsid w:val="00E55970"/>
    <w:rsid w:val="00E622C9"/>
    <w:rsid w:val="00E63579"/>
    <w:rsid w:val="00E80E42"/>
    <w:rsid w:val="00E82236"/>
    <w:rsid w:val="00EA45F4"/>
    <w:rsid w:val="00EC1899"/>
    <w:rsid w:val="00EC5725"/>
    <w:rsid w:val="00ED6758"/>
    <w:rsid w:val="00EF058F"/>
    <w:rsid w:val="00F076B9"/>
    <w:rsid w:val="00F10836"/>
    <w:rsid w:val="00F3353A"/>
    <w:rsid w:val="00F411C4"/>
    <w:rsid w:val="00F51689"/>
    <w:rsid w:val="00F516CB"/>
    <w:rsid w:val="00F5266A"/>
    <w:rsid w:val="00F540BC"/>
    <w:rsid w:val="00F702E6"/>
    <w:rsid w:val="00F75F18"/>
    <w:rsid w:val="00F94C93"/>
    <w:rsid w:val="00F9745D"/>
    <w:rsid w:val="00FB55E2"/>
    <w:rsid w:val="00FF17FD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65476E-3194-4D34-AA12-67DCB6B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C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C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7C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C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C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C9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98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9198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507E1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332DC5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332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oticke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mm.customerservice@ticket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esteventi.it" TargetMode="External"/><Relationship Id="rId1" Type="http://schemas.openxmlformats.org/officeDocument/2006/relationships/hyperlink" Target="http://www.bestevent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Basile Paolo</cp:lastModifiedBy>
  <cp:revision>101</cp:revision>
  <cp:lastPrinted>2014-06-27T08:00:00Z</cp:lastPrinted>
  <dcterms:created xsi:type="dcterms:W3CDTF">2016-02-07T15:00:00Z</dcterms:created>
  <dcterms:modified xsi:type="dcterms:W3CDTF">2018-08-02T08:52:00Z</dcterms:modified>
</cp:coreProperties>
</file>