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A180" w14:textId="77777777" w:rsidR="00BA580C" w:rsidRDefault="00BA580C" w:rsidP="00204E0F">
      <w:pPr>
        <w:spacing w:after="0" w:line="320" w:lineRule="atLeast"/>
        <w:jc w:val="right"/>
        <w:rPr>
          <w:rFonts w:ascii="Verdana" w:eastAsia="Calibri" w:hAnsi="Verdana" w:cs="Times New Roman"/>
          <w:sz w:val="20"/>
          <w:szCs w:val="20"/>
        </w:rPr>
      </w:pPr>
      <w:r>
        <w:rPr>
          <w:rFonts w:ascii="Verdana" w:eastAsia="Calibri" w:hAnsi="Verdana" w:cs="Times New Roman"/>
          <w:noProof/>
          <w:sz w:val="18"/>
          <w:szCs w:val="24"/>
          <w:lang w:eastAsia="it-IT"/>
        </w:rPr>
        <w:drawing>
          <wp:inline distT="0" distB="0" distL="0" distR="0" wp14:anchorId="5FA6F5ED" wp14:editId="23356A41">
            <wp:extent cx="1223646" cy="129479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nati città infini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08" cy="1333055"/>
                    </a:xfrm>
                    <a:prstGeom prst="rect">
                      <a:avLst/>
                    </a:prstGeom>
                  </pic:spPr>
                </pic:pic>
              </a:graphicData>
            </a:graphic>
          </wp:inline>
        </w:drawing>
      </w:r>
    </w:p>
    <w:p w14:paraId="42A199A5" w14:textId="77777777" w:rsidR="00BA580C" w:rsidRDefault="00BA580C" w:rsidP="00204E0F">
      <w:pPr>
        <w:spacing w:after="0" w:line="320" w:lineRule="atLeast"/>
        <w:jc w:val="both"/>
        <w:rPr>
          <w:rFonts w:ascii="Verdana" w:eastAsia="Calibri" w:hAnsi="Verdana" w:cs="Times New Roman"/>
          <w:sz w:val="20"/>
          <w:szCs w:val="20"/>
        </w:rPr>
      </w:pPr>
    </w:p>
    <w:p w14:paraId="4C902961" w14:textId="77777777" w:rsidR="00BA580C" w:rsidRDefault="00BA580C" w:rsidP="00204E0F">
      <w:pPr>
        <w:spacing w:after="0" w:line="320" w:lineRule="atLeast"/>
        <w:jc w:val="both"/>
        <w:rPr>
          <w:rFonts w:ascii="Verdana" w:eastAsia="Calibri" w:hAnsi="Verdana" w:cs="Times New Roman"/>
          <w:sz w:val="20"/>
          <w:szCs w:val="20"/>
        </w:rPr>
      </w:pPr>
    </w:p>
    <w:p w14:paraId="21D19C81" w14:textId="77777777" w:rsidR="00204E0F" w:rsidRDefault="00204E0F" w:rsidP="00204E0F">
      <w:pPr>
        <w:spacing w:after="0" w:line="320" w:lineRule="atLeast"/>
        <w:jc w:val="both"/>
        <w:rPr>
          <w:rFonts w:ascii="Verdana" w:eastAsia="Calibri" w:hAnsi="Verdana" w:cs="Times New Roman"/>
          <w:sz w:val="20"/>
          <w:szCs w:val="20"/>
        </w:rPr>
      </w:pPr>
    </w:p>
    <w:p w14:paraId="288B8908" w14:textId="77777777" w:rsidR="00BA580C" w:rsidRPr="0011279E" w:rsidRDefault="00BA580C" w:rsidP="00204E0F">
      <w:pPr>
        <w:spacing w:after="0" w:line="320" w:lineRule="atLeast"/>
        <w:jc w:val="both"/>
        <w:rPr>
          <w:rFonts w:ascii="Verdana" w:eastAsia="Calibri" w:hAnsi="Verdana" w:cs="Times New Roman"/>
          <w:sz w:val="20"/>
          <w:szCs w:val="20"/>
        </w:rPr>
      </w:pPr>
      <w:r w:rsidRPr="0011279E">
        <w:rPr>
          <w:rFonts w:ascii="Verdana" w:eastAsia="Calibri" w:hAnsi="Verdana" w:cs="Times New Roman"/>
          <w:sz w:val="20"/>
          <w:szCs w:val="20"/>
        </w:rPr>
        <w:t>CITTÀ DI RECANATI</w:t>
      </w:r>
    </w:p>
    <w:p w14:paraId="0C14C922" w14:textId="77777777" w:rsidR="00BA580C" w:rsidRPr="0011279E" w:rsidRDefault="00BA580C" w:rsidP="00204E0F">
      <w:pPr>
        <w:spacing w:after="0" w:line="320" w:lineRule="atLeast"/>
        <w:jc w:val="both"/>
        <w:rPr>
          <w:rFonts w:ascii="Verdana" w:eastAsia="Calibri" w:hAnsi="Verdana" w:cs="Times New Roman"/>
          <w:sz w:val="20"/>
          <w:szCs w:val="20"/>
        </w:rPr>
      </w:pPr>
      <w:r w:rsidRPr="0011279E">
        <w:rPr>
          <w:rFonts w:ascii="Verdana" w:eastAsia="Calibri" w:hAnsi="Verdana" w:cs="Times New Roman"/>
          <w:sz w:val="20"/>
          <w:szCs w:val="20"/>
        </w:rPr>
        <w:t>AMAT</w:t>
      </w:r>
    </w:p>
    <w:p w14:paraId="1474CCEF" w14:textId="77777777" w:rsidR="00BA580C" w:rsidRPr="006A7FD7" w:rsidRDefault="00BA580C" w:rsidP="00204E0F">
      <w:pPr>
        <w:spacing w:after="0" w:line="320" w:lineRule="atLeast"/>
        <w:jc w:val="both"/>
        <w:rPr>
          <w:rFonts w:ascii="Verdana" w:eastAsia="Calibri" w:hAnsi="Verdana" w:cs="Times New Roman"/>
          <w:sz w:val="18"/>
          <w:szCs w:val="24"/>
        </w:rPr>
      </w:pPr>
      <w:r w:rsidRPr="006A7FD7">
        <w:rPr>
          <w:rFonts w:ascii="Verdana" w:eastAsia="Calibri" w:hAnsi="Verdana" w:cs="Times New Roman"/>
          <w:sz w:val="18"/>
          <w:szCs w:val="24"/>
        </w:rPr>
        <w:t>con il contributo di</w:t>
      </w:r>
    </w:p>
    <w:p w14:paraId="5FE6AD69" w14:textId="77777777" w:rsidR="00BA580C" w:rsidRPr="0011279E" w:rsidRDefault="00BA580C" w:rsidP="00204E0F">
      <w:pPr>
        <w:spacing w:after="0" w:line="320" w:lineRule="atLeast"/>
        <w:jc w:val="both"/>
        <w:rPr>
          <w:rFonts w:ascii="Verdana" w:eastAsia="Calibri" w:hAnsi="Verdana" w:cs="Times New Roman"/>
          <w:sz w:val="20"/>
          <w:szCs w:val="20"/>
        </w:rPr>
      </w:pPr>
      <w:r w:rsidRPr="0011279E">
        <w:rPr>
          <w:rFonts w:ascii="Verdana" w:eastAsia="Calibri" w:hAnsi="Verdana" w:cs="Times New Roman"/>
          <w:sz w:val="20"/>
          <w:szCs w:val="20"/>
        </w:rPr>
        <w:t>REGIONE MARCHE</w:t>
      </w:r>
    </w:p>
    <w:p w14:paraId="62D6A532" w14:textId="4FFF53A9" w:rsidR="00BA580C" w:rsidRPr="0011279E" w:rsidRDefault="00BA580C" w:rsidP="00204E0F">
      <w:pPr>
        <w:spacing w:after="0" w:line="320" w:lineRule="atLeast"/>
        <w:jc w:val="both"/>
        <w:rPr>
          <w:rFonts w:ascii="Verdana" w:eastAsia="Calibri" w:hAnsi="Verdana" w:cs="Times New Roman"/>
          <w:sz w:val="20"/>
          <w:szCs w:val="20"/>
        </w:rPr>
      </w:pPr>
      <w:proofErr w:type="spellStart"/>
      <w:r>
        <w:rPr>
          <w:rFonts w:ascii="Verdana" w:eastAsia="Calibri" w:hAnsi="Verdana" w:cs="Times New Roman"/>
          <w:sz w:val="20"/>
          <w:szCs w:val="20"/>
        </w:rPr>
        <w:t>MiBACT</w:t>
      </w:r>
      <w:proofErr w:type="spellEnd"/>
    </w:p>
    <w:p w14:paraId="262F6223" w14:textId="2D6E8280" w:rsidR="00BA580C" w:rsidRDefault="00BA580C" w:rsidP="00204E0F">
      <w:pPr>
        <w:tabs>
          <w:tab w:val="left" w:pos="4533"/>
          <w:tab w:val="left" w:pos="7651"/>
        </w:tabs>
        <w:spacing w:after="0" w:line="320" w:lineRule="atLeast"/>
        <w:jc w:val="both"/>
        <w:rPr>
          <w:rFonts w:ascii="Verdana" w:hAnsi="Verdana"/>
          <w:sz w:val="18"/>
          <w:szCs w:val="18"/>
        </w:rPr>
      </w:pPr>
    </w:p>
    <w:p w14:paraId="039123EC" w14:textId="016DB94A" w:rsidR="00C27AE1" w:rsidRDefault="00C27AE1" w:rsidP="00204E0F">
      <w:pPr>
        <w:tabs>
          <w:tab w:val="left" w:pos="4533"/>
          <w:tab w:val="left" w:pos="7651"/>
        </w:tabs>
        <w:spacing w:after="0" w:line="320" w:lineRule="atLeast"/>
        <w:jc w:val="both"/>
        <w:rPr>
          <w:rFonts w:ascii="Verdana" w:hAnsi="Verdana"/>
          <w:sz w:val="18"/>
          <w:szCs w:val="18"/>
        </w:rPr>
      </w:pPr>
    </w:p>
    <w:p w14:paraId="2F18EE93" w14:textId="77777777" w:rsidR="00C27AE1" w:rsidRDefault="00C27AE1" w:rsidP="00204E0F">
      <w:pPr>
        <w:tabs>
          <w:tab w:val="left" w:pos="4533"/>
          <w:tab w:val="left" w:pos="7651"/>
        </w:tabs>
        <w:spacing w:after="0" w:line="320" w:lineRule="atLeast"/>
        <w:jc w:val="both"/>
        <w:rPr>
          <w:rFonts w:ascii="Verdana" w:hAnsi="Verdana"/>
          <w:sz w:val="18"/>
          <w:szCs w:val="18"/>
        </w:rPr>
      </w:pPr>
    </w:p>
    <w:p w14:paraId="02D4A4EC" w14:textId="77777777" w:rsidR="00BA580C" w:rsidRDefault="00BA580C" w:rsidP="00204E0F">
      <w:pPr>
        <w:spacing w:after="0" w:line="320" w:lineRule="atLeast"/>
        <w:jc w:val="both"/>
        <w:rPr>
          <w:rFonts w:ascii="Verdana" w:hAnsi="Verdana"/>
          <w:sz w:val="18"/>
          <w:szCs w:val="18"/>
        </w:rPr>
      </w:pPr>
    </w:p>
    <w:p w14:paraId="32C79ACC" w14:textId="77777777" w:rsidR="00BA580C" w:rsidRPr="00061F21" w:rsidRDefault="00BA580C" w:rsidP="00204E0F">
      <w:pPr>
        <w:spacing w:after="0" w:line="320" w:lineRule="atLeast"/>
        <w:jc w:val="both"/>
        <w:rPr>
          <w:rFonts w:ascii="Verdana" w:hAnsi="Verdana"/>
          <w:color w:val="C00000"/>
          <w:sz w:val="44"/>
          <w:szCs w:val="44"/>
        </w:rPr>
      </w:pPr>
      <w:r w:rsidRPr="00061F21">
        <w:rPr>
          <w:rFonts w:ascii="Verdana" w:hAnsi="Verdana"/>
          <w:color w:val="C00000"/>
          <w:sz w:val="44"/>
          <w:szCs w:val="44"/>
        </w:rPr>
        <w:t>TEATRO</w:t>
      </w:r>
    </w:p>
    <w:p w14:paraId="2E8A4C45" w14:textId="77777777" w:rsidR="00BA580C" w:rsidRPr="00061F21" w:rsidRDefault="00BA580C" w:rsidP="00204E0F">
      <w:pPr>
        <w:spacing w:after="0" w:line="320" w:lineRule="atLeast"/>
        <w:jc w:val="both"/>
        <w:rPr>
          <w:rFonts w:ascii="Verdana" w:hAnsi="Verdana"/>
          <w:color w:val="C00000"/>
          <w:sz w:val="44"/>
          <w:szCs w:val="44"/>
        </w:rPr>
      </w:pPr>
      <w:r w:rsidRPr="00061F21">
        <w:rPr>
          <w:rFonts w:ascii="Verdana" w:hAnsi="Verdana"/>
          <w:color w:val="C00000"/>
          <w:sz w:val="44"/>
          <w:szCs w:val="44"/>
        </w:rPr>
        <w:t>PERSIANI</w:t>
      </w:r>
    </w:p>
    <w:p w14:paraId="0A9CBA7A" w14:textId="77777777" w:rsidR="00BA580C" w:rsidRPr="00061F21" w:rsidRDefault="00BA580C" w:rsidP="00204E0F">
      <w:pPr>
        <w:spacing w:after="0" w:line="320" w:lineRule="atLeast"/>
        <w:jc w:val="both"/>
        <w:rPr>
          <w:rFonts w:ascii="Verdana" w:hAnsi="Verdana"/>
          <w:color w:val="808080" w:themeColor="background1" w:themeShade="80"/>
          <w:sz w:val="40"/>
          <w:szCs w:val="40"/>
        </w:rPr>
      </w:pPr>
      <w:r w:rsidRPr="00061F21">
        <w:rPr>
          <w:rFonts w:ascii="Verdana" w:hAnsi="Verdana"/>
          <w:color w:val="808080" w:themeColor="background1" w:themeShade="80"/>
          <w:sz w:val="40"/>
          <w:szCs w:val="40"/>
        </w:rPr>
        <w:t>STAGIONE</w:t>
      </w:r>
    </w:p>
    <w:p w14:paraId="39AA91C5" w14:textId="5BF54B6F" w:rsidR="00BA580C" w:rsidRPr="00061F21" w:rsidRDefault="00BA580C" w:rsidP="00204E0F">
      <w:pPr>
        <w:spacing w:after="0" w:line="320" w:lineRule="atLeast"/>
        <w:jc w:val="both"/>
        <w:rPr>
          <w:rFonts w:ascii="Verdana" w:hAnsi="Verdana"/>
          <w:color w:val="808080" w:themeColor="background1" w:themeShade="80"/>
          <w:sz w:val="33"/>
          <w:szCs w:val="33"/>
        </w:rPr>
      </w:pPr>
      <w:r w:rsidRPr="00061F21">
        <w:rPr>
          <w:rFonts w:ascii="Verdana" w:hAnsi="Verdana"/>
          <w:color w:val="808080" w:themeColor="background1" w:themeShade="80"/>
          <w:sz w:val="33"/>
          <w:szCs w:val="33"/>
        </w:rPr>
        <w:t>2019 | 2020</w:t>
      </w:r>
    </w:p>
    <w:p w14:paraId="733722BA" w14:textId="4DDE07F0" w:rsidR="00BA580C" w:rsidRPr="000E1FA2" w:rsidRDefault="00BA580C" w:rsidP="00204E0F">
      <w:pPr>
        <w:spacing w:line="320" w:lineRule="atLeast"/>
        <w:rPr>
          <w:rFonts w:ascii="Verdana" w:hAnsi="Verdana" w:cs="Calibri Light"/>
          <w:bCs/>
          <w:sz w:val="28"/>
          <w:szCs w:val="28"/>
        </w:rPr>
      </w:pPr>
      <w:r>
        <w:rPr>
          <w:rFonts w:ascii="Verdana" w:hAnsi="Verdana" w:cs="Calibri Light"/>
          <w:b/>
          <w:sz w:val="20"/>
          <w:szCs w:val="20"/>
        </w:rPr>
        <w:br w:type="page"/>
      </w:r>
      <w:r w:rsidR="000E1FA2" w:rsidRPr="000E1FA2">
        <w:rPr>
          <w:rFonts w:ascii="Verdana" w:hAnsi="Verdana" w:cs="Calibri Light"/>
          <w:bCs/>
          <w:color w:val="808080" w:themeColor="background1" w:themeShade="80"/>
          <w:sz w:val="28"/>
          <w:szCs w:val="28"/>
        </w:rPr>
        <w:lastRenderedPageBreak/>
        <w:t>PROGRAMMA</w:t>
      </w:r>
    </w:p>
    <w:p w14:paraId="4F659EC7" w14:textId="77777777" w:rsidR="000E1FA2" w:rsidRDefault="000E1FA2" w:rsidP="00204E0F">
      <w:pPr>
        <w:spacing w:line="280" w:lineRule="atLeast"/>
        <w:rPr>
          <w:rFonts w:ascii="Verdana" w:hAnsi="Verdana" w:cs="Calibri Light"/>
          <w:b/>
          <w:sz w:val="20"/>
          <w:szCs w:val="20"/>
        </w:rPr>
      </w:pPr>
    </w:p>
    <w:p w14:paraId="59C66A8F" w14:textId="750F7945" w:rsidR="00037457" w:rsidRPr="00C87636" w:rsidRDefault="007C0186" w:rsidP="00204E0F">
      <w:pPr>
        <w:spacing w:after="0" w:line="280" w:lineRule="atLeast"/>
        <w:jc w:val="both"/>
        <w:rPr>
          <w:rFonts w:ascii="Verdana" w:hAnsi="Verdana" w:cs="Calibri Light"/>
          <w:b/>
          <w:bCs/>
          <w:iCs/>
          <w:sz w:val="18"/>
          <w:szCs w:val="18"/>
        </w:rPr>
      </w:pPr>
      <w:r w:rsidRPr="00C87636">
        <w:rPr>
          <w:rFonts w:ascii="Verdana" w:hAnsi="Verdana" w:cs="Calibri Light"/>
          <w:b/>
          <w:bCs/>
          <w:iCs/>
          <w:sz w:val="18"/>
          <w:szCs w:val="18"/>
        </w:rPr>
        <w:t>15 NOVEMBRE</w:t>
      </w:r>
    </w:p>
    <w:p w14:paraId="455D456C" w14:textId="77777777" w:rsidR="00C751C4" w:rsidRPr="00C87636" w:rsidRDefault="00C751C4"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MARIA GRAZIA CUCINOTTA</w:t>
      </w:r>
    </w:p>
    <w:p w14:paraId="378BDEE1" w14:textId="77777777" w:rsidR="00C751C4" w:rsidRPr="00C87636" w:rsidRDefault="00C751C4"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VITTORIA BELVEDERE</w:t>
      </w:r>
    </w:p>
    <w:p w14:paraId="680BAB7C" w14:textId="2E944C53" w:rsidR="00037457" w:rsidRPr="00C87636" w:rsidRDefault="007C0186"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MICHELA ANDREOZZI</w:t>
      </w:r>
    </w:p>
    <w:p w14:paraId="22BE9D06" w14:textId="00669099" w:rsidR="00037457" w:rsidRPr="000E1FA2" w:rsidRDefault="007C0186" w:rsidP="00204E0F">
      <w:pPr>
        <w:pStyle w:val="Testonormale"/>
        <w:tabs>
          <w:tab w:val="left" w:pos="3435"/>
        </w:tabs>
        <w:spacing w:line="280" w:lineRule="atLeast"/>
        <w:jc w:val="both"/>
        <w:rPr>
          <w:rFonts w:ascii="Verdana" w:hAnsi="Verdana" w:cs="Calibri Light"/>
          <w:b/>
          <w:bCs/>
          <w:color w:val="C00000"/>
          <w:sz w:val="18"/>
          <w:szCs w:val="18"/>
        </w:rPr>
      </w:pPr>
      <w:r w:rsidRPr="000E1FA2">
        <w:rPr>
          <w:rFonts w:ascii="Verdana" w:hAnsi="Verdana" w:cs="Calibri Light"/>
          <w:b/>
          <w:bCs/>
          <w:color w:val="C00000"/>
          <w:sz w:val="18"/>
          <w:szCs w:val="18"/>
        </w:rPr>
        <w:t>FIGLIE DI EVA</w:t>
      </w:r>
    </w:p>
    <w:p w14:paraId="39CFC1C0" w14:textId="77777777" w:rsidR="00C751C4" w:rsidRPr="00C87636" w:rsidRDefault="00C751C4"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VINCENZO ALFIERI</w:t>
      </w:r>
    </w:p>
    <w:p w14:paraId="7248C2A8" w14:textId="77777777" w:rsidR="00C751C4" w:rsidRPr="00C87636" w:rsidRDefault="00C751C4"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GRAZIA GIARDIELLO</w:t>
      </w:r>
    </w:p>
    <w:p w14:paraId="50C9355B" w14:textId="501C9BA7" w:rsidR="00095C7C" w:rsidRPr="00C87636" w:rsidRDefault="00C751C4"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MASSIMILIANO VADO</w:t>
      </w:r>
    </w:p>
    <w:p w14:paraId="748C22EB" w14:textId="77777777" w:rsidR="00C751C4" w:rsidRPr="00C87636" w:rsidRDefault="00C751C4" w:rsidP="00204E0F">
      <w:pPr>
        <w:pStyle w:val="Testonormale"/>
        <w:tabs>
          <w:tab w:val="left" w:pos="3435"/>
        </w:tabs>
        <w:spacing w:line="280" w:lineRule="atLeast"/>
        <w:jc w:val="both"/>
        <w:rPr>
          <w:rFonts w:ascii="Verdana" w:hAnsi="Verdana" w:cs="Calibri Light"/>
          <w:sz w:val="18"/>
          <w:szCs w:val="18"/>
        </w:rPr>
      </w:pPr>
    </w:p>
    <w:p w14:paraId="2B59E179" w14:textId="4E291EE3" w:rsidR="00095C7C" w:rsidRPr="00C87636" w:rsidRDefault="007C0186" w:rsidP="00204E0F">
      <w:pPr>
        <w:pStyle w:val="Testonormale"/>
        <w:tabs>
          <w:tab w:val="left" w:pos="3435"/>
        </w:tabs>
        <w:spacing w:line="280" w:lineRule="atLeast"/>
        <w:jc w:val="both"/>
        <w:rPr>
          <w:rFonts w:ascii="Verdana" w:hAnsi="Verdana" w:cs="Calibri Light"/>
          <w:b/>
          <w:bCs/>
          <w:sz w:val="18"/>
          <w:szCs w:val="18"/>
        </w:rPr>
      </w:pPr>
      <w:r w:rsidRPr="00C87636">
        <w:rPr>
          <w:rFonts w:ascii="Verdana" w:hAnsi="Verdana" w:cs="Calibri Light"/>
          <w:b/>
          <w:bCs/>
          <w:sz w:val="18"/>
          <w:szCs w:val="18"/>
        </w:rPr>
        <w:t>28 NOVEMBRE</w:t>
      </w:r>
    </w:p>
    <w:p w14:paraId="05E5E03A" w14:textId="77777777" w:rsidR="00C751C4" w:rsidRPr="00C87636" w:rsidRDefault="007C0186" w:rsidP="00204E0F">
      <w:pPr>
        <w:pStyle w:val="Testonormale"/>
        <w:spacing w:line="280" w:lineRule="atLeast"/>
        <w:jc w:val="both"/>
        <w:rPr>
          <w:rFonts w:ascii="Verdana" w:hAnsi="Verdana" w:cs="Calibri Light"/>
          <w:sz w:val="18"/>
          <w:szCs w:val="18"/>
        </w:rPr>
      </w:pPr>
      <w:r w:rsidRPr="00C87636">
        <w:rPr>
          <w:rFonts w:ascii="Verdana" w:hAnsi="Verdana" w:cs="Calibri Light"/>
          <w:sz w:val="18"/>
          <w:szCs w:val="18"/>
        </w:rPr>
        <w:t>GIAMPIERO INGRASSIA</w:t>
      </w:r>
    </w:p>
    <w:p w14:paraId="6E7D3B02" w14:textId="669ACBB9" w:rsidR="00095C7C" w:rsidRPr="00C87636" w:rsidRDefault="007C0186" w:rsidP="00204E0F">
      <w:pPr>
        <w:pStyle w:val="Testonormale"/>
        <w:spacing w:line="280" w:lineRule="atLeast"/>
        <w:jc w:val="both"/>
        <w:rPr>
          <w:rFonts w:ascii="Verdana" w:hAnsi="Verdana" w:cs="Calibri Light"/>
          <w:sz w:val="18"/>
          <w:szCs w:val="18"/>
        </w:rPr>
      </w:pPr>
      <w:r w:rsidRPr="00C87636">
        <w:rPr>
          <w:rFonts w:ascii="Verdana" w:hAnsi="Verdana" w:cs="Calibri Light"/>
          <w:sz w:val="18"/>
          <w:szCs w:val="18"/>
        </w:rPr>
        <w:t>FABIO CANINO</w:t>
      </w:r>
    </w:p>
    <w:p w14:paraId="5B8661DB" w14:textId="390DA215" w:rsidR="00972773" w:rsidRPr="00C87636" w:rsidRDefault="00972773" w:rsidP="00204E0F">
      <w:pPr>
        <w:pStyle w:val="Testonormale"/>
        <w:spacing w:line="280" w:lineRule="atLeast"/>
        <w:jc w:val="both"/>
        <w:rPr>
          <w:rFonts w:ascii="Verdana" w:hAnsi="Verdana" w:cs="Calibri Light"/>
          <w:sz w:val="18"/>
          <w:szCs w:val="18"/>
        </w:rPr>
      </w:pPr>
      <w:r w:rsidRPr="00C87636">
        <w:rPr>
          <w:rFonts w:ascii="Verdana" w:hAnsi="Verdana" w:cs="Calibri Light"/>
          <w:sz w:val="18"/>
          <w:szCs w:val="18"/>
        </w:rPr>
        <w:t>BELIA MARTIN</w:t>
      </w:r>
    </w:p>
    <w:p w14:paraId="554DA467" w14:textId="1ED90AAC" w:rsidR="00095C7C" w:rsidRPr="000E1FA2" w:rsidRDefault="007C0186" w:rsidP="00204E0F">
      <w:pPr>
        <w:pStyle w:val="Testonormale"/>
        <w:tabs>
          <w:tab w:val="left" w:pos="3435"/>
        </w:tabs>
        <w:spacing w:line="280" w:lineRule="atLeast"/>
        <w:jc w:val="both"/>
        <w:rPr>
          <w:rFonts w:ascii="Verdana" w:hAnsi="Verdana" w:cs="Calibri Light"/>
          <w:b/>
          <w:color w:val="C00000"/>
          <w:sz w:val="18"/>
          <w:szCs w:val="18"/>
        </w:rPr>
      </w:pPr>
      <w:r w:rsidRPr="000E1FA2">
        <w:rPr>
          <w:rFonts w:ascii="Verdana" w:hAnsi="Verdana" w:cs="Calibri Light"/>
          <w:b/>
          <w:color w:val="C00000"/>
          <w:sz w:val="18"/>
          <w:szCs w:val="18"/>
        </w:rPr>
        <w:t>LA PICCOLA BOTTEGA DEGLI ORRORI</w:t>
      </w:r>
    </w:p>
    <w:p w14:paraId="0B5E52D7" w14:textId="5B0FD904" w:rsidR="008242C6" w:rsidRPr="00C87636" w:rsidRDefault="007C0186" w:rsidP="00204E0F">
      <w:pPr>
        <w:pStyle w:val="Testonormale"/>
        <w:tabs>
          <w:tab w:val="left" w:pos="2370"/>
        </w:tabs>
        <w:spacing w:line="280" w:lineRule="atLeast"/>
        <w:jc w:val="both"/>
        <w:rPr>
          <w:rFonts w:ascii="Verdana" w:hAnsi="Verdana" w:cs="Calibri Light"/>
          <w:sz w:val="18"/>
          <w:szCs w:val="18"/>
        </w:rPr>
      </w:pPr>
      <w:r w:rsidRPr="00C87636">
        <w:rPr>
          <w:rFonts w:ascii="Verdana" w:hAnsi="Verdana" w:cs="Calibri Light"/>
          <w:sz w:val="18"/>
          <w:szCs w:val="18"/>
        </w:rPr>
        <w:t>HOWARD ASHMAN</w:t>
      </w:r>
    </w:p>
    <w:p w14:paraId="0C4C3B94" w14:textId="676E4D11" w:rsidR="00DB1BE4" w:rsidRPr="00C87636" w:rsidRDefault="00972773" w:rsidP="00204E0F">
      <w:pPr>
        <w:pStyle w:val="Testonormale"/>
        <w:tabs>
          <w:tab w:val="left" w:pos="2370"/>
        </w:tabs>
        <w:spacing w:line="280" w:lineRule="atLeast"/>
        <w:jc w:val="both"/>
        <w:rPr>
          <w:rFonts w:ascii="Verdana" w:hAnsi="Verdana" w:cs="Calibri Light"/>
          <w:sz w:val="18"/>
          <w:szCs w:val="18"/>
        </w:rPr>
      </w:pPr>
      <w:r w:rsidRPr="00C87636">
        <w:rPr>
          <w:rFonts w:ascii="Verdana" w:hAnsi="Verdana" w:cs="Calibri Light"/>
          <w:sz w:val="18"/>
          <w:szCs w:val="18"/>
        </w:rPr>
        <w:t>ALAN MENKEN</w:t>
      </w:r>
    </w:p>
    <w:p w14:paraId="0D8F713A" w14:textId="6D48AC07" w:rsidR="00972773" w:rsidRPr="00C87636" w:rsidRDefault="00972773" w:rsidP="00204E0F">
      <w:pPr>
        <w:pStyle w:val="Testonormale"/>
        <w:tabs>
          <w:tab w:val="left" w:pos="2370"/>
        </w:tabs>
        <w:spacing w:line="280" w:lineRule="atLeast"/>
        <w:jc w:val="both"/>
        <w:rPr>
          <w:rFonts w:ascii="Verdana" w:hAnsi="Verdana" w:cs="Calibri Light"/>
          <w:sz w:val="18"/>
          <w:szCs w:val="18"/>
        </w:rPr>
      </w:pPr>
      <w:r w:rsidRPr="00C87636">
        <w:rPr>
          <w:rFonts w:ascii="Verdana" w:hAnsi="Verdana" w:cs="Calibri Light"/>
          <w:sz w:val="18"/>
          <w:szCs w:val="18"/>
        </w:rPr>
        <w:t>PIERO DI BLASIO</w:t>
      </w:r>
    </w:p>
    <w:p w14:paraId="17FC67A1" w14:textId="77777777" w:rsidR="00972773" w:rsidRPr="00C87636" w:rsidRDefault="00972773" w:rsidP="00204E0F">
      <w:pPr>
        <w:pStyle w:val="Testonormale"/>
        <w:tabs>
          <w:tab w:val="left" w:pos="2370"/>
        </w:tabs>
        <w:spacing w:line="280" w:lineRule="atLeast"/>
        <w:jc w:val="both"/>
        <w:rPr>
          <w:rFonts w:ascii="Verdana" w:hAnsi="Verdana" w:cs="Calibri Light"/>
          <w:sz w:val="18"/>
          <w:szCs w:val="18"/>
        </w:rPr>
      </w:pPr>
    </w:p>
    <w:p w14:paraId="21548B47" w14:textId="3F849E60" w:rsidR="00DB1BE4" w:rsidRPr="00C87636" w:rsidRDefault="007C0186" w:rsidP="00204E0F">
      <w:pPr>
        <w:pStyle w:val="Testonormale"/>
        <w:tabs>
          <w:tab w:val="left" w:pos="2370"/>
        </w:tabs>
        <w:spacing w:line="280" w:lineRule="atLeast"/>
        <w:jc w:val="both"/>
        <w:rPr>
          <w:rFonts w:ascii="Verdana" w:hAnsi="Verdana" w:cs="Calibri Light"/>
          <w:b/>
          <w:bCs/>
          <w:sz w:val="18"/>
          <w:szCs w:val="18"/>
        </w:rPr>
      </w:pPr>
      <w:r w:rsidRPr="00C87636">
        <w:rPr>
          <w:rFonts w:ascii="Verdana" w:hAnsi="Verdana" w:cs="Calibri Light"/>
          <w:b/>
          <w:bCs/>
          <w:sz w:val="18"/>
          <w:szCs w:val="18"/>
        </w:rPr>
        <w:t>19 DICEMBRE</w:t>
      </w:r>
    </w:p>
    <w:p w14:paraId="49D8469E" w14:textId="22816640" w:rsidR="00007D42" w:rsidRPr="00C87636" w:rsidRDefault="007C0186"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 xml:space="preserve">KATAKLÒ </w:t>
      </w:r>
    </w:p>
    <w:p w14:paraId="6B1C7A41" w14:textId="531A08F5" w:rsidR="00DB1BE4" w:rsidRPr="000E1FA2" w:rsidRDefault="00C8267F" w:rsidP="00204E0F">
      <w:pPr>
        <w:pStyle w:val="Testonormale"/>
        <w:tabs>
          <w:tab w:val="left" w:pos="3435"/>
        </w:tabs>
        <w:spacing w:line="280" w:lineRule="atLeast"/>
        <w:jc w:val="both"/>
        <w:rPr>
          <w:rFonts w:ascii="Verdana" w:hAnsi="Verdana" w:cs="Calibri Light"/>
          <w:b/>
          <w:bCs/>
          <w:color w:val="C00000"/>
          <w:sz w:val="18"/>
          <w:szCs w:val="18"/>
        </w:rPr>
      </w:pPr>
      <w:r w:rsidRPr="000E1FA2">
        <w:rPr>
          <w:rFonts w:ascii="Verdana" w:hAnsi="Verdana" w:cs="Calibri Light"/>
          <w:b/>
          <w:bCs/>
          <w:color w:val="C00000"/>
          <w:sz w:val="18"/>
          <w:szCs w:val="18"/>
        </w:rPr>
        <w:t>EUREKA</w:t>
      </w:r>
    </w:p>
    <w:p w14:paraId="7A03D19C" w14:textId="593C73A0" w:rsidR="00DB1BE4" w:rsidRPr="00C87636" w:rsidRDefault="007C0186" w:rsidP="00204E0F">
      <w:pPr>
        <w:pStyle w:val="Testonormale"/>
        <w:tabs>
          <w:tab w:val="left" w:pos="2370"/>
        </w:tabs>
        <w:spacing w:line="280" w:lineRule="atLeast"/>
        <w:jc w:val="both"/>
        <w:rPr>
          <w:rFonts w:ascii="Verdana" w:hAnsi="Verdana" w:cs="Calibri Light"/>
          <w:sz w:val="18"/>
          <w:szCs w:val="18"/>
        </w:rPr>
      </w:pPr>
      <w:r w:rsidRPr="00C87636">
        <w:rPr>
          <w:rFonts w:ascii="Verdana" w:hAnsi="Verdana" w:cs="Calibri Light"/>
          <w:sz w:val="18"/>
          <w:szCs w:val="18"/>
        </w:rPr>
        <w:t>GIULIA STACCIOLI</w:t>
      </w:r>
    </w:p>
    <w:p w14:paraId="25B4EF18" w14:textId="77777777" w:rsidR="00007D42" w:rsidRPr="00C87636" w:rsidRDefault="00007D42" w:rsidP="00204E0F">
      <w:pPr>
        <w:pStyle w:val="Testonormale"/>
        <w:tabs>
          <w:tab w:val="left" w:pos="2370"/>
        </w:tabs>
        <w:spacing w:line="280" w:lineRule="atLeast"/>
        <w:jc w:val="both"/>
        <w:rPr>
          <w:rFonts w:ascii="Verdana" w:hAnsi="Verdana" w:cs="Calibri Light"/>
          <w:sz w:val="18"/>
          <w:szCs w:val="18"/>
        </w:rPr>
      </w:pPr>
    </w:p>
    <w:p w14:paraId="2009098C" w14:textId="2C7F66A6" w:rsidR="00DB1BE4" w:rsidRPr="00C87636" w:rsidRDefault="007C0186" w:rsidP="00204E0F">
      <w:pPr>
        <w:pStyle w:val="Testonormale"/>
        <w:tabs>
          <w:tab w:val="left" w:pos="2370"/>
        </w:tabs>
        <w:spacing w:line="280" w:lineRule="atLeast"/>
        <w:jc w:val="both"/>
        <w:rPr>
          <w:rFonts w:ascii="Verdana" w:hAnsi="Verdana" w:cs="Calibri Light"/>
          <w:b/>
          <w:bCs/>
          <w:sz w:val="18"/>
          <w:szCs w:val="18"/>
        </w:rPr>
      </w:pPr>
      <w:r w:rsidRPr="00C87636">
        <w:rPr>
          <w:rFonts w:ascii="Verdana" w:hAnsi="Verdana" w:cs="Calibri Light"/>
          <w:b/>
          <w:bCs/>
          <w:sz w:val="18"/>
          <w:szCs w:val="18"/>
        </w:rPr>
        <w:t>29 GENNAIO</w:t>
      </w:r>
    </w:p>
    <w:p w14:paraId="6AFD4120" w14:textId="77777777" w:rsidR="00A551AB" w:rsidRPr="00C87636" w:rsidRDefault="00A551AB" w:rsidP="00204E0F">
      <w:pPr>
        <w:spacing w:after="0" w:line="280" w:lineRule="atLeast"/>
        <w:rPr>
          <w:rFonts w:ascii="Verdana" w:hAnsi="Verdana"/>
          <w:sz w:val="18"/>
          <w:szCs w:val="18"/>
        </w:rPr>
      </w:pPr>
      <w:r w:rsidRPr="00C87636">
        <w:rPr>
          <w:rFonts w:ascii="Verdana" w:hAnsi="Verdana"/>
          <w:sz w:val="18"/>
          <w:szCs w:val="18"/>
        </w:rPr>
        <w:t>NANCY BRILLI</w:t>
      </w:r>
    </w:p>
    <w:p w14:paraId="10B8526D" w14:textId="77777777" w:rsidR="00A551AB" w:rsidRPr="000E1FA2" w:rsidRDefault="00A551AB" w:rsidP="00204E0F">
      <w:pPr>
        <w:spacing w:after="0" w:line="280" w:lineRule="atLeast"/>
        <w:rPr>
          <w:rFonts w:ascii="Verdana" w:hAnsi="Verdana"/>
          <w:b/>
          <w:bCs/>
          <w:color w:val="C00000"/>
          <w:sz w:val="18"/>
          <w:szCs w:val="18"/>
        </w:rPr>
      </w:pPr>
      <w:r w:rsidRPr="000E1FA2">
        <w:rPr>
          <w:rFonts w:ascii="Verdana" w:hAnsi="Verdana"/>
          <w:b/>
          <w:bCs/>
          <w:color w:val="C00000"/>
          <w:sz w:val="18"/>
          <w:szCs w:val="18"/>
        </w:rPr>
        <w:t>A CHE SERVONO GLI UOMINI?</w:t>
      </w:r>
    </w:p>
    <w:p w14:paraId="0A3EE55C" w14:textId="77777777" w:rsidR="00A551AB" w:rsidRPr="00C87636" w:rsidRDefault="00A551AB" w:rsidP="00204E0F">
      <w:pPr>
        <w:spacing w:after="0" w:line="280" w:lineRule="atLeast"/>
        <w:rPr>
          <w:rFonts w:ascii="Verdana" w:hAnsi="Verdana"/>
          <w:sz w:val="18"/>
          <w:szCs w:val="18"/>
        </w:rPr>
      </w:pPr>
      <w:r w:rsidRPr="00C87636">
        <w:rPr>
          <w:rFonts w:ascii="Verdana" w:hAnsi="Verdana"/>
          <w:sz w:val="18"/>
          <w:szCs w:val="18"/>
        </w:rPr>
        <w:t>IAIA FIASTRI</w:t>
      </w:r>
    </w:p>
    <w:p w14:paraId="29F1B205" w14:textId="77777777" w:rsidR="00A551AB" w:rsidRPr="00C87636" w:rsidRDefault="00A551AB" w:rsidP="00204E0F">
      <w:pPr>
        <w:spacing w:after="0" w:line="280" w:lineRule="atLeast"/>
        <w:rPr>
          <w:rFonts w:ascii="Verdana" w:hAnsi="Verdana"/>
          <w:sz w:val="18"/>
          <w:szCs w:val="18"/>
        </w:rPr>
      </w:pPr>
      <w:r w:rsidRPr="00C87636">
        <w:rPr>
          <w:rFonts w:ascii="Verdana" w:hAnsi="Verdana"/>
          <w:sz w:val="18"/>
          <w:szCs w:val="18"/>
        </w:rPr>
        <w:t>GIORGIO GABER</w:t>
      </w:r>
    </w:p>
    <w:p w14:paraId="38473B1D" w14:textId="77777777" w:rsidR="00A551AB" w:rsidRPr="00C87636" w:rsidRDefault="00A551AB" w:rsidP="00204E0F">
      <w:pPr>
        <w:spacing w:after="0" w:line="280" w:lineRule="atLeast"/>
        <w:rPr>
          <w:rFonts w:ascii="Verdana" w:hAnsi="Verdana"/>
          <w:sz w:val="18"/>
          <w:szCs w:val="18"/>
        </w:rPr>
      </w:pPr>
      <w:r w:rsidRPr="00C87636">
        <w:rPr>
          <w:rFonts w:ascii="Verdana" w:hAnsi="Verdana"/>
          <w:sz w:val="18"/>
          <w:szCs w:val="18"/>
        </w:rPr>
        <w:t>LINA WERTMÜLLER</w:t>
      </w:r>
    </w:p>
    <w:p w14:paraId="432A6AEF" w14:textId="2985ED28" w:rsidR="00285DDD" w:rsidRPr="00C87636" w:rsidRDefault="00285DDD" w:rsidP="00204E0F">
      <w:pPr>
        <w:tabs>
          <w:tab w:val="left" w:pos="939"/>
        </w:tabs>
        <w:spacing w:after="0" w:line="280" w:lineRule="atLeast"/>
        <w:jc w:val="both"/>
        <w:rPr>
          <w:rFonts w:ascii="Verdana" w:hAnsi="Verdana" w:cs="Calibri Light"/>
          <w:sz w:val="18"/>
          <w:szCs w:val="18"/>
        </w:rPr>
      </w:pPr>
    </w:p>
    <w:p w14:paraId="62412C66" w14:textId="3F794105" w:rsidR="009E0B29" w:rsidRPr="00C87636" w:rsidRDefault="009E0B29" w:rsidP="00204E0F">
      <w:pPr>
        <w:pStyle w:val="Testonormale"/>
        <w:tabs>
          <w:tab w:val="left" w:pos="3435"/>
        </w:tabs>
        <w:spacing w:line="280" w:lineRule="atLeast"/>
        <w:jc w:val="both"/>
        <w:rPr>
          <w:rFonts w:ascii="Verdana" w:hAnsi="Verdana" w:cs="Calibri Light"/>
          <w:b/>
          <w:bCs/>
          <w:sz w:val="18"/>
          <w:szCs w:val="18"/>
        </w:rPr>
      </w:pPr>
      <w:r w:rsidRPr="00C87636">
        <w:rPr>
          <w:rFonts w:ascii="Verdana" w:hAnsi="Verdana" w:cs="Calibri Light"/>
          <w:b/>
          <w:bCs/>
          <w:sz w:val="18"/>
          <w:szCs w:val="18"/>
        </w:rPr>
        <w:t>14 FEBBRAIO</w:t>
      </w:r>
    </w:p>
    <w:p w14:paraId="7951416F" w14:textId="77777777" w:rsidR="009E0B29" w:rsidRPr="00C87636" w:rsidRDefault="009E0B29"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MICHELE SERRA</w:t>
      </w:r>
    </w:p>
    <w:p w14:paraId="3D482D3F" w14:textId="77777777" w:rsidR="009E0B29" w:rsidRPr="000E1FA2" w:rsidRDefault="009E0B29" w:rsidP="00204E0F">
      <w:pPr>
        <w:pStyle w:val="Testonormale"/>
        <w:tabs>
          <w:tab w:val="left" w:pos="3435"/>
        </w:tabs>
        <w:spacing w:line="280" w:lineRule="atLeast"/>
        <w:jc w:val="both"/>
        <w:rPr>
          <w:rFonts w:ascii="Verdana" w:hAnsi="Verdana" w:cs="Calibri Light"/>
          <w:b/>
          <w:bCs/>
          <w:color w:val="C00000"/>
          <w:sz w:val="18"/>
          <w:szCs w:val="18"/>
        </w:rPr>
      </w:pPr>
      <w:r w:rsidRPr="000E1FA2">
        <w:rPr>
          <w:rFonts w:ascii="Verdana" w:hAnsi="Verdana" w:cs="Calibri Light"/>
          <w:b/>
          <w:bCs/>
          <w:color w:val="C00000"/>
          <w:sz w:val="18"/>
          <w:szCs w:val="18"/>
        </w:rPr>
        <w:t>L’AMACA DI DOMANI</w:t>
      </w:r>
    </w:p>
    <w:p w14:paraId="14FC8F59" w14:textId="77777777" w:rsidR="009E0B29" w:rsidRPr="00C87636" w:rsidRDefault="009E0B29"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ANDREA RENZI</w:t>
      </w:r>
    </w:p>
    <w:p w14:paraId="508DBD33" w14:textId="68A039A6" w:rsidR="009E0B29" w:rsidRPr="00C87636" w:rsidRDefault="009E0B29" w:rsidP="00204E0F">
      <w:pPr>
        <w:tabs>
          <w:tab w:val="left" w:pos="939"/>
        </w:tabs>
        <w:spacing w:after="0" w:line="280" w:lineRule="atLeast"/>
        <w:jc w:val="both"/>
        <w:rPr>
          <w:rFonts w:ascii="Verdana" w:hAnsi="Verdana" w:cs="Calibri Light"/>
          <w:sz w:val="18"/>
          <w:szCs w:val="18"/>
        </w:rPr>
      </w:pPr>
    </w:p>
    <w:p w14:paraId="2E53A3E1" w14:textId="3F0CAA14" w:rsidR="00037457" w:rsidRPr="00C87636" w:rsidRDefault="007C0186" w:rsidP="00204E0F">
      <w:pPr>
        <w:spacing w:after="0" w:line="280" w:lineRule="atLeast"/>
        <w:jc w:val="both"/>
        <w:rPr>
          <w:rFonts w:ascii="Verdana" w:hAnsi="Verdana" w:cs="Calibri Light"/>
          <w:b/>
          <w:bCs/>
          <w:sz w:val="18"/>
          <w:szCs w:val="18"/>
        </w:rPr>
      </w:pPr>
      <w:r w:rsidRPr="00C87636">
        <w:rPr>
          <w:rFonts w:ascii="Verdana" w:hAnsi="Verdana" w:cs="Calibri Light"/>
          <w:b/>
          <w:bCs/>
          <w:sz w:val="18"/>
          <w:szCs w:val="18"/>
        </w:rPr>
        <w:t>28 FEBBRAIO</w:t>
      </w:r>
    </w:p>
    <w:p w14:paraId="452F4C67" w14:textId="77777777" w:rsidR="00AE77FA" w:rsidRPr="00C87636" w:rsidRDefault="00AE77FA" w:rsidP="00204E0F">
      <w:pPr>
        <w:spacing w:after="0" w:line="280" w:lineRule="atLeast"/>
        <w:jc w:val="both"/>
        <w:rPr>
          <w:rFonts w:ascii="Verdana" w:hAnsi="Verdana"/>
          <w:sz w:val="18"/>
          <w:szCs w:val="18"/>
        </w:rPr>
      </w:pPr>
      <w:r w:rsidRPr="00C87636">
        <w:rPr>
          <w:rFonts w:ascii="Verdana" w:hAnsi="Verdana"/>
          <w:sz w:val="18"/>
          <w:szCs w:val="18"/>
        </w:rPr>
        <w:t xml:space="preserve">FRANCO BRANCIAROLI </w:t>
      </w:r>
    </w:p>
    <w:p w14:paraId="4292F5E4" w14:textId="77777777" w:rsidR="00AE77FA" w:rsidRPr="000E1FA2" w:rsidRDefault="00AE77FA" w:rsidP="00204E0F">
      <w:pPr>
        <w:spacing w:after="0" w:line="280" w:lineRule="atLeast"/>
        <w:jc w:val="both"/>
        <w:rPr>
          <w:rFonts w:ascii="Verdana" w:hAnsi="Verdana"/>
          <w:b/>
          <w:color w:val="C00000"/>
          <w:sz w:val="18"/>
          <w:szCs w:val="18"/>
        </w:rPr>
      </w:pPr>
      <w:r w:rsidRPr="000E1FA2">
        <w:rPr>
          <w:rFonts w:ascii="Verdana" w:hAnsi="Verdana"/>
          <w:b/>
          <w:color w:val="C00000"/>
          <w:sz w:val="18"/>
          <w:szCs w:val="18"/>
        </w:rPr>
        <w:t>I MISERABILI</w:t>
      </w:r>
    </w:p>
    <w:p w14:paraId="1AF009F1" w14:textId="77777777" w:rsidR="00AE77FA" w:rsidRPr="00C87636" w:rsidRDefault="00AE77FA" w:rsidP="00204E0F">
      <w:pPr>
        <w:spacing w:after="0" w:line="280" w:lineRule="atLeast"/>
        <w:jc w:val="both"/>
        <w:rPr>
          <w:rFonts w:ascii="Verdana" w:hAnsi="Verdana"/>
          <w:sz w:val="18"/>
          <w:szCs w:val="18"/>
        </w:rPr>
      </w:pPr>
      <w:r w:rsidRPr="00C87636">
        <w:rPr>
          <w:rFonts w:ascii="Verdana" w:hAnsi="Verdana"/>
          <w:sz w:val="18"/>
          <w:szCs w:val="18"/>
        </w:rPr>
        <w:t>VICTOR HUGO</w:t>
      </w:r>
    </w:p>
    <w:p w14:paraId="05BA1B6D" w14:textId="77777777" w:rsidR="00AE77FA" w:rsidRPr="00C87636" w:rsidRDefault="00AE77FA" w:rsidP="00204E0F">
      <w:pPr>
        <w:spacing w:after="0" w:line="280" w:lineRule="atLeast"/>
        <w:jc w:val="both"/>
        <w:rPr>
          <w:rFonts w:ascii="Verdana" w:hAnsi="Verdana"/>
          <w:sz w:val="18"/>
          <w:szCs w:val="18"/>
        </w:rPr>
      </w:pPr>
      <w:r w:rsidRPr="00C87636">
        <w:rPr>
          <w:rFonts w:ascii="Verdana" w:hAnsi="Verdana"/>
          <w:sz w:val="18"/>
          <w:szCs w:val="18"/>
        </w:rPr>
        <w:t>FRANCO PERÒ</w:t>
      </w:r>
    </w:p>
    <w:p w14:paraId="1530A3DC" w14:textId="46092278" w:rsidR="00086C61" w:rsidRPr="00C87636" w:rsidRDefault="00086C61" w:rsidP="00204E0F">
      <w:pPr>
        <w:pStyle w:val="Testonormale"/>
        <w:tabs>
          <w:tab w:val="left" w:pos="3435"/>
        </w:tabs>
        <w:spacing w:line="280" w:lineRule="atLeast"/>
        <w:jc w:val="both"/>
        <w:rPr>
          <w:rFonts w:ascii="Verdana" w:hAnsi="Verdana" w:cs="Calibri Light"/>
          <w:sz w:val="18"/>
          <w:szCs w:val="18"/>
        </w:rPr>
      </w:pPr>
    </w:p>
    <w:p w14:paraId="677C3679" w14:textId="1E19B7BF" w:rsidR="006D1D6A" w:rsidRPr="00C87636" w:rsidRDefault="009E0B29" w:rsidP="00204E0F">
      <w:pPr>
        <w:pStyle w:val="Testonormale"/>
        <w:tabs>
          <w:tab w:val="left" w:pos="3435"/>
        </w:tabs>
        <w:spacing w:line="280" w:lineRule="atLeast"/>
        <w:jc w:val="both"/>
        <w:rPr>
          <w:rFonts w:ascii="Verdana" w:hAnsi="Verdana" w:cs="Calibri Light"/>
          <w:b/>
          <w:bCs/>
          <w:sz w:val="18"/>
          <w:szCs w:val="18"/>
        </w:rPr>
      </w:pPr>
      <w:r w:rsidRPr="00C87636">
        <w:rPr>
          <w:rFonts w:ascii="Verdana" w:hAnsi="Verdana" w:cs="Calibri Light"/>
          <w:b/>
          <w:bCs/>
          <w:sz w:val="18"/>
          <w:szCs w:val="18"/>
        </w:rPr>
        <w:t>17 APRILE</w:t>
      </w:r>
    </w:p>
    <w:p w14:paraId="7DEE8742" w14:textId="77777777" w:rsidR="00AE77FA" w:rsidRPr="00C87636" w:rsidRDefault="007C0186" w:rsidP="00204E0F">
      <w:pPr>
        <w:pStyle w:val="Testonormale"/>
        <w:tabs>
          <w:tab w:val="left" w:pos="3435"/>
        </w:tabs>
        <w:spacing w:line="280" w:lineRule="atLeast"/>
        <w:jc w:val="both"/>
        <w:rPr>
          <w:rFonts w:ascii="Verdana" w:hAnsi="Verdana" w:cs="Calibri Light"/>
          <w:sz w:val="18"/>
          <w:szCs w:val="18"/>
        </w:rPr>
      </w:pPr>
      <w:r w:rsidRPr="00C87636">
        <w:rPr>
          <w:rFonts w:ascii="Verdana" w:hAnsi="Verdana" w:cs="Calibri Light"/>
          <w:sz w:val="18"/>
          <w:szCs w:val="18"/>
        </w:rPr>
        <w:t>GIORGIO PASOTTI</w:t>
      </w:r>
    </w:p>
    <w:p w14:paraId="3E5E7E73" w14:textId="1792E541" w:rsidR="00086C61" w:rsidRPr="0087128C" w:rsidRDefault="00AE77FA" w:rsidP="00204E0F">
      <w:pPr>
        <w:pStyle w:val="Testonormale"/>
        <w:tabs>
          <w:tab w:val="left" w:pos="3435"/>
        </w:tabs>
        <w:spacing w:line="280" w:lineRule="atLeast"/>
        <w:jc w:val="both"/>
        <w:rPr>
          <w:rFonts w:ascii="Verdana" w:hAnsi="Verdana" w:cs="Calibri Light"/>
          <w:b/>
          <w:bCs/>
          <w:sz w:val="18"/>
          <w:szCs w:val="18"/>
        </w:rPr>
      </w:pPr>
      <w:r w:rsidRPr="0087128C">
        <w:rPr>
          <w:rFonts w:ascii="Verdana" w:hAnsi="Verdana" w:cs="Calibri Light"/>
          <w:sz w:val="18"/>
          <w:szCs w:val="18"/>
        </w:rPr>
        <w:t>MARIANGELA D’ABBRACCIO</w:t>
      </w:r>
    </w:p>
    <w:p w14:paraId="4A25DC37" w14:textId="7971A828" w:rsidR="00086C61" w:rsidRPr="0087128C" w:rsidRDefault="007C0186" w:rsidP="00204E0F">
      <w:pPr>
        <w:pStyle w:val="Testonormale"/>
        <w:tabs>
          <w:tab w:val="left" w:pos="3435"/>
        </w:tabs>
        <w:spacing w:line="280" w:lineRule="atLeast"/>
        <w:jc w:val="both"/>
        <w:rPr>
          <w:rFonts w:ascii="Verdana" w:hAnsi="Verdana" w:cs="Calibri Light"/>
          <w:b/>
          <w:bCs/>
          <w:color w:val="C00000"/>
          <w:sz w:val="18"/>
          <w:szCs w:val="18"/>
        </w:rPr>
      </w:pPr>
      <w:r w:rsidRPr="0087128C">
        <w:rPr>
          <w:rFonts w:ascii="Verdana" w:hAnsi="Verdana" w:cs="Calibri Light"/>
          <w:b/>
          <w:bCs/>
          <w:color w:val="C00000"/>
          <w:sz w:val="18"/>
          <w:szCs w:val="18"/>
        </w:rPr>
        <w:t>HAMLET</w:t>
      </w:r>
    </w:p>
    <w:p w14:paraId="790EE29A" w14:textId="38DA39E6" w:rsidR="00037457" w:rsidRPr="0087128C" w:rsidRDefault="00247BDA" w:rsidP="00204E0F">
      <w:pPr>
        <w:pStyle w:val="Testonormale"/>
        <w:tabs>
          <w:tab w:val="left" w:pos="3435"/>
        </w:tabs>
        <w:spacing w:line="280" w:lineRule="atLeast"/>
        <w:jc w:val="both"/>
        <w:rPr>
          <w:rFonts w:ascii="Verdana" w:hAnsi="Verdana" w:cs="Calibri Light"/>
          <w:sz w:val="18"/>
          <w:szCs w:val="18"/>
        </w:rPr>
      </w:pPr>
      <w:r w:rsidRPr="0087128C">
        <w:rPr>
          <w:rFonts w:ascii="Verdana" w:hAnsi="Verdana" w:cs="Calibri Light"/>
          <w:sz w:val="18"/>
          <w:szCs w:val="18"/>
        </w:rPr>
        <w:t>WILLIAM SHAKESPEARE</w:t>
      </w:r>
    </w:p>
    <w:p w14:paraId="26EC014D" w14:textId="74A6591D" w:rsidR="00D851C2" w:rsidRPr="0087128C" w:rsidRDefault="00D851C2" w:rsidP="00204E0F">
      <w:pPr>
        <w:pStyle w:val="Testonormale"/>
        <w:tabs>
          <w:tab w:val="left" w:pos="3435"/>
        </w:tabs>
        <w:spacing w:line="280" w:lineRule="atLeast"/>
        <w:jc w:val="both"/>
        <w:rPr>
          <w:rFonts w:ascii="Verdana" w:hAnsi="Verdana" w:cs="Calibri Light"/>
          <w:sz w:val="18"/>
          <w:szCs w:val="18"/>
        </w:rPr>
      </w:pPr>
      <w:r w:rsidRPr="0087128C">
        <w:rPr>
          <w:rFonts w:ascii="Verdana" w:hAnsi="Verdana" w:cs="Calibri Light"/>
          <w:sz w:val="18"/>
          <w:szCs w:val="18"/>
        </w:rPr>
        <w:t>ALESSANDRO ANGELINI</w:t>
      </w:r>
    </w:p>
    <w:p w14:paraId="170CC627" w14:textId="547E1E82" w:rsidR="00966635" w:rsidRPr="000E1FA2" w:rsidRDefault="00AA14E0" w:rsidP="00067596">
      <w:pPr>
        <w:spacing w:after="0" w:line="280" w:lineRule="atLeast"/>
        <w:jc w:val="both"/>
        <w:rPr>
          <w:rFonts w:ascii="Verdana" w:hAnsi="Verdana" w:cs="Calibri Light"/>
          <w:bCs/>
          <w:sz w:val="28"/>
          <w:szCs w:val="28"/>
        </w:rPr>
      </w:pPr>
      <w:r w:rsidRPr="00AA14E0">
        <w:rPr>
          <w:rFonts w:ascii="Verdana" w:hAnsi="Verdana" w:cs="Calibri Light"/>
          <w:sz w:val="18"/>
          <w:szCs w:val="18"/>
        </w:rPr>
        <w:br w:type="page"/>
      </w:r>
      <w:r w:rsidR="000A6AC7">
        <w:rPr>
          <w:rFonts w:ascii="Verdana" w:hAnsi="Verdana" w:cs="Calibri Light"/>
          <w:bCs/>
          <w:color w:val="808080" w:themeColor="background1" w:themeShade="80"/>
          <w:sz w:val="28"/>
          <w:szCs w:val="28"/>
        </w:rPr>
        <w:t>COMUNICATO STAMPA</w:t>
      </w:r>
    </w:p>
    <w:p w14:paraId="601A7333" w14:textId="1ECEA08A" w:rsidR="00966635" w:rsidRPr="003D6F43" w:rsidRDefault="00966635" w:rsidP="00067596">
      <w:pPr>
        <w:spacing w:line="280" w:lineRule="atLeast"/>
        <w:rPr>
          <w:rFonts w:ascii="Verdana" w:hAnsi="Verdana" w:cs="Calibri Light"/>
          <w:b/>
          <w:sz w:val="18"/>
          <w:szCs w:val="18"/>
        </w:rPr>
      </w:pPr>
    </w:p>
    <w:p w14:paraId="77F18487" w14:textId="1FEDD8A1" w:rsidR="00ED0DAC" w:rsidRPr="003D6F43" w:rsidRDefault="00ED0DAC" w:rsidP="00067596">
      <w:pPr>
        <w:spacing w:after="0" w:line="280" w:lineRule="atLeast"/>
        <w:jc w:val="both"/>
        <w:rPr>
          <w:rFonts w:ascii="Verdana" w:hAnsi="Verdana"/>
          <w:bCs/>
          <w:sz w:val="18"/>
          <w:szCs w:val="18"/>
        </w:rPr>
      </w:pPr>
      <w:r w:rsidRPr="003D6F43">
        <w:rPr>
          <w:rFonts w:ascii="Verdana" w:hAnsi="Verdana"/>
          <w:sz w:val="18"/>
          <w:szCs w:val="18"/>
        </w:rPr>
        <w:t xml:space="preserve">Un cartellone per tutti i gusti attende da novembre ad aprile il pubblico del </w:t>
      </w:r>
      <w:r w:rsidRPr="003D6F43">
        <w:rPr>
          <w:rFonts w:ascii="Verdana" w:hAnsi="Verdana"/>
          <w:b/>
          <w:sz w:val="18"/>
          <w:szCs w:val="18"/>
        </w:rPr>
        <w:t>Teatro Persiani di Recanati</w:t>
      </w:r>
      <w:r w:rsidRPr="003D6F43">
        <w:rPr>
          <w:rFonts w:ascii="Verdana" w:hAnsi="Verdana"/>
          <w:sz w:val="18"/>
          <w:szCs w:val="18"/>
        </w:rPr>
        <w:t xml:space="preserve"> per la </w:t>
      </w:r>
      <w:r w:rsidRPr="003D6F43">
        <w:rPr>
          <w:rFonts w:ascii="Verdana" w:hAnsi="Verdana"/>
          <w:b/>
          <w:sz w:val="18"/>
          <w:szCs w:val="18"/>
        </w:rPr>
        <w:t>stagione 2019 / 2020</w:t>
      </w:r>
      <w:r w:rsidRPr="003D6F43">
        <w:rPr>
          <w:rFonts w:ascii="Verdana" w:hAnsi="Verdana"/>
          <w:sz w:val="18"/>
          <w:szCs w:val="18"/>
        </w:rPr>
        <w:t xml:space="preserve"> promossa dal </w:t>
      </w:r>
      <w:r w:rsidRPr="003D6F43">
        <w:rPr>
          <w:rFonts w:ascii="Verdana" w:hAnsi="Verdana"/>
          <w:b/>
          <w:sz w:val="18"/>
          <w:szCs w:val="18"/>
        </w:rPr>
        <w:t>Comune di Recanati</w:t>
      </w:r>
      <w:r w:rsidRPr="003D6F43">
        <w:rPr>
          <w:rFonts w:ascii="Verdana" w:hAnsi="Verdana"/>
          <w:sz w:val="18"/>
          <w:szCs w:val="18"/>
        </w:rPr>
        <w:t xml:space="preserve"> con l’</w:t>
      </w:r>
      <w:r w:rsidRPr="003D6F43">
        <w:rPr>
          <w:rFonts w:ascii="Verdana" w:hAnsi="Verdana"/>
          <w:b/>
          <w:sz w:val="18"/>
          <w:szCs w:val="18"/>
        </w:rPr>
        <w:t>AMAT</w:t>
      </w:r>
      <w:r w:rsidRPr="003D6F43">
        <w:rPr>
          <w:rFonts w:ascii="Verdana" w:hAnsi="Verdana"/>
          <w:sz w:val="18"/>
          <w:szCs w:val="18"/>
        </w:rPr>
        <w:t xml:space="preserve"> e con il contributo di </w:t>
      </w:r>
      <w:r w:rsidRPr="003D6F43">
        <w:rPr>
          <w:rFonts w:ascii="Verdana" w:hAnsi="Verdana"/>
          <w:b/>
          <w:sz w:val="18"/>
          <w:szCs w:val="18"/>
        </w:rPr>
        <w:t>Regione Marche</w:t>
      </w:r>
      <w:r w:rsidRPr="003D6F43">
        <w:rPr>
          <w:rFonts w:ascii="Verdana" w:hAnsi="Verdana"/>
          <w:sz w:val="18"/>
          <w:szCs w:val="18"/>
        </w:rPr>
        <w:t xml:space="preserve"> e </w:t>
      </w:r>
      <w:proofErr w:type="spellStart"/>
      <w:r w:rsidRPr="003D6F43">
        <w:rPr>
          <w:rFonts w:ascii="Verdana" w:hAnsi="Verdana"/>
          <w:b/>
          <w:sz w:val="18"/>
          <w:szCs w:val="18"/>
        </w:rPr>
        <w:t>MiBACT</w:t>
      </w:r>
      <w:proofErr w:type="spellEnd"/>
      <w:r w:rsidRPr="003D6F43">
        <w:rPr>
          <w:rFonts w:ascii="Verdana" w:hAnsi="Verdana"/>
          <w:bCs/>
          <w:sz w:val="18"/>
          <w:szCs w:val="18"/>
        </w:rPr>
        <w:t>.</w:t>
      </w:r>
      <w:r w:rsidR="003D6F43" w:rsidRPr="003D6F43">
        <w:rPr>
          <w:rFonts w:ascii="Verdana" w:hAnsi="Verdana"/>
          <w:bCs/>
          <w:sz w:val="18"/>
          <w:szCs w:val="18"/>
        </w:rPr>
        <w:t xml:space="preserve"> Il Teatro Persiani </w:t>
      </w:r>
      <w:r w:rsidR="003D6F43" w:rsidRPr="003D6F43">
        <w:rPr>
          <w:rFonts w:ascii="Verdana" w:eastAsia="Calibri" w:hAnsi="Verdana" w:cs="Times New Roman"/>
          <w:sz w:val="18"/>
          <w:szCs w:val="18"/>
        </w:rPr>
        <w:t>si conferma luogo di primaria importanza per la proposta culturale che con la nuova stagione di prosa offre un cartellone capace di intercettare desideri e gusti di un pubblico attento e curioso.</w:t>
      </w:r>
    </w:p>
    <w:p w14:paraId="5B419E2B" w14:textId="2E76E8FD" w:rsidR="00ED0DAC" w:rsidRPr="003D6F43" w:rsidRDefault="003D6F43" w:rsidP="00067596">
      <w:pPr>
        <w:spacing w:after="0" w:line="280" w:lineRule="atLeast"/>
        <w:jc w:val="both"/>
        <w:rPr>
          <w:rFonts w:ascii="Verdana" w:hAnsi="Verdana" w:cs="Calibri Light"/>
          <w:b/>
          <w:sz w:val="18"/>
          <w:szCs w:val="18"/>
        </w:rPr>
      </w:pPr>
      <w:r w:rsidRPr="003D6F43">
        <w:rPr>
          <w:rFonts w:ascii="Verdana" w:hAnsi="Verdana" w:cstheme="minorHAnsi"/>
          <w:sz w:val="18"/>
          <w:szCs w:val="18"/>
        </w:rPr>
        <w:t xml:space="preserve">L’inaugurazione il 15 novembre è con una commedia tutta al femminile, </w:t>
      </w:r>
      <w:r w:rsidRPr="003D6F43">
        <w:rPr>
          <w:rFonts w:ascii="Verdana" w:hAnsi="Verdana" w:cstheme="minorHAnsi"/>
          <w:b/>
          <w:i/>
          <w:sz w:val="18"/>
          <w:szCs w:val="18"/>
        </w:rPr>
        <w:t>Figlie di Eva</w:t>
      </w:r>
      <w:r w:rsidRPr="003D6F43">
        <w:rPr>
          <w:rFonts w:ascii="Verdana" w:hAnsi="Verdana" w:cstheme="minorHAnsi"/>
          <w:sz w:val="18"/>
          <w:szCs w:val="18"/>
        </w:rPr>
        <w:t xml:space="preserve"> </w:t>
      </w:r>
      <w:r w:rsidRPr="003D6F43">
        <w:rPr>
          <w:rFonts w:ascii="Verdana" w:hAnsi="Verdana"/>
          <w:sz w:val="18"/>
          <w:szCs w:val="18"/>
        </w:rPr>
        <w:t xml:space="preserve">di Michela </w:t>
      </w:r>
      <w:proofErr w:type="spellStart"/>
      <w:r w:rsidRPr="003D6F43">
        <w:rPr>
          <w:rFonts w:ascii="Verdana" w:hAnsi="Verdana"/>
          <w:sz w:val="18"/>
          <w:szCs w:val="18"/>
        </w:rPr>
        <w:t>Andreozzi</w:t>
      </w:r>
      <w:proofErr w:type="spellEnd"/>
      <w:r w:rsidRPr="003D6F43">
        <w:rPr>
          <w:rFonts w:ascii="Verdana" w:hAnsi="Verdana"/>
          <w:sz w:val="18"/>
          <w:szCs w:val="18"/>
        </w:rPr>
        <w:t xml:space="preserve">, Vincenzo Alfieri e Grazia Giardiello, </w:t>
      </w:r>
      <w:r w:rsidRPr="003D6F43">
        <w:rPr>
          <w:rFonts w:ascii="Verdana" w:hAnsi="Verdana" w:cstheme="minorHAnsi"/>
          <w:sz w:val="18"/>
          <w:szCs w:val="18"/>
        </w:rPr>
        <w:t xml:space="preserve">con </w:t>
      </w:r>
      <w:r w:rsidRPr="003D6F43">
        <w:rPr>
          <w:rFonts w:ascii="Verdana" w:hAnsi="Verdana" w:cstheme="minorHAnsi"/>
          <w:b/>
          <w:sz w:val="18"/>
          <w:szCs w:val="18"/>
        </w:rPr>
        <w:t>Maria Grazia Cucinotta</w:t>
      </w:r>
      <w:r w:rsidRPr="003D6F43">
        <w:rPr>
          <w:rFonts w:ascii="Verdana" w:hAnsi="Verdana" w:cstheme="minorHAnsi"/>
          <w:sz w:val="18"/>
          <w:szCs w:val="18"/>
        </w:rPr>
        <w:t xml:space="preserve">, </w:t>
      </w:r>
      <w:r w:rsidRPr="003D6F43">
        <w:rPr>
          <w:rFonts w:ascii="Verdana" w:hAnsi="Verdana" w:cstheme="minorHAnsi"/>
          <w:b/>
          <w:sz w:val="18"/>
          <w:szCs w:val="18"/>
        </w:rPr>
        <w:t>Vittoria Belvedere</w:t>
      </w:r>
      <w:r w:rsidRPr="003D6F43">
        <w:rPr>
          <w:rFonts w:ascii="Verdana" w:hAnsi="Verdana" w:cstheme="minorHAnsi"/>
          <w:sz w:val="18"/>
          <w:szCs w:val="18"/>
        </w:rPr>
        <w:t xml:space="preserve"> e </w:t>
      </w:r>
      <w:r w:rsidRPr="003D6F43">
        <w:rPr>
          <w:rFonts w:ascii="Verdana" w:hAnsi="Verdana" w:cstheme="minorHAnsi"/>
          <w:b/>
          <w:sz w:val="18"/>
          <w:szCs w:val="18"/>
        </w:rPr>
        <w:t xml:space="preserve">Michela </w:t>
      </w:r>
      <w:proofErr w:type="spellStart"/>
      <w:r w:rsidRPr="003D6F43">
        <w:rPr>
          <w:rFonts w:ascii="Verdana" w:hAnsi="Verdana" w:cstheme="minorHAnsi"/>
          <w:b/>
          <w:sz w:val="18"/>
          <w:szCs w:val="18"/>
        </w:rPr>
        <w:t>Andreozzi</w:t>
      </w:r>
      <w:proofErr w:type="spellEnd"/>
      <w:r w:rsidRPr="003D6F43">
        <w:rPr>
          <w:rFonts w:ascii="Verdana" w:hAnsi="Verdana" w:cstheme="minorHAnsi"/>
          <w:sz w:val="18"/>
          <w:szCs w:val="18"/>
        </w:rPr>
        <w:t xml:space="preserve"> </w:t>
      </w:r>
      <w:r w:rsidRPr="003D6F43">
        <w:rPr>
          <w:rFonts w:ascii="Verdana" w:hAnsi="Verdana" w:cs="Calibri Light"/>
          <w:sz w:val="18"/>
          <w:szCs w:val="18"/>
        </w:rPr>
        <w:t xml:space="preserve">per la regia di </w:t>
      </w:r>
      <w:r w:rsidRPr="003D6F43">
        <w:rPr>
          <w:rFonts w:ascii="Verdana" w:hAnsi="Verdana" w:cs="Calibri Light"/>
          <w:b/>
          <w:sz w:val="18"/>
          <w:szCs w:val="18"/>
        </w:rPr>
        <w:t>Massimiliano Vado</w:t>
      </w:r>
      <w:r w:rsidRPr="003D6F43">
        <w:rPr>
          <w:rFonts w:ascii="Verdana" w:hAnsi="Verdana" w:cstheme="minorHAnsi"/>
          <w:sz w:val="18"/>
          <w:szCs w:val="18"/>
        </w:rPr>
        <w:t xml:space="preserve">. </w:t>
      </w:r>
      <w:r w:rsidRPr="003D6F43">
        <w:rPr>
          <w:rFonts w:ascii="Verdana" w:hAnsi="Verdana" w:cs="Calibri Light"/>
          <w:sz w:val="18"/>
          <w:szCs w:val="18"/>
        </w:rPr>
        <w:t xml:space="preserve">Tre donne sull'orlo di una crisi di nervi sono legate allo stesso uomo, un politico spregiudicato, corrotto e doppiogiochista, candidato premier delle imminenti elezioni. </w:t>
      </w:r>
      <w:r w:rsidRPr="003D6F43">
        <w:rPr>
          <w:rFonts w:ascii="Verdana" w:hAnsi="Verdana"/>
          <w:sz w:val="18"/>
          <w:szCs w:val="18"/>
        </w:rPr>
        <w:t xml:space="preserve">Un po' </w:t>
      </w:r>
      <w:r w:rsidRPr="003D6F43">
        <w:rPr>
          <w:rFonts w:ascii="Verdana" w:hAnsi="Verdana"/>
          <w:i/>
          <w:sz w:val="18"/>
          <w:szCs w:val="18"/>
        </w:rPr>
        <w:t>Pigmalione</w:t>
      </w:r>
      <w:r w:rsidRPr="003D6F43">
        <w:rPr>
          <w:rFonts w:ascii="Verdana" w:hAnsi="Verdana"/>
          <w:sz w:val="18"/>
          <w:szCs w:val="18"/>
        </w:rPr>
        <w:t xml:space="preserve">, un po' </w:t>
      </w:r>
      <w:r w:rsidRPr="003D6F43">
        <w:rPr>
          <w:rFonts w:ascii="Verdana" w:hAnsi="Verdana"/>
          <w:i/>
          <w:sz w:val="18"/>
          <w:szCs w:val="18"/>
        </w:rPr>
        <w:t>Club delle prime mogli</w:t>
      </w:r>
      <w:r w:rsidRPr="003D6F43">
        <w:rPr>
          <w:rFonts w:ascii="Verdana" w:hAnsi="Verdana"/>
          <w:sz w:val="18"/>
          <w:szCs w:val="18"/>
        </w:rPr>
        <w:t xml:space="preserve">, un po' </w:t>
      </w:r>
      <w:r w:rsidRPr="003D6F43">
        <w:rPr>
          <w:rFonts w:ascii="Verdana" w:hAnsi="Verdana"/>
          <w:i/>
          <w:sz w:val="18"/>
          <w:szCs w:val="18"/>
        </w:rPr>
        <w:t xml:space="preserve">Streghe di </w:t>
      </w:r>
      <w:proofErr w:type="spellStart"/>
      <w:r w:rsidRPr="003D6F43">
        <w:rPr>
          <w:rFonts w:ascii="Verdana" w:hAnsi="Verdana"/>
          <w:i/>
          <w:sz w:val="18"/>
          <w:szCs w:val="18"/>
        </w:rPr>
        <w:t>Eastwick</w:t>
      </w:r>
      <w:proofErr w:type="spellEnd"/>
      <w:r w:rsidRPr="003D6F43">
        <w:rPr>
          <w:rFonts w:ascii="Verdana" w:hAnsi="Verdana"/>
          <w:sz w:val="18"/>
          <w:szCs w:val="18"/>
        </w:rPr>
        <w:t xml:space="preserve">, </w:t>
      </w:r>
      <w:r w:rsidRPr="003D6F43">
        <w:rPr>
          <w:rFonts w:ascii="Verdana" w:hAnsi="Verdana"/>
          <w:i/>
          <w:sz w:val="18"/>
          <w:szCs w:val="18"/>
        </w:rPr>
        <w:t>Figlie di Eva</w:t>
      </w:r>
      <w:r w:rsidRPr="003D6F43">
        <w:rPr>
          <w:rFonts w:ascii="Verdana" w:hAnsi="Verdana"/>
          <w:sz w:val="18"/>
          <w:szCs w:val="18"/>
        </w:rPr>
        <w:t xml:space="preserve"> è la storia di una solidarietà ma anche della condizione femminile, costretta a stare un passo indietro ma capace, se provocata, di tirare fuori risorse geniali.</w:t>
      </w:r>
    </w:p>
    <w:p w14:paraId="670A34A6" w14:textId="3579F47E" w:rsidR="00410D9E" w:rsidRDefault="003D6F43" w:rsidP="00067596">
      <w:pPr>
        <w:pStyle w:val="Testonormale"/>
        <w:tabs>
          <w:tab w:val="left" w:pos="3435"/>
        </w:tabs>
        <w:spacing w:line="280" w:lineRule="atLeast"/>
        <w:jc w:val="both"/>
        <w:rPr>
          <w:rFonts w:ascii="Verdana" w:hAnsi="Verdana" w:cs="Calibri Light"/>
          <w:sz w:val="18"/>
          <w:szCs w:val="18"/>
        </w:rPr>
      </w:pPr>
      <w:r>
        <w:rPr>
          <w:rFonts w:ascii="Verdana" w:hAnsi="Verdana" w:cs="Times New Roman"/>
          <w:sz w:val="18"/>
          <w:szCs w:val="18"/>
        </w:rPr>
        <w:t xml:space="preserve">Il 28 novembre è la volta di </w:t>
      </w:r>
      <w:r w:rsidRPr="003D6F43">
        <w:rPr>
          <w:rFonts w:ascii="Verdana" w:hAnsi="Verdana" w:cs="Times New Roman"/>
          <w:b/>
          <w:bCs/>
          <w:i/>
          <w:iCs/>
          <w:sz w:val="18"/>
          <w:szCs w:val="18"/>
        </w:rPr>
        <w:t>La piccola bottega degli orrori</w:t>
      </w:r>
      <w:r>
        <w:rPr>
          <w:rFonts w:ascii="Verdana" w:hAnsi="Verdana" w:cs="Times New Roman"/>
          <w:sz w:val="18"/>
          <w:szCs w:val="18"/>
        </w:rPr>
        <w:t xml:space="preserve"> con</w:t>
      </w:r>
      <w:r w:rsidRPr="003D6F43">
        <w:rPr>
          <w:rFonts w:ascii="Verdana" w:hAnsi="Verdana" w:cs="Times New Roman"/>
          <w:sz w:val="18"/>
          <w:szCs w:val="18"/>
        </w:rPr>
        <w:t xml:space="preserve"> </w:t>
      </w:r>
      <w:r w:rsidRPr="003D6F43">
        <w:rPr>
          <w:rFonts w:ascii="Verdana" w:hAnsi="Verdana" w:cs="Times New Roman"/>
          <w:b/>
          <w:sz w:val="18"/>
          <w:szCs w:val="18"/>
        </w:rPr>
        <w:t>Giampiero Ingrassia</w:t>
      </w:r>
      <w:r w:rsidRPr="003D6F43">
        <w:rPr>
          <w:rFonts w:ascii="Verdana" w:hAnsi="Verdana" w:cs="Times New Roman"/>
          <w:bCs/>
          <w:sz w:val="18"/>
          <w:szCs w:val="18"/>
        </w:rPr>
        <w:t xml:space="preserve"> </w:t>
      </w:r>
      <w:r>
        <w:rPr>
          <w:rFonts w:ascii="Verdana" w:hAnsi="Verdana" w:cs="Times New Roman"/>
          <w:bCs/>
          <w:sz w:val="18"/>
          <w:szCs w:val="18"/>
        </w:rPr>
        <w:t>che d</w:t>
      </w:r>
      <w:r w:rsidRPr="003D6F43">
        <w:rPr>
          <w:rFonts w:ascii="Verdana" w:hAnsi="Verdana" w:cs="Times New Roman"/>
          <w:bCs/>
          <w:sz w:val="18"/>
          <w:szCs w:val="18"/>
        </w:rPr>
        <w:t xml:space="preserve">opo 30 anni esatti torna ad interpretare il ruolo di </w:t>
      </w:r>
      <w:proofErr w:type="spellStart"/>
      <w:r w:rsidRPr="003D6F43">
        <w:rPr>
          <w:rFonts w:ascii="Verdana" w:hAnsi="Verdana" w:cs="Times New Roman"/>
          <w:bCs/>
          <w:sz w:val="18"/>
          <w:szCs w:val="18"/>
        </w:rPr>
        <w:t>Seymur</w:t>
      </w:r>
      <w:proofErr w:type="spellEnd"/>
      <w:r w:rsidRPr="003D6F43">
        <w:rPr>
          <w:rFonts w:ascii="Verdana" w:hAnsi="Verdana" w:cs="Times New Roman"/>
          <w:bCs/>
          <w:sz w:val="18"/>
          <w:szCs w:val="18"/>
        </w:rPr>
        <w:t xml:space="preserve"> nel primo musical italiano prodotto dalla Compagnia della Rancia con la regia di Saverio Marconi, che ha segnato nel 1989 il suo primo debutto in un genere che negli anni lo ha visto con successo protagonista di grandi titoli internazionali. Sarà in scena con lui </w:t>
      </w:r>
      <w:r w:rsidRPr="003D6F43">
        <w:rPr>
          <w:rFonts w:ascii="Verdana" w:hAnsi="Verdana" w:cs="Times New Roman"/>
          <w:b/>
          <w:sz w:val="18"/>
          <w:szCs w:val="18"/>
        </w:rPr>
        <w:t>Fabio Canino</w:t>
      </w:r>
      <w:r w:rsidRPr="003D6F43">
        <w:rPr>
          <w:rFonts w:ascii="Verdana" w:hAnsi="Verdana" w:cs="Times New Roman"/>
          <w:bCs/>
          <w:sz w:val="18"/>
          <w:szCs w:val="18"/>
        </w:rPr>
        <w:t xml:space="preserve">, già attore di esperienza nel teatro di prosa, che affronta con grande entusiasmo per la prima volta il musical, interpretando il ruolo di </w:t>
      </w:r>
      <w:proofErr w:type="spellStart"/>
      <w:r w:rsidRPr="003D6F43">
        <w:rPr>
          <w:rFonts w:ascii="Verdana" w:hAnsi="Verdana" w:cs="Times New Roman"/>
          <w:bCs/>
          <w:sz w:val="18"/>
          <w:szCs w:val="18"/>
        </w:rPr>
        <w:t>Mushnik</w:t>
      </w:r>
      <w:proofErr w:type="spellEnd"/>
      <w:r w:rsidRPr="003D6F43">
        <w:rPr>
          <w:rFonts w:ascii="Verdana" w:hAnsi="Verdana" w:cs="Times New Roman"/>
          <w:bCs/>
          <w:sz w:val="18"/>
          <w:szCs w:val="18"/>
        </w:rPr>
        <w:t xml:space="preserve">. Ad affiancarli nel ruolo di Audrey l’esplosiva </w:t>
      </w:r>
      <w:proofErr w:type="spellStart"/>
      <w:r w:rsidRPr="003D6F43">
        <w:rPr>
          <w:rFonts w:ascii="Verdana" w:hAnsi="Verdana" w:cs="Times New Roman"/>
          <w:b/>
          <w:sz w:val="18"/>
          <w:szCs w:val="18"/>
        </w:rPr>
        <w:t>Belia</w:t>
      </w:r>
      <w:proofErr w:type="spellEnd"/>
      <w:r w:rsidRPr="003D6F43">
        <w:rPr>
          <w:rFonts w:ascii="Verdana" w:hAnsi="Verdana" w:cs="Times New Roman"/>
          <w:b/>
          <w:sz w:val="18"/>
          <w:szCs w:val="18"/>
        </w:rPr>
        <w:t xml:space="preserve"> Martin</w:t>
      </w:r>
      <w:r w:rsidRPr="003D6F43">
        <w:rPr>
          <w:rFonts w:ascii="Verdana" w:hAnsi="Verdana" w:cs="Times New Roman"/>
          <w:bCs/>
          <w:sz w:val="18"/>
          <w:szCs w:val="18"/>
        </w:rPr>
        <w:t xml:space="preserve"> che torna in Italia dopo lo straordinario successo di </w:t>
      </w:r>
      <w:proofErr w:type="spellStart"/>
      <w:r w:rsidRPr="003D6F43">
        <w:rPr>
          <w:rFonts w:ascii="Verdana" w:hAnsi="Verdana" w:cs="Times New Roman"/>
          <w:bCs/>
          <w:i/>
          <w:iCs/>
          <w:sz w:val="18"/>
          <w:szCs w:val="18"/>
        </w:rPr>
        <w:t>Sister</w:t>
      </w:r>
      <w:proofErr w:type="spellEnd"/>
      <w:r w:rsidRPr="003D6F43">
        <w:rPr>
          <w:rFonts w:ascii="Verdana" w:hAnsi="Verdana" w:cs="Times New Roman"/>
          <w:bCs/>
          <w:i/>
          <w:iCs/>
          <w:sz w:val="18"/>
          <w:szCs w:val="18"/>
        </w:rPr>
        <w:t xml:space="preserve"> Act</w:t>
      </w:r>
      <w:r w:rsidRPr="003D6F43">
        <w:rPr>
          <w:rFonts w:ascii="Verdana" w:hAnsi="Verdana" w:cs="Times New Roman"/>
          <w:bCs/>
          <w:sz w:val="18"/>
          <w:szCs w:val="18"/>
        </w:rPr>
        <w:t xml:space="preserve">. Questa quarta edizione italiana, diretta da </w:t>
      </w:r>
      <w:r w:rsidRPr="003D6F43">
        <w:rPr>
          <w:rFonts w:ascii="Verdana" w:hAnsi="Verdana" w:cs="Times New Roman"/>
          <w:b/>
          <w:sz w:val="18"/>
          <w:szCs w:val="18"/>
        </w:rPr>
        <w:t xml:space="preserve">Piero Di </w:t>
      </w:r>
      <w:proofErr w:type="spellStart"/>
      <w:r w:rsidRPr="003D6F43">
        <w:rPr>
          <w:rFonts w:ascii="Verdana" w:hAnsi="Verdana" w:cs="Times New Roman"/>
          <w:b/>
          <w:sz w:val="18"/>
          <w:szCs w:val="18"/>
        </w:rPr>
        <w:t>Blasio</w:t>
      </w:r>
      <w:proofErr w:type="spellEnd"/>
      <w:r w:rsidRPr="003D6F43">
        <w:rPr>
          <w:rFonts w:ascii="Verdana" w:hAnsi="Verdana" w:cs="Times New Roman"/>
          <w:b/>
          <w:sz w:val="18"/>
          <w:szCs w:val="18"/>
        </w:rPr>
        <w:t xml:space="preserve"> </w:t>
      </w:r>
      <w:r w:rsidRPr="003D6F43">
        <w:rPr>
          <w:rFonts w:ascii="Verdana" w:hAnsi="Verdana" w:cs="Times New Roman"/>
          <w:bCs/>
          <w:sz w:val="18"/>
          <w:szCs w:val="18"/>
        </w:rPr>
        <w:t>e prodotta da</w:t>
      </w:r>
      <w:r w:rsidRPr="003D6F43">
        <w:rPr>
          <w:rFonts w:ascii="Verdana" w:hAnsi="Verdana" w:cs="Times New Roman"/>
          <w:b/>
          <w:sz w:val="18"/>
          <w:szCs w:val="18"/>
        </w:rPr>
        <w:t xml:space="preserve"> </w:t>
      </w:r>
      <w:r w:rsidRPr="003D6F43">
        <w:rPr>
          <w:rFonts w:ascii="Verdana" w:hAnsi="Verdana" w:cs="Times New Roman"/>
          <w:sz w:val="18"/>
          <w:szCs w:val="18"/>
        </w:rPr>
        <w:t xml:space="preserve">Alessandro Longobardi, Viola Produzioni, OTI Officine del Teatro Italiano e Bottega Teatro Marche </w:t>
      </w:r>
      <w:r w:rsidRPr="003D6F43">
        <w:rPr>
          <w:rFonts w:ascii="Verdana" w:hAnsi="Verdana" w:cs="Times New Roman"/>
          <w:bCs/>
          <w:sz w:val="18"/>
          <w:szCs w:val="18"/>
        </w:rPr>
        <w:t xml:space="preserve">vedrà nel ruolo della pianta Audrey 2 una Drag Queen. A completare il cast </w:t>
      </w:r>
      <w:proofErr w:type="spellStart"/>
      <w:r w:rsidRPr="003D6F43">
        <w:rPr>
          <w:rFonts w:ascii="Verdana" w:hAnsi="Verdana" w:cs="Times New Roman"/>
          <w:bCs/>
          <w:sz w:val="18"/>
          <w:szCs w:val="18"/>
        </w:rPr>
        <w:t>Orin</w:t>
      </w:r>
      <w:proofErr w:type="spellEnd"/>
      <w:r w:rsidRPr="003D6F43">
        <w:rPr>
          <w:rFonts w:ascii="Verdana" w:hAnsi="Verdana" w:cs="Times New Roman"/>
          <w:bCs/>
          <w:sz w:val="18"/>
          <w:szCs w:val="18"/>
        </w:rPr>
        <w:t xml:space="preserve"> il dentista, tre strepitose coriste sempre in scena e l’ensemble composto da 4 performer.</w:t>
      </w:r>
      <w:r w:rsidR="009B209C">
        <w:rPr>
          <w:rFonts w:ascii="Verdana" w:hAnsi="Verdana" w:cs="Times New Roman"/>
          <w:bCs/>
          <w:sz w:val="18"/>
          <w:szCs w:val="18"/>
        </w:rPr>
        <w:t xml:space="preserve"> </w:t>
      </w:r>
      <w:r w:rsidR="00F11F3E">
        <w:rPr>
          <w:rFonts w:ascii="Verdana" w:hAnsi="Verdana"/>
          <w:sz w:val="18"/>
          <w:szCs w:val="18"/>
        </w:rPr>
        <w:t xml:space="preserve">Spazio alla danza nella sua declinazione più spettacolare il 19 dicembre. </w:t>
      </w:r>
      <w:r w:rsidR="00F11F3E" w:rsidRPr="00F11F3E">
        <w:rPr>
          <w:rFonts w:ascii="Verdana" w:hAnsi="Verdana"/>
          <w:sz w:val="18"/>
          <w:szCs w:val="18"/>
        </w:rPr>
        <w:t xml:space="preserve">Per festeggiare i 25 anni dalla fondazione della compagnia italiana </w:t>
      </w:r>
      <w:r w:rsidR="00F11F3E" w:rsidRPr="00F11F3E">
        <w:rPr>
          <w:rFonts w:ascii="Verdana" w:hAnsi="Verdana"/>
          <w:b/>
          <w:bCs/>
          <w:sz w:val="18"/>
          <w:szCs w:val="18"/>
        </w:rPr>
        <w:t>Kataklò</w:t>
      </w:r>
      <w:r w:rsidR="00F11F3E" w:rsidRPr="00F11F3E">
        <w:rPr>
          <w:rFonts w:ascii="Verdana" w:hAnsi="Verdana"/>
          <w:sz w:val="18"/>
          <w:szCs w:val="18"/>
        </w:rPr>
        <w:t xml:space="preserve">, la coreografa e direttrice artistica </w:t>
      </w:r>
      <w:r w:rsidR="00F11F3E" w:rsidRPr="00F11F3E">
        <w:rPr>
          <w:rFonts w:ascii="Verdana" w:hAnsi="Verdana"/>
          <w:b/>
          <w:bCs/>
          <w:sz w:val="18"/>
          <w:szCs w:val="18"/>
        </w:rPr>
        <w:t xml:space="preserve">Giulia </w:t>
      </w:r>
      <w:proofErr w:type="spellStart"/>
      <w:r w:rsidR="00F11F3E" w:rsidRPr="00F11F3E">
        <w:rPr>
          <w:rFonts w:ascii="Verdana" w:hAnsi="Verdana"/>
          <w:b/>
          <w:bCs/>
          <w:sz w:val="18"/>
          <w:szCs w:val="18"/>
        </w:rPr>
        <w:t>Staccioli</w:t>
      </w:r>
      <w:proofErr w:type="spellEnd"/>
      <w:r w:rsidR="00F11F3E" w:rsidRPr="00F11F3E">
        <w:rPr>
          <w:rFonts w:ascii="Verdana" w:hAnsi="Verdana"/>
          <w:sz w:val="18"/>
          <w:szCs w:val="18"/>
        </w:rPr>
        <w:t xml:space="preserve"> offre al pubblico del Teatro </w:t>
      </w:r>
      <w:r w:rsidR="00F7021E">
        <w:rPr>
          <w:rFonts w:ascii="Verdana" w:hAnsi="Verdana"/>
          <w:sz w:val="18"/>
          <w:szCs w:val="18"/>
        </w:rPr>
        <w:t>Persiani</w:t>
      </w:r>
      <w:r w:rsidR="00F11F3E" w:rsidRPr="00F11F3E">
        <w:rPr>
          <w:rFonts w:ascii="Verdana" w:hAnsi="Verdana"/>
          <w:sz w:val="18"/>
          <w:szCs w:val="18"/>
        </w:rPr>
        <w:t xml:space="preserve"> un esclusivo riallestimento di </w:t>
      </w:r>
      <w:r w:rsidR="00F11F3E" w:rsidRPr="00F11F3E">
        <w:rPr>
          <w:rFonts w:ascii="Verdana" w:hAnsi="Verdana"/>
          <w:b/>
          <w:bCs/>
          <w:i/>
          <w:sz w:val="18"/>
          <w:szCs w:val="18"/>
        </w:rPr>
        <w:t>Eureka</w:t>
      </w:r>
      <w:r w:rsidR="00F11F3E" w:rsidRPr="00F11F3E">
        <w:rPr>
          <w:rFonts w:ascii="Verdana" w:hAnsi="Verdana"/>
          <w:sz w:val="18"/>
          <w:szCs w:val="18"/>
        </w:rPr>
        <w:t xml:space="preserve">, acclamato “cavallo di battaglia” della compagnia arricchito e rivisto nelle scelte coreografiche, musicali e scenografiche. In </w:t>
      </w:r>
      <w:r w:rsidR="00F11F3E" w:rsidRPr="00F11F3E">
        <w:rPr>
          <w:rFonts w:ascii="Verdana" w:hAnsi="Verdana"/>
          <w:i/>
          <w:sz w:val="18"/>
          <w:szCs w:val="18"/>
        </w:rPr>
        <w:t>Eureka</w:t>
      </w:r>
      <w:r w:rsidR="00F11F3E" w:rsidRPr="00F11F3E">
        <w:rPr>
          <w:rFonts w:ascii="Verdana" w:hAnsi="Verdana"/>
          <w:sz w:val="18"/>
          <w:szCs w:val="18"/>
        </w:rPr>
        <w:t xml:space="preserve"> resta intatto e ben riconoscibile il carattere che ha reso Kataklò la compagnia di Athletic Dance Theatre italiana più amata e richiesta al mondo: l’universalità del linguaggio, capace di fondere corpi, luci, ombre e suoni in una scena tanto curata ed evocativa quanto essenziale e coinvolgente per il pubblico più vasto ed eterogeneo.</w:t>
      </w:r>
      <w:r w:rsidR="009B209C">
        <w:rPr>
          <w:rFonts w:ascii="Verdana" w:hAnsi="Verdana"/>
          <w:sz w:val="18"/>
          <w:szCs w:val="18"/>
        </w:rPr>
        <w:t xml:space="preserve"> </w:t>
      </w:r>
      <w:r w:rsidR="00187319" w:rsidRPr="003625BB">
        <w:rPr>
          <w:rFonts w:ascii="Verdana" w:hAnsi="Verdana"/>
          <w:b/>
          <w:i/>
          <w:sz w:val="18"/>
          <w:szCs w:val="18"/>
        </w:rPr>
        <w:t>A che servono gli uomini</w:t>
      </w:r>
      <w:r w:rsidR="00187319">
        <w:rPr>
          <w:rFonts w:ascii="Verdana" w:hAnsi="Verdana"/>
          <w:b/>
          <w:i/>
          <w:sz w:val="18"/>
          <w:szCs w:val="18"/>
        </w:rPr>
        <w:t>?</w:t>
      </w:r>
      <w:r w:rsidR="00187319" w:rsidRPr="003625BB">
        <w:rPr>
          <w:rFonts w:ascii="Verdana" w:hAnsi="Verdana"/>
          <w:sz w:val="18"/>
          <w:szCs w:val="18"/>
        </w:rPr>
        <w:t xml:space="preserve"> in scena il </w:t>
      </w:r>
      <w:r w:rsidR="00187319">
        <w:rPr>
          <w:rFonts w:ascii="Verdana" w:hAnsi="Verdana"/>
          <w:sz w:val="18"/>
          <w:szCs w:val="18"/>
        </w:rPr>
        <w:t>29</w:t>
      </w:r>
      <w:r w:rsidR="00187319" w:rsidRPr="003625BB">
        <w:rPr>
          <w:rFonts w:ascii="Verdana" w:hAnsi="Verdana"/>
          <w:sz w:val="18"/>
          <w:szCs w:val="18"/>
        </w:rPr>
        <w:t xml:space="preserve"> gennaio è</w:t>
      </w:r>
      <w:r w:rsidR="00187319" w:rsidRPr="003625BB">
        <w:rPr>
          <w:rFonts w:ascii="Verdana" w:hAnsi="Verdana"/>
          <w:b/>
          <w:sz w:val="18"/>
          <w:szCs w:val="18"/>
        </w:rPr>
        <w:t xml:space="preserve"> </w:t>
      </w:r>
      <w:r w:rsidR="00187319" w:rsidRPr="003625BB">
        <w:rPr>
          <w:rFonts w:ascii="Verdana" w:hAnsi="Verdana"/>
          <w:sz w:val="18"/>
          <w:szCs w:val="18"/>
        </w:rPr>
        <w:t xml:space="preserve">una commedia musicale scritta da </w:t>
      </w:r>
      <w:proofErr w:type="spellStart"/>
      <w:r w:rsidR="00187319" w:rsidRPr="003625BB">
        <w:rPr>
          <w:rFonts w:ascii="Verdana" w:hAnsi="Verdana"/>
          <w:b/>
          <w:sz w:val="18"/>
          <w:szCs w:val="18"/>
        </w:rPr>
        <w:t>Iaia</w:t>
      </w:r>
      <w:proofErr w:type="spellEnd"/>
      <w:r w:rsidR="00187319" w:rsidRPr="003625BB">
        <w:rPr>
          <w:rFonts w:ascii="Verdana" w:hAnsi="Verdana"/>
          <w:b/>
          <w:sz w:val="18"/>
          <w:szCs w:val="18"/>
        </w:rPr>
        <w:t xml:space="preserve"> </w:t>
      </w:r>
      <w:proofErr w:type="spellStart"/>
      <w:r w:rsidR="00187319" w:rsidRPr="003625BB">
        <w:rPr>
          <w:rFonts w:ascii="Verdana" w:hAnsi="Verdana"/>
          <w:b/>
          <w:sz w:val="18"/>
          <w:szCs w:val="18"/>
        </w:rPr>
        <w:t>Fiastri</w:t>
      </w:r>
      <w:proofErr w:type="spellEnd"/>
      <w:r w:rsidR="00187319" w:rsidRPr="003625BB">
        <w:rPr>
          <w:rFonts w:ascii="Verdana" w:hAnsi="Verdana"/>
          <w:sz w:val="18"/>
          <w:szCs w:val="18"/>
        </w:rPr>
        <w:t xml:space="preserve">, commediografa di successo e storica collaboratrice della premiata ditta Garinei e Giovannini con la quale firma, tra gli altri, </w:t>
      </w:r>
      <w:r w:rsidR="00187319" w:rsidRPr="003625BB">
        <w:rPr>
          <w:rFonts w:ascii="Verdana" w:hAnsi="Verdana"/>
          <w:i/>
          <w:sz w:val="18"/>
          <w:szCs w:val="18"/>
        </w:rPr>
        <w:t>Aggiungi un posto a tavola</w:t>
      </w:r>
      <w:r w:rsidR="00187319" w:rsidRPr="003625BB">
        <w:rPr>
          <w:rFonts w:ascii="Verdana" w:hAnsi="Verdana"/>
          <w:sz w:val="18"/>
          <w:szCs w:val="18"/>
        </w:rPr>
        <w:t xml:space="preserve">, </w:t>
      </w:r>
      <w:proofErr w:type="spellStart"/>
      <w:r w:rsidR="00187319" w:rsidRPr="003625BB">
        <w:rPr>
          <w:rFonts w:ascii="Verdana" w:hAnsi="Verdana"/>
          <w:i/>
          <w:sz w:val="18"/>
          <w:szCs w:val="18"/>
        </w:rPr>
        <w:t>Alleluja</w:t>
      </w:r>
      <w:proofErr w:type="spellEnd"/>
      <w:r w:rsidR="00187319" w:rsidRPr="003625BB">
        <w:rPr>
          <w:rFonts w:ascii="Verdana" w:hAnsi="Verdana"/>
          <w:i/>
          <w:sz w:val="18"/>
          <w:szCs w:val="18"/>
        </w:rPr>
        <w:t xml:space="preserve"> brava gente</w:t>
      </w:r>
      <w:r w:rsidR="00187319" w:rsidRPr="003625BB">
        <w:rPr>
          <w:rFonts w:ascii="Verdana" w:hAnsi="Verdana"/>
          <w:sz w:val="18"/>
          <w:szCs w:val="18"/>
        </w:rPr>
        <w:t xml:space="preserve"> e </w:t>
      </w:r>
      <w:r w:rsidR="00187319" w:rsidRPr="003625BB">
        <w:rPr>
          <w:rFonts w:ascii="Verdana" w:hAnsi="Verdana"/>
          <w:i/>
          <w:sz w:val="18"/>
          <w:szCs w:val="18"/>
        </w:rPr>
        <w:t>Taxi a due piazze</w:t>
      </w:r>
      <w:r w:rsidR="00187319" w:rsidRPr="003625BB">
        <w:rPr>
          <w:rFonts w:ascii="Verdana" w:hAnsi="Verdana"/>
          <w:sz w:val="18"/>
          <w:szCs w:val="18"/>
        </w:rPr>
        <w:t xml:space="preserve">. La protagonista di questo nuovo allestimento è </w:t>
      </w:r>
      <w:r w:rsidR="00187319" w:rsidRPr="003625BB">
        <w:rPr>
          <w:rFonts w:ascii="Verdana" w:hAnsi="Verdana"/>
          <w:b/>
          <w:sz w:val="18"/>
          <w:szCs w:val="18"/>
        </w:rPr>
        <w:t>Nancy Brilli</w:t>
      </w:r>
      <w:r w:rsidR="00187319" w:rsidRPr="003625BB">
        <w:rPr>
          <w:rFonts w:ascii="Verdana" w:hAnsi="Verdana"/>
          <w:sz w:val="18"/>
          <w:szCs w:val="18"/>
        </w:rPr>
        <w:t xml:space="preserve">, attrice di talento, dotata di grande simpatia e intelligenza scenica che interpreta Teodolinda, Teo per gli amici, una donna in carriera stufa del genere maschile. La regia </w:t>
      </w:r>
      <w:r w:rsidR="0050776C">
        <w:rPr>
          <w:rFonts w:ascii="Verdana" w:hAnsi="Verdana"/>
          <w:sz w:val="18"/>
          <w:szCs w:val="18"/>
        </w:rPr>
        <w:t xml:space="preserve">dello spettacolo – che vede la </w:t>
      </w:r>
      <w:r w:rsidR="0050776C" w:rsidRPr="00D760B5">
        <w:rPr>
          <w:rFonts w:ascii="Verdana" w:hAnsi="Verdana"/>
          <w:sz w:val="18"/>
          <w:szCs w:val="18"/>
        </w:rPr>
        <w:t>partecipazione di</w:t>
      </w:r>
      <w:r w:rsidR="0050776C">
        <w:rPr>
          <w:rFonts w:ascii="Verdana" w:hAnsi="Verdana"/>
          <w:sz w:val="18"/>
          <w:szCs w:val="18"/>
        </w:rPr>
        <w:t xml:space="preserve"> </w:t>
      </w:r>
      <w:r w:rsidR="0050776C" w:rsidRPr="00D760B5">
        <w:rPr>
          <w:rFonts w:ascii="Verdana" w:hAnsi="Verdana"/>
          <w:b/>
          <w:bCs/>
          <w:sz w:val="18"/>
          <w:szCs w:val="18"/>
        </w:rPr>
        <w:t>Fioretta Mari</w:t>
      </w:r>
      <w:r w:rsidR="0050776C">
        <w:rPr>
          <w:rFonts w:ascii="Verdana" w:hAnsi="Verdana"/>
          <w:b/>
          <w:bCs/>
          <w:sz w:val="18"/>
          <w:szCs w:val="18"/>
        </w:rPr>
        <w:t xml:space="preserve"> - </w:t>
      </w:r>
      <w:r w:rsidR="00187319" w:rsidRPr="003625BB">
        <w:rPr>
          <w:rFonts w:ascii="Verdana" w:hAnsi="Verdana"/>
          <w:sz w:val="18"/>
          <w:szCs w:val="18"/>
        </w:rPr>
        <w:t xml:space="preserve">è affidata alla brillante e creativa </w:t>
      </w:r>
      <w:r w:rsidR="00187319">
        <w:rPr>
          <w:rFonts w:ascii="Verdana" w:hAnsi="Verdana"/>
          <w:b/>
          <w:sz w:val="18"/>
          <w:szCs w:val="18"/>
        </w:rPr>
        <w:t xml:space="preserve">Lina </w:t>
      </w:r>
      <w:r w:rsidR="00187319" w:rsidRPr="004D393B">
        <w:rPr>
          <w:rFonts w:ascii="Verdana" w:hAnsi="Verdana"/>
          <w:b/>
          <w:sz w:val="18"/>
          <w:szCs w:val="18"/>
        </w:rPr>
        <w:t>Wertmüller</w:t>
      </w:r>
      <w:r w:rsidR="00187319" w:rsidRPr="003625BB">
        <w:rPr>
          <w:rFonts w:ascii="Verdana" w:hAnsi="Verdana"/>
          <w:sz w:val="18"/>
          <w:szCs w:val="18"/>
        </w:rPr>
        <w:t xml:space="preserve">, le musiche dello spettacolo sono dell’indimenticato grande </w:t>
      </w:r>
      <w:r w:rsidR="00187319" w:rsidRPr="003625BB">
        <w:rPr>
          <w:rFonts w:ascii="Verdana" w:hAnsi="Verdana"/>
          <w:b/>
          <w:sz w:val="18"/>
          <w:szCs w:val="18"/>
        </w:rPr>
        <w:t>Giorgio Gaber</w:t>
      </w:r>
      <w:r w:rsidR="00187319" w:rsidRPr="003625BB">
        <w:rPr>
          <w:rFonts w:ascii="Verdana" w:hAnsi="Verdana"/>
          <w:sz w:val="18"/>
          <w:szCs w:val="18"/>
        </w:rPr>
        <w:t>.</w:t>
      </w:r>
      <w:r w:rsidR="009B209C">
        <w:rPr>
          <w:rFonts w:ascii="Verdana" w:hAnsi="Verdana" w:cs="Calibri Light"/>
          <w:sz w:val="18"/>
          <w:szCs w:val="18"/>
        </w:rPr>
        <w:t xml:space="preserve"> </w:t>
      </w:r>
      <w:r w:rsidR="00CB0109" w:rsidRPr="00CB0109">
        <w:rPr>
          <w:rFonts w:ascii="Verdana" w:hAnsi="Verdana" w:cs="Calibri Light"/>
          <w:sz w:val="18"/>
          <w:szCs w:val="18"/>
        </w:rPr>
        <w:t xml:space="preserve">Da ventisette anni, ogni giorno, </w:t>
      </w:r>
      <w:r w:rsidR="00CB0109" w:rsidRPr="00417694">
        <w:rPr>
          <w:rFonts w:ascii="Verdana" w:hAnsi="Verdana" w:cs="Calibri Light"/>
          <w:b/>
          <w:bCs/>
          <w:sz w:val="18"/>
          <w:szCs w:val="18"/>
        </w:rPr>
        <w:t>Michele Serra</w:t>
      </w:r>
      <w:r w:rsidR="00CB0109" w:rsidRPr="00CB0109">
        <w:rPr>
          <w:rFonts w:ascii="Verdana" w:hAnsi="Verdana" w:cs="Calibri Light"/>
          <w:sz w:val="18"/>
          <w:szCs w:val="18"/>
        </w:rPr>
        <w:t xml:space="preserve"> condivide con i lettori di un quotidiano le proprie riflessioni su un fatto di cronaca o di costume, su un episodio di politica interna o estera. Che conseguenze comporta, per uno scrittore, l’immancabile appuntamento? È una condanna o un’opportunità?</w:t>
      </w:r>
      <w:r w:rsidR="00CB0109">
        <w:rPr>
          <w:rFonts w:ascii="Verdana" w:hAnsi="Verdana" w:cs="Calibri Light"/>
          <w:sz w:val="18"/>
          <w:szCs w:val="18"/>
        </w:rPr>
        <w:t xml:space="preserve"> Il 14 febbraio giunge al Teatro Persiani con lo spettacolo </w:t>
      </w:r>
      <w:r w:rsidR="00CB0109" w:rsidRPr="00417694">
        <w:rPr>
          <w:rFonts w:ascii="Verdana" w:hAnsi="Verdana" w:cs="Calibri Light"/>
          <w:b/>
          <w:bCs/>
          <w:i/>
          <w:iCs/>
          <w:sz w:val="18"/>
          <w:szCs w:val="18"/>
        </w:rPr>
        <w:t>L’amaca di domani</w:t>
      </w:r>
      <w:r w:rsidR="0010356B">
        <w:rPr>
          <w:rFonts w:ascii="Verdana" w:hAnsi="Verdana" w:cs="Calibri Light"/>
          <w:sz w:val="18"/>
          <w:szCs w:val="18"/>
        </w:rPr>
        <w:t xml:space="preserve"> per la regia di </w:t>
      </w:r>
      <w:r w:rsidR="0010356B" w:rsidRPr="009B209C">
        <w:rPr>
          <w:rFonts w:ascii="Verdana" w:hAnsi="Verdana" w:cs="Calibri Light"/>
          <w:b/>
          <w:bCs/>
          <w:sz w:val="18"/>
          <w:szCs w:val="18"/>
        </w:rPr>
        <w:t>Andrea Renzi</w:t>
      </w:r>
      <w:r w:rsidR="0010356B">
        <w:rPr>
          <w:rFonts w:ascii="Verdana" w:hAnsi="Verdana" w:cs="Calibri Light"/>
          <w:sz w:val="18"/>
          <w:szCs w:val="18"/>
        </w:rPr>
        <w:t>.</w:t>
      </w:r>
      <w:r w:rsidR="009B209C">
        <w:rPr>
          <w:rFonts w:ascii="Verdana" w:hAnsi="Verdana" w:cs="Calibri Light"/>
          <w:sz w:val="18"/>
          <w:szCs w:val="18"/>
        </w:rPr>
        <w:t xml:space="preserve"> </w:t>
      </w:r>
      <w:r w:rsidR="0010356B">
        <w:rPr>
          <w:rFonts w:ascii="Verdana" w:hAnsi="Verdana" w:cs="Calibri Light"/>
          <w:sz w:val="18"/>
          <w:szCs w:val="18"/>
        </w:rPr>
        <w:t xml:space="preserve">Il 28 febbraio </w:t>
      </w:r>
      <w:r w:rsidR="00417694">
        <w:rPr>
          <w:rFonts w:ascii="Verdana" w:hAnsi="Verdana" w:cs="Calibri Light"/>
          <w:sz w:val="18"/>
          <w:szCs w:val="18"/>
        </w:rPr>
        <w:t>è la volta de</w:t>
      </w:r>
      <w:r w:rsidR="0010356B" w:rsidRPr="0010356B">
        <w:rPr>
          <w:rFonts w:ascii="Verdana" w:hAnsi="Verdana" w:cs="Calibri Light"/>
          <w:sz w:val="18"/>
          <w:szCs w:val="18"/>
        </w:rPr>
        <w:t xml:space="preserve"> </w:t>
      </w:r>
      <w:r w:rsidR="0010356B" w:rsidRPr="00417694">
        <w:rPr>
          <w:rFonts w:ascii="Verdana" w:hAnsi="Verdana" w:cs="Calibri Light"/>
          <w:b/>
          <w:bCs/>
          <w:i/>
          <w:iCs/>
          <w:sz w:val="18"/>
          <w:szCs w:val="18"/>
        </w:rPr>
        <w:t>I Miserabili</w:t>
      </w:r>
      <w:r w:rsidR="0010356B" w:rsidRPr="0010356B">
        <w:rPr>
          <w:rFonts w:ascii="Verdana" w:hAnsi="Verdana" w:cs="Calibri Light"/>
          <w:sz w:val="18"/>
          <w:szCs w:val="18"/>
        </w:rPr>
        <w:t xml:space="preserve"> di Victor Hugo, nell’adattamento teatrale di Luca Doninelli, con la regia di </w:t>
      </w:r>
      <w:r w:rsidR="0010356B" w:rsidRPr="009B209C">
        <w:rPr>
          <w:rFonts w:ascii="Verdana" w:hAnsi="Verdana" w:cs="Calibri Light"/>
          <w:b/>
          <w:bCs/>
          <w:sz w:val="18"/>
          <w:szCs w:val="18"/>
        </w:rPr>
        <w:t>Franco Però</w:t>
      </w:r>
      <w:r w:rsidR="0010356B" w:rsidRPr="0010356B">
        <w:rPr>
          <w:rFonts w:ascii="Verdana" w:hAnsi="Verdana" w:cs="Calibri Light"/>
          <w:sz w:val="18"/>
          <w:szCs w:val="18"/>
        </w:rPr>
        <w:t>. Lo spettacolo è interpretato</w:t>
      </w:r>
      <w:r w:rsidR="0010356B">
        <w:rPr>
          <w:rFonts w:ascii="Verdana" w:hAnsi="Verdana" w:cs="Calibri Light"/>
          <w:sz w:val="18"/>
          <w:szCs w:val="18"/>
        </w:rPr>
        <w:t>, tra gli altri,</w:t>
      </w:r>
      <w:r w:rsidR="0010356B" w:rsidRPr="0010356B">
        <w:rPr>
          <w:rFonts w:ascii="Verdana" w:hAnsi="Verdana" w:cs="Calibri Light"/>
          <w:sz w:val="18"/>
          <w:szCs w:val="18"/>
        </w:rPr>
        <w:t xml:space="preserve"> da</w:t>
      </w:r>
      <w:r w:rsidR="0010356B">
        <w:rPr>
          <w:rFonts w:ascii="Verdana" w:hAnsi="Verdana" w:cs="Calibri Light"/>
          <w:sz w:val="18"/>
          <w:szCs w:val="18"/>
        </w:rPr>
        <w:t xml:space="preserve"> un attore di “razza” come</w:t>
      </w:r>
      <w:r w:rsidR="0010356B" w:rsidRPr="0010356B">
        <w:rPr>
          <w:rFonts w:ascii="Verdana" w:hAnsi="Verdana" w:cs="Calibri Light"/>
          <w:sz w:val="18"/>
          <w:szCs w:val="18"/>
        </w:rPr>
        <w:t xml:space="preserve"> </w:t>
      </w:r>
      <w:r w:rsidR="0010356B" w:rsidRPr="009B209C">
        <w:rPr>
          <w:rFonts w:ascii="Verdana" w:hAnsi="Verdana" w:cs="Calibri Light"/>
          <w:b/>
          <w:bCs/>
          <w:sz w:val="18"/>
          <w:szCs w:val="18"/>
        </w:rPr>
        <w:t>Franco Branciaroli</w:t>
      </w:r>
      <w:r w:rsidR="0010356B" w:rsidRPr="0010356B">
        <w:rPr>
          <w:rFonts w:ascii="Verdana" w:hAnsi="Verdana" w:cs="Calibri Light"/>
          <w:sz w:val="18"/>
          <w:szCs w:val="18"/>
        </w:rPr>
        <w:t xml:space="preserve"> </w:t>
      </w:r>
      <w:r w:rsidR="0010356B" w:rsidRPr="0070571A">
        <w:rPr>
          <w:rFonts w:ascii="Verdana" w:hAnsi="Verdana"/>
          <w:sz w:val="18"/>
          <w:szCs w:val="18"/>
        </w:rPr>
        <w:t>accompagnato da un eccellente e numeroso cast d’interpreti</w:t>
      </w:r>
      <w:r w:rsidR="0010356B" w:rsidRPr="0010356B">
        <w:rPr>
          <w:rFonts w:ascii="Verdana" w:hAnsi="Verdana" w:cs="Calibri Light"/>
          <w:sz w:val="18"/>
          <w:szCs w:val="18"/>
        </w:rPr>
        <w:t>.</w:t>
      </w:r>
      <w:r w:rsidR="0010356B">
        <w:rPr>
          <w:rFonts w:ascii="Verdana" w:hAnsi="Verdana" w:cs="Calibri Light"/>
          <w:sz w:val="18"/>
          <w:szCs w:val="18"/>
        </w:rPr>
        <w:t xml:space="preserve"> </w:t>
      </w:r>
      <w:r w:rsidR="0010356B" w:rsidRPr="0010356B">
        <w:rPr>
          <w:rFonts w:ascii="Verdana" w:hAnsi="Verdana" w:cs="Calibri Light"/>
          <w:sz w:val="18"/>
          <w:szCs w:val="18"/>
        </w:rPr>
        <w:t xml:space="preserve">Branciaroli è il galeotto redento Jean </w:t>
      </w:r>
      <w:proofErr w:type="spellStart"/>
      <w:r w:rsidR="0010356B" w:rsidRPr="0010356B">
        <w:rPr>
          <w:rFonts w:ascii="Verdana" w:hAnsi="Verdana" w:cs="Calibri Light"/>
          <w:sz w:val="18"/>
          <w:szCs w:val="18"/>
        </w:rPr>
        <w:t>Valjean</w:t>
      </w:r>
      <w:proofErr w:type="spellEnd"/>
      <w:r w:rsidR="0010356B" w:rsidRPr="0010356B">
        <w:rPr>
          <w:rFonts w:ascii="Verdana" w:hAnsi="Verdana" w:cs="Calibri Light"/>
          <w:sz w:val="18"/>
          <w:szCs w:val="18"/>
        </w:rPr>
        <w:t xml:space="preserve"> nella versione per il teatro del monumentale romanzo, «</w:t>
      </w:r>
      <w:r w:rsidR="0010356B">
        <w:rPr>
          <w:rFonts w:ascii="Verdana" w:hAnsi="Verdana" w:cs="Calibri Light"/>
          <w:sz w:val="18"/>
          <w:szCs w:val="18"/>
        </w:rPr>
        <w:t>u</w:t>
      </w:r>
      <w:r w:rsidR="0010356B" w:rsidRPr="0010356B">
        <w:rPr>
          <w:rFonts w:ascii="Verdana" w:hAnsi="Verdana" w:cs="Calibri Light"/>
          <w:sz w:val="18"/>
          <w:szCs w:val="18"/>
        </w:rPr>
        <w:t>n’impresa temeraria» la definisce lo scrittore Luca Doninelli, artefice della sfida: l’adattamento del romanzo “monstre”, bestseller dal 1862, patrimonio dell’umanità</w:t>
      </w:r>
      <w:r w:rsidR="002F2CD4">
        <w:rPr>
          <w:rFonts w:ascii="Verdana" w:hAnsi="Verdana" w:cs="Calibri Light"/>
          <w:sz w:val="18"/>
          <w:szCs w:val="18"/>
        </w:rPr>
        <w:t>,</w:t>
      </w:r>
      <w:r w:rsidR="0010356B" w:rsidRPr="0010356B">
        <w:rPr>
          <w:rFonts w:ascii="Verdana" w:hAnsi="Verdana" w:cs="Calibri Light"/>
          <w:sz w:val="18"/>
          <w:szCs w:val="18"/>
        </w:rPr>
        <w:t xml:space="preserve"> testo</w:t>
      </w:r>
      <w:r w:rsidR="002F2CD4">
        <w:rPr>
          <w:rFonts w:ascii="Verdana" w:hAnsi="Verdana" w:cs="Calibri Light"/>
          <w:sz w:val="18"/>
          <w:szCs w:val="18"/>
        </w:rPr>
        <w:t xml:space="preserve"> di</w:t>
      </w:r>
      <w:r w:rsidR="0010356B" w:rsidRPr="0010356B">
        <w:rPr>
          <w:rFonts w:ascii="Verdana" w:hAnsi="Verdana" w:cs="Calibri Light"/>
          <w:sz w:val="18"/>
          <w:szCs w:val="18"/>
        </w:rPr>
        <w:t xml:space="preserve"> 1500 pagine, talmente fluviale che quasi nessuno ha letto per intero</w:t>
      </w:r>
      <w:r w:rsidR="002F2CD4">
        <w:rPr>
          <w:rFonts w:ascii="Verdana" w:hAnsi="Verdana" w:cs="Calibri Light"/>
          <w:sz w:val="18"/>
          <w:szCs w:val="18"/>
        </w:rPr>
        <w:t xml:space="preserve"> e le cui magiche atmosfere rivivono ora a teatro.</w:t>
      </w:r>
      <w:r w:rsidR="009B209C">
        <w:rPr>
          <w:rFonts w:ascii="Verdana" w:hAnsi="Verdana" w:cs="Calibri Light"/>
          <w:sz w:val="18"/>
          <w:szCs w:val="18"/>
        </w:rPr>
        <w:t xml:space="preserve"> </w:t>
      </w:r>
      <w:r w:rsidR="00410D9E" w:rsidRPr="009B209C">
        <w:rPr>
          <w:rFonts w:ascii="Verdana" w:hAnsi="Verdana" w:cs="Calibri Light"/>
          <w:b/>
          <w:bCs/>
          <w:sz w:val="18"/>
          <w:szCs w:val="18"/>
        </w:rPr>
        <w:t>Giorgio Pasotti</w:t>
      </w:r>
      <w:r w:rsidR="00410D9E" w:rsidRPr="00410D9E">
        <w:rPr>
          <w:rFonts w:ascii="Verdana" w:hAnsi="Verdana" w:cs="Calibri Light"/>
          <w:sz w:val="18"/>
          <w:szCs w:val="18"/>
        </w:rPr>
        <w:t xml:space="preserve"> e </w:t>
      </w:r>
      <w:r w:rsidR="00410D9E" w:rsidRPr="009B209C">
        <w:rPr>
          <w:rFonts w:ascii="Verdana" w:hAnsi="Verdana" w:cs="Calibri Light"/>
          <w:b/>
          <w:bCs/>
          <w:sz w:val="18"/>
          <w:szCs w:val="18"/>
        </w:rPr>
        <w:t>Mariangela D’Abbraccio</w:t>
      </w:r>
      <w:r w:rsidR="00410D9E" w:rsidRPr="00410D9E">
        <w:rPr>
          <w:rFonts w:ascii="Verdana" w:hAnsi="Verdana" w:cs="Calibri Light"/>
          <w:sz w:val="18"/>
          <w:szCs w:val="18"/>
        </w:rPr>
        <w:t xml:space="preserve"> </w:t>
      </w:r>
      <w:r w:rsidR="00410D9E">
        <w:rPr>
          <w:rFonts w:ascii="Verdana" w:hAnsi="Verdana" w:cs="Calibri Light"/>
          <w:sz w:val="18"/>
          <w:szCs w:val="18"/>
        </w:rPr>
        <w:t>con</w:t>
      </w:r>
      <w:r w:rsidR="00410D9E" w:rsidRPr="00410D9E">
        <w:rPr>
          <w:rFonts w:ascii="Verdana" w:hAnsi="Verdana" w:cs="Calibri Light"/>
          <w:sz w:val="18"/>
          <w:szCs w:val="18"/>
        </w:rPr>
        <w:t xml:space="preserve"> </w:t>
      </w:r>
      <w:proofErr w:type="spellStart"/>
      <w:r w:rsidR="00410D9E" w:rsidRPr="009B209C">
        <w:rPr>
          <w:rFonts w:ascii="Verdana" w:hAnsi="Verdana" w:cs="Calibri Light"/>
          <w:b/>
          <w:bCs/>
          <w:i/>
          <w:iCs/>
          <w:sz w:val="18"/>
          <w:szCs w:val="18"/>
        </w:rPr>
        <w:t>Hamlet</w:t>
      </w:r>
      <w:proofErr w:type="spellEnd"/>
      <w:r w:rsidR="00410D9E">
        <w:rPr>
          <w:rFonts w:ascii="Verdana" w:hAnsi="Verdana" w:cs="Calibri Light"/>
          <w:sz w:val="18"/>
          <w:szCs w:val="18"/>
        </w:rPr>
        <w:t xml:space="preserve">, </w:t>
      </w:r>
      <w:r w:rsidR="00410D9E" w:rsidRPr="00410D9E">
        <w:rPr>
          <w:rFonts w:ascii="Verdana" w:hAnsi="Verdana" w:cs="Calibri Light"/>
          <w:sz w:val="18"/>
          <w:szCs w:val="18"/>
        </w:rPr>
        <w:t>riadattamento della grandiosa opera di William Shakespeare</w:t>
      </w:r>
      <w:r w:rsidR="00410D9E">
        <w:rPr>
          <w:rFonts w:ascii="Verdana" w:hAnsi="Verdana" w:cs="Calibri Light"/>
          <w:sz w:val="18"/>
          <w:szCs w:val="18"/>
        </w:rPr>
        <w:t xml:space="preserve"> per la regia di </w:t>
      </w:r>
      <w:r w:rsidR="00410D9E" w:rsidRPr="009B209C">
        <w:rPr>
          <w:rFonts w:ascii="Verdana" w:hAnsi="Verdana" w:cs="Calibri Light"/>
          <w:b/>
          <w:bCs/>
          <w:sz w:val="18"/>
          <w:szCs w:val="18"/>
        </w:rPr>
        <w:t>Alessandro Angelini</w:t>
      </w:r>
      <w:r w:rsidR="00410D9E">
        <w:rPr>
          <w:rFonts w:ascii="Verdana" w:hAnsi="Verdana" w:cs="Calibri Light"/>
          <w:sz w:val="18"/>
          <w:szCs w:val="18"/>
        </w:rPr>
        <w:t>, concludono la stagione il 17 aprile.</w:t>
      </w:r>
      <w:r w:rsidR="00352BD8">
        <w:rPr>
          <w:rFonts w:ascii="Verdana" w:hAnsi="Verdana" w:cs="Calibri Light"/>
          <w:sz w:val="18"/>
          <w:szCs w:val="18"/>
        </w:rPr>
        <w:t xml:space="preserve"> </w:t>
      </w:r>
      <w:r w:rsidR="00352BD8" w:rsidRPr="00C908CD">
        <w:rPr>
          <w:rFonts w:ascii="Verdana" w:hAnsi="Verdana" w:cs="Calibri Light"/>
          <w:sz w:val="18"/>
          <w:szCs w:val="18"/>
        </w:rPr>
        <w:t xml:space="preserve">In tutto il panorama di personaggi </w:t>
      </w:r>
      <w:r w:rsidR="00352BD8">
        <w:rPr>
          <w:rFonts w:ascii="Verdana" w:hAnsi="Verdana" w:cs="Calibri Light"/>
          <w:sz w:val="18"/>
          <w:szCs w:val="18"/>
        </w:rPr>
        <w:t>s</w:t>
      </w:r>
      <w:r w:rsidR="00352BD8" w:rsidRPr="00C908CD">
        <w:rPr>
          <w:rFonts w:ascii="Verdana" w:hAnsi="Verdana" w:cs="Calibri Light"/>
          <w:sz w:val="18"/>
          <w:szCs w:val="18"/>
        </w:rPr>
        <w:t>hakespeariani non esiste un eroe più moderno di Amleto.</w:t>
      </w:r>
      <w:r w:rsidR="00352BD8">
        <w:rPr>
          <w:rFonts w:ascii="Verdana" w:hAnsi="Verdana" w:cs="Calibri Light"/>
          <w:sz w:val="18"/>
          <w:szCs w:val="18"/>
        </w:rPr>
        <w:t xml:space="preserve"> </w:t>
      </w:r>
      <w:r w:rsidR="00352BD8" w:rsidRPr="00C908CD">
        <w:rPr>
          <w:rFonts w:ascii="Verdana" w:hAnsi="Verdana" w:cs="Calibri Light"/>
          <w:sz w:val="18"/>
          <w:szCs w:val="18"/>
        </w:rPr>
        <w:t>Questo perch</w:t>
      </w:r>
      <w:r w:rsidR="00352BD8">
        <w:rPr>
          <w:rFonts w:ascii="Verdana" w:hAnsi="Verdana" w:cs="Calibri Light"/>
          <w:sz w:val="18"/>
          <w:szCs w:val="18"/>
        </w:rPr>
        <w:t>é</w:t>
      </w:r>
      <w:r w:rsidR="00352BD8" w:rsidRPr="00C908CD">
        <w:rPr>
          <w:rFonts w:ascii="Verdana" w:hAnsi="Verdana" w:cs="Calibri Light"/>
          <w:sz w:val="18"/>
          <w:szCs w:val="18"/>
        </w:rPr>
        <w:t xml:space="preserve"> già diversi secoli prima della nascita della psicanalisi, Amleto s’impone come un personaggio dalla psiche profonda e complessa.</w:t>
      </w:r>
      <w:r w:rsidR="00352BD8">
        <w:rPr>
          <w:rFonts w:ascii="Verdana" w:hAnsi="Verdana" w:cs="Calibri Light"/>
          <w:sz w:val="18"/>
          <w:szCs w:val="18"/>
        </w:rPr>
        <w:t xml:space="preserve"> </w:t>
      </w:r>
      <w:r w:rsidR="00352BD8" w:rsidRPr="00C908CD">
        <w:rPr>
          <w:rFonts w:ascii="Verdana" w:hAnsi="Verdana" w:cs="Calibri Light"/>
          <w:sz w:val="18"/>
          <w:szCs w:val="18"/>
        </w:rPr>
        <w:t>La sua battaglia, prima ancora che col mondo esterno è interiore e quindi attuale.</w:t>
      </w:r>
    </w:p>
    <w:p w14:paraId="6FBF77CC" w14:textId="2EF14467" w:rsidR="00CE645E" w:rsidRPr="0087128C" w:rsidRDefault="00CE645E" w:rsidP="00067596">
      <w:pPr>
        <w:spacing w:after="0" w:line="280" w:lineRule="atLeast"/>
        <w:rPr>
          <w:rFonts w:ascii="Verdana" w:hAnsi="Verdana" w:cs="Calibri Light"/>
          <w:sz w:val="18"/>
          <w:szCs w:val="18"/>
        </w:rPr>
      </w:pPr>
      <w:r w:rsidRPr="00686F31">
        <w:rPr>
          <w:rFonts w:ascii="Verdana" w:hAnsi="Verdana" w:cs="Calibri Light"/>
          <w:b/>
          <w:bCs/>
          <w:sz w:val="18"/>
          <w:szCs w:val="18"/>
        </w:rPr>
        <w:t>Nuovi abbonamenti dal 22 ottobre</w:t>
      </w:r>
      <w:r>
        <w:rPr>
          <w:rFonts w:ascii="Verdana" w:hAnsi="Verdana" w:cs="Calibri Light"/>
          <w:sz w:val="18"/>
          <w:szCs w:val="18"/>
        </w:rPr>
        <w:t xml:space="preserve"> presso biglietteria </w:t>
      </w:r>
      <w:r w:rsidRPr="0087128C">
        <w:rPr>
          <w:rFonts w:ascii="Verdana" w:hAnsi="Verdana" w:cs="Calibri Light"/>
          <w:sz w:val="18"/>
          <w:szCs w:val="18"/>
        </w:rPr>
        <w:t>Teatro Persiani 071 7579445</w:t>
      </w:r>
      <w:r>
        <w:rPr>
          <w:rFonts w:ascii="Verdana" w:hAnsi="Verdana" w:cs="Calibri Light"/>
          <w:sz w:val="18"/>
          <w:szCs w:val="18"/>
        </w:rPr>
        <w:t>.</w:t>
      </w:r>
    </w:p>
    <w:p w14:paraId="583D1F4A" w14:textId="0546CE07" w:rsidR="00AA14E0" w:rsidRPr="00D906AE" w:rsidRDefault="00966635" w:rsidP="00232907">
      <w:pPr>
        <w:spacing w:after="0"/>
        <w:jc w:val="right"/>
        <w:rPr>
          <w:rFonts w:ascii="Verdana" w:hAnsi="Verdana" w:cs="Calibri Light"/>
          <w:iCs/>
          <w:sz w:val="28"/>
          <w:szCs w:val="28"/>
        </w:rPr>
      </w:pPr>
      <w:r>
        <w:rPr>
          <w:rFonts w:ascii="Verdana" w:hAnsi="Verdana" w:cs="Calibri Light"/>
          <w:sz w:val="18"/>
          <w:szCs w:val="18"/>
        </w:rPr>
        <w:br w:type="page"/>
      </w:r>
      <w:r w:rsidR="00AA14E0" w:rsidRPr="00D906AE">
        <w:rPr>
          <w:rFonts w:ascii="Verdana" w:hAnsi="Verdana" w:cs="Calibri Light"/>
          <w:iCs/>
          <w:sz w:val="28"/>
          <w:szCs w:val="28"/>
        </w:rPr>
        <w:t>15 NOVEMBRE</w:t>
      </w:r>
    </w:p>
    <w:p w14:paraId="0C369B5C" w14:textId="11CA6E04" w:rsidR="00AA14E0" w:rsidRPr="00D906AE" w:rsidRDefault="00AA14E0" w:rsidP="00232907">
      <w:pPr>
        <w:pStyle w:val="Testonormale"/>
        <w:tabs>
          <w:tab w:val="left" w:pos="3435"/>
        </w:tabs>
        <w:spacing w:line="320" w:lineRule="atLeast"/>
        <w:jc w:val="right"/>
        <w:rPr>
          <w:rFonts w:ascii="Verdana" w:hAnsi="Verdana" w:cs="Calibri Light"/>
          <w:b/>
          <w:bCs/>
          <w:color w:val="C00000"/>
          <w:sz w:val="24"/>
          <w:szCs w:val="24"/>
        </w:rPr>
      </w:pPr>
      <w:r w:rsidRPr="00D906AE">
        <w:rPr>
          <w:rFonts w:ascii="Verdana" w:hAnsi="Verdana" w:cs="Calibri Light"/>
          <w:color w:val="C00000"/>
          <w:sz w:val="28"/>
          <w:szCs w:val="28"/>
        </w:rPr>
        <w:t>FIGLIE DI EVA</w:t>
      </w:r>
    </w:p>
    <w:p w14:paraId="4729D982" w14:textId="46751C85" w:rsidR="00AA14E0" w:rsidRDefault="00AA14E0" w:rsidP="00232907">
      <w:pPr>
        <w:pStyle w:val="Testonormale"/>
        <w:tabs>
          <w:tab w:val="left" w:pos="3435"/>
        </w:tabs>
        <w:spacing w:line="320" w:lineRule="atLeast"/>
        <w:jc w:val="both"/>
        <w:rPr>
          <w:rFonts w:ascii="Verdana" w:hAnsi="Verdana" w:cs="Calibri Light"/>
          <w:sz w:val="18"/>
          <w:szCs w:val="18"/>
        </w:rPr>
      </w:pPr>
    </w:p>
    <w:p w14:paraId="401FCA02" w14:textId="77777777" w:rsidR="00E31E9D" w:rsidRPr="008C7F71" w:rsidRDefault="00E31E9D" w:rsidP="00204E0F">
      <w:pPr>
        <w:spacing w:after="0" w:line="320" w:lineRule="atLeast"/>
        <w:jc w:val="both"/>
        <w:rPr>
          <w:rFonts w:ascii="Verdana" w:hAnsi="Verdana"/>
          <w:sz w:val="18"/>
          <w:szCs w:val="18"/>
        </w:rPr>
      </w:pPr>
      <w:r>
        <w:rPr>
          <w:rFonts w:ascii="Verdana" w:hAnsi="Verdana"/>
          <w:sz w:val="18"/>
          <w:szCs w:val="18"/>
        </w:rPr>
        <w:t xml:space="preserve">di </w:t>
      </w:r>
      <w:r w:rsidRPr="008C7F71">
        <w:rPr>
          <w:rFonts w:ascii="Verdana" w:hAnsi="Verdana"/>
          <w:b/>
          <w:sz w:val="18"/>
          <w:szCs w:val="18"/>
        </w:rPr>
        <w:t xml:space="preserve">Michela </w:t>
      </w:r>
      <w:proofErr w:type="spellStart"/>
      <w:r w:rsidRPr="008C7F71">
        <w:rPr>
          <w:rFonts w:ascii="Verdana" w:hAnsi="Verdana"/>
          <w:b/>
          <w:sz w:val="18"/>
          <w:szCs w:val="18"/>
        </w:rPr>
        <w:t>Andreozzi</w:t>
      </w:r>
      <w:proofErr w:type="spellEnd"/>
      <w:r>
        <w:rPr>
          <w:rFonts w:ascii="Verdana" w:hAnsi="Verdana"/>
          <w:sz w:val="18"/>
          <w:szCs w:val="18"/>
        </w:rPr>
        <w:t xml:space="preserve">, </w:t>
      </w:r>
      <w:r w:rsidRPr="008C7F71">
        <w:rPr>
          <w:rFonts w:ascii="Verdana" w:hAnsi="Verdana"/>
          <w:b/>
          <w:sz w:val="18"/>
          <w:szCs w:val="18"/>
        </w:rPr>
        <w:t>Vincenzo Alfieri</w:t>
      </w:r>
      <w:r w:rsidRPr="008C7F71">
        <w:rPr>
          <w:rFonts w:ascii="Verdana" w:hAnsi="Verdana"/>
          <w:sz w:val="18"/>
          <w:szCs w:val="18"/>
        </w:rPr>
        <w:t xml:space="preserve"> </w:t>
      </w:r>
      <w:r>
        <w:rPr>
          <w:rFonts w:ascii="Verdana" w:hAnsi="Verdana"/>
          <w:sz w:val="18"/>
          <w:szCs w:val="18"/>
        </w:rPr>
        <w:t>e</w:t>
      </w:r>
      <w:r w:rsidRPr="008C7F71">
        <w:rPr>
          <w:rFonts w:ascii="Verdana" w:hAnsi="Verdana"/>
          <w:sz w:val="18"/>
          <w:szCs w:val="18"/>
        </w:rPr>
        <w:t xml:space="preserve"> </w:t>
      </w:r>
      <w:r w:rsidRPr="008C7F71">
        <w:rPr>
          <w:rFonts w:ascii="Verdana" w:hAnsi="Verdana"/>
          <w:b/>
          <w:sz w:val="18"/>
          <w:szCs w:val="18"/>
        </w:rPr>
        <w:t>Grazia Giardiello</w:t>
      </w:r>
    </w:p>
    <w:p w14:paraId="1E957576" w14:textId="77777777" w:rsidR="00E31E9D" w:rsidRPr="008C7F71" w:rsidRDefault="00E31E9D" w:rsidP="00204E0F">
      <w:pPr>
        <w:spacing w:after="0" w:line="320" w:lineRule="atLeast"/>
        <w:jc w:val="both"/>
        <w:rPr>
          <w:rFonts w:ascii="Verdana" w:hAnsi="Verdana"/>
          <w:b/>
          <w:sz w:val="18"/>
          <w:szCs w:val="18"/>
        </w:rPr>
      </w:pPr>
      <w:r>
        <w:rPr>
          <w:rFonts w:ascii="Verdana" w:hAnsi="Verdana"/>
          <w:sz w:val="18"/>
          <w:szCs w:val="18"/>
        </w:rPr>
        <w:t xml:space="preserve">con </w:t>
      </w:r>
      <w:r w:rsidRPr="008C7F71">
        <w:rPr>
          <w:rFonts w:ascii="Verdana" w:hAnsi="Verdana"/>
          <w:b/>
          <w:sz w:val="18"/>
          <w:szCs w:val="18"/>
        </w:rPr>
        <w:t>Maria Grazia Cucinotta</w:t>
      </w:r>
    </w:p>
    <w:p w14:paraId="66C7F553" w14:textId="523CBC3C" w:rsidR="00E31E9D" w:rsidRDefault="00E31E9D" w:rsidP="00204E0F">
      <w:pPr>
        <w:spacing w:after="0" w:line="320" w:lineRule="atLeast"/>
        <w:jc w:val="both"/>
        <w:rPr>
          <w:rFonts w:ascii="Verdana" w:hAnsi="Verdana"/>
          <w:b/>
          <w:sz w:val="18"/>
          <w:szCs w:val="18"/>
        </w:rPr>
      </w:pPr>
      <w:r w:rsidRPr="008C7F71">
        <w:rPr>
          <w:rFonts w:ascii="Verdana" w:hAnsi="Verdana"/>
          <w:b/>
          <w:sz w:val="18"/>
          <w:szCs w:val="18"/>
        </w:rPr>
        <w:t>Vittoria Belvedere</w:t>
      </w:r>
    </w:p>
    <w:p w14:paraId="7F0E35FE" w14:textId="77777777" w:rsidR="00CB0109" w:rsidRPr="008C7F71" w:rsidRDefault="00CB0109" w:rsidP="00204E0F">
      <w:pPr>
        <w:spacing w:after="0" w:line="320" w:lineRule="atLeast"/>
        <w:jc w:val="both"/>
        <w:rPr>
          <w:rFonts w:ascii="Verdana" w:hAnsi="Verdana"/>
          <w:b/>
          <w:sz w:val="18"/>
          <w:szCs w:val="18"/>
        </w:rPr>
      </w:pPr>
    </w:p>
    <w:p w14:paraId="201B599B" w14:textId="77777777" w:rsidR="00E31E9D" w:rsidRPr="008C7F71" w:rsidRDefault="00E31E9D" w:rsidP="00204E0F">
      <w:pPr>
        <w:spacing w:after="0" w:line="320" w:lineRule="atLeast"/>
        <w:jc w:val="both"/>
        <w:rPr>
          <w:rFonts w:ascii="Verdana" w:hAnsi="Verdana"/>
          <w:b/>
          <w:sz w:val="18"/>
          <w:szCs w:val="18"/>
        </w:rPr>
      </w:pPr>
      <w:r w:rsidRPr="008C7F71">
        <w:rPr>
          <w:rFonts w:ascii="Verdana" w:hAnsi="Verdana"/>
          <w:b/>
          <w:sz w:val="18"/>
          <w:szCs w:val="18"/>
        </w:rPr>
        <w:t xml:space="preserve">Michela </w:t>
      </w:r>
      <w:proofErr w:type="spellStart"/>
      <w:r w:rsidRPr="008C7F71">
        <w:rPr>
          <w:rFonts w:ascii="Verdana" w:hAnsi="Verdana"/>
          <w:b/>
          <w:sz w:val="18"/>
          <w:szCs w:val="18"/>
        </w:rPr>
        <w:t>Andreozzi</w:t>
      </w:r>
      <w:proofErr w:type="spellEnd"/>
    </w:p>
    <w:p w14:paraId="54494ABA" w14:textId="77777777" w:rsidR="00E31E9D" w:rsidRPr="008C7F71" w:rsidRDefault="00E31E9D" w:rsidP="00204E0F">
      <w:pPr>
        <w:spacing w:after="0" w:line="320" w:lineRule="atLeast"/>
        <w:jc w:val="both"/>
        <w:rPr>
          <w:rFonts w:ascii="Verdana" w:hAnsi="Verdana"/>
          <w:b/>
          <w:sz w:val="18"/>
          <w:szCs w:val="18"/>
        </w:rPr>
      </w:pPr>
      <w:r>
        <w:rPr>
          <w:rFonts w:ascii="Verdana" w:hAnsi="Verdana"/>
          <w:sz w:val="18"/>
          <w:szCs w:val="18"/>
        </w:rPr>
        <w:t>e c</w:t>
      </w:r>
      <w:r w:rsidRPr="008C7F71">
        <w:rPr>
          <w:rFonts w:ascii="Verdana" w:hAnsi="Verdana"/>
          <w:sz w:val="18"/>
          <w:szCs w:val="18"/>
        </w:rPr>
        <w:t xml:space="preserve">on </w:t>
      </w:r>
      <w:r w:rsidRPr="008C7F71">
        <w:rPr>
          <w:rFonts w:ascii="Verdana" w:hAnsi="Verdana"/>
          <w:b/>
          <w:sz w:val="18"/>
          <w:szCs w:val="18"/>
        </w:rPr>
        <w:t>Marco Zingaro</w:t>
      </w:r>
    </w:p>
    <w:p w14:paraId="1AC49CFC" w14:textId="77777777" w:rsidR="00E31E9D" w:rsidRPr="008C7F71" w:rsidRDefault="00E31E9D" w:rsidP="00204E0F">
      <w:pPr>
        <w:spacing w:after="0" w:line="320" w:lineRule="atLeast"/>
        <w:jc w:val="both"/>
        <w:rPr>
          <w:rFonts w:ascii="Verdana" w:hAnsi="Verdana"/>
          <w:b/>
          <w:sz w:val="18"/>
          <w:szCs w:val="18"/>
        </w:rPr>
      </w:pPr>
      <w:r>
        <w:rPr>
          <w:rFonts w:ascii="Verdana" w:hAnsi="Verdana"/>
          <w:sz w:val="18"/>
          <w:szCs w:val="18"/>
        </w:rPr>
        <w:t xml:space="preserve">regia </w:t>
      </w:r>
      <w:r w:rsidRPr="008C7F71">
        <w:rPr>
          <w:rFonts w:ascii="Verdana" w:hAnsi="Verdana"/>
          <w:b/>
          <w:sz w:val="18"/>
          <w:szCs w:val="18"/>
        </w:rPr>
        <w:t>Massimiliano Vado</w:t>
      </w:r>
    </w:p>
    <w:p w14:paraId="03C73A1B" w14:textId="77777777" w:rsidR="00E31E9D" w:rsidRPr="008C7F71" w:rsidRDefault="00E31E9D" w:rsidP="00204E0F">
      <w:pPr>
        <w:spacing w:after="0" w:line="320" w:lineRule="atLeast"/>
        <w:jc w:val="both"/>
        <w:rPr>
          <w:rFonts w:ascii="Verdana" w:hAnsi="Verdana"/>
          <w:b/>
          <w:sz w:val="18"/>
          <w:szCs w:val="18"/>
        </w:rPr>
      </w:pPr>
      <w:r>
        <w:rPr>
          <w:rFonts w:ascii="Verdana" w:hAnsi="Verdana"/>
          <w:sz w:val="18"/>
          <w:szCs w:val="18"/>
        </w:rPr>
        <w:t>p</w:t>
      </w:r>
      <w:r w:rsidRPr="008C7F71">
        <w:rPr>
          <w:rFonts w:ascii="Verdana" w:hAnsi="Verdana"/>
          <w:sz w:val="18"/>
          <w:szCs w:val="18"/>
        </w:rPr>
        <w:t xml:space="preserve">roduzione </w:t>
      </w:r>
      <w:r w:rsidRPr="008C7F71">
        <w:rPr>
          <w:rFonts w:ascii="Verdana" w:hAnsi="Verdana"/>
          <w:b/>
          <w:sz w:val="18"/>
          <w:szCs w:val="18"/>
        </w:rPr>
        <w:t>Bis Tremila</w:t>
      </w:r>
    </w:p>
    <w:p w14:paraId="0D0CC706" w14:textId="77777777" w:rsidR="00E31E9D" w:rsidRPr="008C7F71" w:rsidRDefault="00E31E9D" w:rsidP="00204E0F">
      <w:pPr>
        <w:spacing w:after="0" w:line="320" w:lineRule="atLeast"/>
        <w:jc w:val="both"/>
        <w:rPr>
          <w:rFonts w:ascii="Verdana" w:hAnsi="Verdana"/>
          <w:sz w:val="18"/>
          <w:szCs w:val="18"/>
        </w:rPr>
      </w:pPr>
    </w:p>
    <w:p w14:paraId="3E3BE0E9" w14:textId="77777777" w:rsidR="00E31E9D" w:rsidRPr="008C7F71" w:rsidRDefault="00E31E9D" w:rsidP="00204E0F">
      <w:pPr>
        <w:spacing w:after="0" w:line="320" w:lineRule="atLeast"/>
        <w:jc w:val="both"/>
        <w:rPr>
          <w:rFonts w:ascii="Verdana" w:hAnsi="Verdana"/>
          <w:sz w:val="18"/>
          <w:szCs w:val="18"/>
        </w:rPr>
      </w:pPr>
    </w:p>
    <w:p w14:paraId="1A30192C" w14:textId="77777777" w:rsidR="00E31E9D" w:rsidRPr="008C7F71" w:rsidRDefault="00E31E9D" w:rsidP="00204E0F">
      <w:pPr>
        <w:spacing w:after="0" w:line="320" w:lineRule="atLeast"/>
        <w:jc w:val="both"/>
        <w:rPr>
          <w:rFonts w:ascii="Verdana" w:hAnsi="Verdana"/>
          <w:sz w:val="18"/>
          <w:szCs w:val="18"/>
        </w:rPr>
      </w:pPr>
      <w:r w:rsidRPr="008C7F71">
        <w:rPr>
          <w:rFonts w:ascii="Verdana" w:hAnsi="Verdana"/>
          <w:sz w:val="18"/>
          <w:szCs w:val="18"/>
        </w:rPr>
        <w:t>Tre donne sull'orlo di una crisi di nervi sono legate allo stesso u</w:t>
      </w:r>
      <w:r>
        <w:rPr>
          <w:rFonts w:ascii="Verdana" w:hAnsi="Verdana"/>
          <w:sz w:val="18"/>
          <w:szCs w:val="18"/>
        </w:rPr>
        <w:t xml:space="preserve">omo, un politico spregiudicato, </w:t>
      </w:r>
      <w:r w:rsidRPr="008C7F71">
        <w:rPr>
          <w:rFonts w:ascii="Verdana" w:hAnsi="Verdana"/>
          <w:sz w:val="18"/>
          <w:szCs w:val="18"/>
        </w:rPr>
        <w:t>corrotto e doppiogiochista, candidato pr</w:t>
      </w:r>
      <w:r>
        <w:rPr>
          <w:rFonts w:ascii="Verdana" w:hAnsi="Verdana"/>
          <w:sz w:val="18"/>
          <w:szCs w:val="18"/>
        </w:rPr>
        <w:t xml:space="preserve">emier alle imminenti elezioni. </w:t>
      </w:r>
      <w:r w:rsidRPr="008C7F71">
        <w:rPr>
          <w:rFonts w:ascii="Verdana" w:hAnsi="Verdana"/>
          <w:sz w:val="18"/>
          <w:szCs w:val="18"/>
        </w:rPr>
        <w:t xml:space="preserve">Elvira è la sua assistente perfetta, </w:t>
      </w:r>
      <w:proofErr w:type="spellStart"/>
      <w:r w:rsidRPr="008C7F71">
        <w:rPr>
          <w:rFonts w:ascii="Verdana" w:hAnsi="Verdana"/>
          <w:sz w:val="18"/>
          <w:szCs w:val="18"/>
        </w:rPr>
        <w:t>Vicky</w:t>
      </w:r>
      <w:proofErr w:type="spellEnd"/>
      <w:r w:rsidRPr="008C7F71">
        <w:rPr>
          <w:rFonts w:ascii="Verdana" w:hAnsi="Verdana"/>
          <w:sz w:val="18"/>
          <w:szCs w:val="18"/>
        </w:rPr>
        <w:t xml:space="preserve"> la moglie e Antonia la ric</w:t>
      </w:r>
      <w:r>
        <w:rPr>
          <w:rFonts w:ascii="Verdana" w:hAnsi="Verdana"/>
          <w:sz w:val="18"/>
          <w:szCs w:val="18"/>
        </w:rPr>
        <w:t xml:space="preserve">ercatrice universitaria che sta </w:t>
      </w:r>
      <w:r w:rsidRPr="008C7F71">
        <w:rPr>
          <w:rFonts w:ascii="Verdana" w:hAnsi="Verdana"/>
          <w:sz w:val="18"/>
          <w:szCs w:val="18"/>
        </w:rPr>
        <w:t>aiutando il figlio del politico a laurearsi. Ma le tre donne sono anch</w:t>
      </w:r>
      <w:r>
        <w:rPr>
          <w:rFonts w:ascii="Verdana" w:hAnsi="Verdana"/>
          <w:sz w:val="18"/>
          <w:szCs w:val="18"/>
        </w:rPr>
        <w:t xml:space="preserve">e di </w:t>
      </w:r>
      <w:proofErr w:type="spellStart"/>
      <w:r>
        <w:rPr>
          <w:rFonts w:ascii="Verdana" w:hAnsi="Verdana"/>
          <w:sz w:val="18"/>
          <w:szCs w:val="18"/>
        </w:rPr>
        <w:t>piu</w:t>
      </w:r>
      <w:proofErr w:type="spellEnd"/>
      <w:r>
        <w:rPr>
          <w:rFonts w:ascii="Verdana" w:hAnsi="Verdana"/>
          <w:sz w:val="18"/>
          <w:szCs w:val="18"/>
        </w:rPr>
        <w:t xml:space="preserve">̀: Elvira è una specie </w:t>
      </w:r>
      <w:r w:rsidRPr="008C7F71">
        <w:rPr>
          <w:rFonts w:ascii="Verdana" w:hAnsi="Verdana"/>
          <w:sz w:val="18"/>
          <w:szCs w:val="18"/>
        </w:rPr>
        <w:t xml:space="preserve">di Richelieu, una grande donna dietro un grande uomo; </w:t>
      </w:r>
      <w:proofErr w:type="spellStart"/>
      <w:r w:rsidRPr="008C7F71">
        <w:rPr>
          <w:rFonts w:ascii="Verdana" w:hAnsi="Verdana"/>
          <w:sz w:val="18"/>
          <w:szCs w:val="18"/>
        </w:rPr>
        <w:t>Vicky</w:t>
      </w:r>
      <w:proofErr w:type="spellEnd"/>
      <w:r w:rsidRPr="008C7F71">
        <w:rPr>
          <w:rFonts w:ascii="Verdana" w:hAnsi="Verdana"/>
          <w:sz w:val="18"/>
          <w:szCs w:val="18"/>
        </w:rPr>
        <w:t xml:space="preserve"> è l'artefice della fortuna</w:t>
      </w:r>
    </w:p>
    <w:p w14:paraId="42426E3F" w14:textId="77777777" w:rsidR="00E31E9D" w:rsidRPr="008C7F71" w:rsidRDefault="00E31E9D" w:rsidP="00204E0F">
      <w:pPr>
        <w:spacing w:after="0" w:line="320" w:lineRule="atLeast"/>
        <w:jc w:val="both"/>
        <w:rPr>
          <w:rFonts w:ascii="Verdana" w:hAnsi="Verdana"/>
          <w:sz w:val="18"/>
          <w:szCs w:val="18"/>
        </w:rPr>
      </w:pPr>
      <w:r>
        <w:rPr>
          <w:rFonts w:ascii="Verdana" w:hAnsi="Verdana"/>
          <w:sz w:val="18"/>
          <w:szCs w:val="18"/>
        </w:rPr>
        <w:t>economica del marito</w:t>
      </w:r>
      <w:r w:rsidRPr="008C7F71">
        <w:rPr>
          <w:rFonts w:ascii="Verdana" w:hAnsi="Verdana"/>
          <w:sz w:val="18"/>
          <w:szCs w:val="18"/>
        </w:rPr>
        <w:t xml:space="preserve"> e Antonia una professoressa </w:t>
      </w:r>
      <w:r>
        <w:rPr>
          <w:rFonts w:ascii="Verdana" w:hAnsi="Verdana"/>
          <w:sz w:val="18"/>
          <w:szCs w:val="18"/>
        </w:rPr>
        <w:t xml:space="preserve">che vende voti all'università. </w:t>
      </w:r>
      <w:r w:rsidRPr="008C7F71">
        <w:rPr>
          <w:rFonts w:ascii="Verdana" w:hAnsi="Verdana"/>
          <w:sz w:val="18"/>
          <w:szCs w:val="18"/>
        </w:rPr>
        <w:t>L'uomo dopo averle usate per arrivare in vetta, le scarica sen</w:t>
      </w:r>
      <w:r>
        <w:rPr>
          <w:rFonts w:ascii="Verdana" w:hAnsi="Verdana"/>
          <w:sz w:val="18"/>
          <w:szCs w:val="18"/>
        </w:rPr>
        <w:t xml:space="preserve">za mezzi termini. Elvira scopre </w:t>
      </w:r>
      <w:r w:rsidRPr="008C7F71">
        <w:rPr>
          <w:rFonts w:ascii="Verdana" w:hAnsi="Verdana"/>
          <w:sz w:val="18"/>
          <w:szCs w:val="18"/>
        </w:rPr>
        <w:t>che ha firmato dei docu</w:t>
      </w:r>
      <w:r>
        <w:rPr>
          <w:rFonts w:ascii="Verdana" w:hAnsi="Verdana"/>
          <w:sz w:val="18"/>
          <w:szCs w:val="18"/>
        </w:rPr>
        <w:t>menti che la possono incastrare e</w:t>
      </w:r>
      <w:r w:rsidRPr="008C7F71">
        <w:rPr>
          <w:rFonts w:ascii="Verdana" w:hAnsi="Verdana"/>
          <w:sz w:val="18"/>
          <w:szCs w:val="18"/>
        </w:rPr>
        <w:t xml:space="preserve"> si ri</w:t>
      </w:r>
      <w:r>
        <w:rPr>
          <w:rFonts w:ascii="Verdana" w:hAnsi="Verdana"/>
          <w:sz w:val="18"/>
          <w:szCs w:val="18"/>
        </w:rPr>
        <w:t>trova ad essere intestataria di società</w:t>
      </w:r>
      <w:r w:rsidRPr="008C7F71">
        <w:rPr>
          <w:rFonts w:ascii="Verdana" w:hAnsi="Verdana"/>
          <w:sz w:val="18"/>
          <w:szCs w:val="18"/>
        </w:rPr>
        <w:t xml:space="preserve"> fallimen</w:t>
      </w:r>
      <w:r>
        <w:rPr>
          <w:rFonts w:ascii="Verdana" w:hAnsi="Verdana"/>
          <w:sz w:val="18"/>
          <w:szCs w:val="18"/>
        </w:rPr>
        <w:t xml:space="preserve">tari. </w:t>
      </w:r>
      <w:proofErr w:type="spellStart"/>
      <w:r w:rsidRPr="008C7F71">
        <w:rPr>
          <w:rFonts w:ascii="Verdana" w:hAnsi="Verdana"/>
          <w:sz w:val="18"/>
          <w:szCs w:val="18"/>
        </w:rPr>
        <w:t>Vicky</w:t>
      </w:r>
      <w:proofErr w:type="spellEnd"/>
      <w:r w:rsidRPr="008C7F71">
        <w:rPr>
          <w:rFonts w:ascii="Verdana" w:hAnsi="Verdana"/>
          <w:sz w:val="18"/>
          <w:szCs w:val="18"/>
        </w:rPr>
        <w:t xml:space="preserve"> viene lasciata p</w:t>
      </w:r>
      <w:r>
        <w:rPr>
          <w:rFonts w:ascii="Verdana" w:hAnsi="Verdana"/>
          <w:sz w:val="18"/>
          <w:szCs w:val="18"/>
        </w:rPr>
        <w:t xml:space="preserve">er una Miss appena maggiorenne. </w:t>
      </w:r>
      <w:r w:rsidRPr="008C7F71">
        <w:rPr>
          <w:rFonts w:ascii="Verdana" w:hAnsi="Verdana"/>
          <w:sz w:val="18"/>
          <w:szCs w:val="18"/>
        </w:rPr>
        <w:t xml:space="preserve">Antonia, dopo aver portato alla </w:t>
      </w:r>
      <w:r>
        <w:rPr>
          <w:rFonts w:ascii="Verdana" w:hAnsi="Verdana"/>
          <w:sz w:val="18"/>
          <w:szCs w:val="18"/>
        </w:rPr>
        <w:t xml:space="preserve">laurea </w:t>
      </w:r>
      <w:r w:rsidRPr="008C7F71">
        <w:rPr>
          <w:rFonts w:ascii="Verdana" w:hAnsi="Verdana"/>
          <w:sz w:val="18"/>
          <w:szCs w:val="18"/>
        </w:rPr>
        <w:t>il figlio del candidato premier, un</w:t>
      </w:r>
      <w:r>
        <w:rPr>
          <w:rFonts w:ascii="Verdana" w:hAnsi="Verdana"/>
          <w:sz w:val="18"/>
          <w:szCs w:val="18"/>
        </w:rPr>
        <w:t xml:space="preserve"> emerito imbecille, viene fatta fuori dall'Università</w:t>
      </w:r>
      <w:r w:rsidRPr="008C7F71">
        <w:rPr>
          <w:rFonts w:ascii="Verdana" w:hAnsi="Verdana"/>
          <w:sz w:val="18"/>
          <w:szCs w:val="18"/>
        </w:rPr>
        <w:t xml:space="preserve"> e al suo posto </w:t>
      </w:r>
      <w:r>
        <w:rPr>
          <w:rFonts w:ascii="Verdana" w:hAnsi="Verdana"/>
          <w:sz w:val="18"/>
          <w:szCs w:val="18"/>
        </w:rPr>
        <w:t xml:space="preserve">viene preso proprio il ragazzo. </w:t>
      </w:r>
      <w:r w:rsidRPr="008C7F71">
        <w:rPr>
          <w:rFonts w:ascii="Verdana" w:hAnsi="Verdana"/>
          <w:sz w:val="18"/>
          <w:szCs w:val="18"/>
        </w:rPr>
        <w:t>Le donne, dopo un tentativo di vendetta personale che nes</w:t>
      </w:r>
      <w:r>
        <w:rPr>
          <w:rFonts w:ascii="Verdana" w:hAnsi="Verdana"/>
          <w:sz w:val="18"/>
          <w:szCs w:val="18"/>
        </w:rPr>
        <w:t xml:space="preserve">suna di loro riesce a portare a </w:t>
      </w:r>
      <w:r w:rsidRPr="008C7F71">
        <w:rPr>
          <w:rFonts w:ascii="Verdana" w:hAnsi="Verdana"/>
          <w:sz w:val="18"/>
          <w:szCs w:val="18"/>
        </w:rPr>
        <w:t>termine, pur conoscendosi appena e detestandosi parecchio, s</w:t>
      </w:r>
      <w:r>
        <w:rPr>
          <w:rFonts w:ascii="Verdana" w:hAnsi="Verdana"/>
          <w:sz w:val="18"/>
          <w:szCs w:val="18"/>
        </w:rPr>
        <w:t xml:space="preserve">i uniscono per vendicarsi tutte </w:t>
      </w:r>
      <w:r w:rsidRPr="008C7F71">
        <w:rPr>
          <w:rFonts w:ascii="Verdana" w:hAnsi="Verdana"/>
          <w:sz w:val="18"/>
          <w:szCs w:val="18"/>
        </w:rPr>
        <w:t>insieme. Ingaggiano un giovane, bellissimo e sprovveduto attore</w:t>
      </w:r>
      <w:r>
        <w:rPr>
          <w:rFonts w:ascii="Verdana" w:hAnsi="Verdana"/>
          <w:sz w:val="18"/>
          <w:szCs w:val="18"/>
        </w:rPr>
        <w:t xml:space="preserve"> squattrinato, Luca, e come tre </w:t>
      </w:r>
      <w:r w:rsidRPr="008C7F71">
        <w:rPr>
          <w:rFonts w:ascii="Verdana" w:hAnsi="Verdana"/>
          <w:sz w:val="18"/>
          <w:szCs w:val="18"/>
        </w:rPr>
        <w:t>streghe usano tutti i loro trucchi per trasformarlo ne “l'uom</w:t>
      </w:r>
      <w:r>
        <w:rPr>
          <w:rFonts w:ascii="Verdana" w:hAnsi="Verdana"/>
          <w:sz w:val="18"/>
          <w:szCs w:val="18"/>
        </w:rPr>
        <w:t xml:space="preserve">o perfetto”: lo istruiscono, lo </w:t>
      </w:r>
      <w:r w:rsidRPr="008C7F71">
        <w:rPr>
          <w:rFonts w:ascii="Verdana" w:hAnsi="Verdana"/>
          <w:sz w:val="18"/>
          <w:szCs w:val="18"/>
        </w:rPr>
        <w:t>sistemano e lo preparano, fino a fare di lui un antagonista politic</w:t>
      </w:r>
      <w:r>
        <w:rPr>
          <w:rFonts w:ascii="Verdana" w:hAnsi="Verdana"/>
          <w:sz w:val="18"/>
          <w:szCs w:val="18"/>
        </w:rPr>
        <w:t xml:space="preserve">o </w:t>
      </w:r>
      <w:proofErr w:type="spellStart"/>
      <w:r>
        <w:rPr>
          <w:rFonts w:ascii="Verdana" w:hAnsi="Verdana"/>
          <w:sz w:val="18"/>
          <w:szCs w:val="18"/>
        </w:rPr>
        <w:t>cosı</w:t>
      </w:r>
      <w:proofErr w:type="spellEnd"/>
      <w:r>
        <w:rPr>
          <w:rFonts w:ascii="Verdana" w:hAnsi="Verdana"/>
          <w:sz w:val="18"/>
          <w:szCs w:val="18"/>
        </w:rPr>
        <w:t xml:space="preserve">̀ forte da distruggere il </w:t>
      </w:r>
      <w:r w:rsidRPr="008C7F71">
        <w:rPr>
          <w:rFonts w:ascii="Verdana" w:hAnsi="Verdana"/>
          <w:sz w:val="18"/>
          <w:szCs w:val="18"/>
        </w:rPr>
        <w:t>cinico candidato premier proprio</w:t>
      </w:r>
      <w:r>
        <w:rPr>
          <w:rFonts w:ascii="Verdana" w:hAnsi="Verdana"/>
          <w:sz w:val="18"/>
          <w:szCs w:val="18"/>
        </w:rPr>
        <w:t xml:space="preserve"> sul terreno in cui si sente più forte, la politica. </w:t>
      </w:r>
      <w:r w:rsidRPr="008C7F71">
        <w:rPr>
          <w:rFonts w:ascii="Verdana" w:hAnsi="Verdana"/>
          <w:sz w:val="18"/>
          <w:szCs w:val="18"/>
        </w:rPr>
        <w:t xml:space="preserve">Un po' </w:t>
      </w:r>
      <w:r w:rsidRPr="00D92563">
        <w:rPr>
          <w:rFonts w:ascii="Verdana" w:hAnsi="Verdana"/>
          <w:i/>
          <w:sz w:val="18"/>
          <w:szCs w:val="18"/>
        </w:rPr>
        <w:t>Pigmalione</w:t>
      </w:r>
      <w:r w:rsidRPr="008C7F71">
        <w:rPr>
          <w:rFonts w:ascii="Verdana" w:hAnsi="Verdana"/>
          <w:sz w:val="18"/>
          <w:szCs w:val="18"/>
        </w:rPr>
        <w:t xml:space="preserve">, un po' </w:t>
      </w:r>
      <w:r>
        <w:rPr>
          <w:rFonts w:ascii="Verdana" w:hAnsi="Verdana"/>
          <w:i/>
          <w:sz w:val="18"/>
          <w:szCs w:val="18"/>
        </w:rPr>
        <w:t>C</w:t>
      </w:r>
      <w:r w:rsidRPr="00D92563">
        <w:rPr>
          <w:rFonts w:ascii="Verdana" w:hAnsi="Verdana"/>
          <w:i/>
          <w:sz w:val="18"/>
          <w:szCs w:val="18"/>
        </w:rPr>
        <w:t>lub delle prime mogli</w:t>
      </w:r>
      <w:r w:rsidRPr="008C7F71">
        <w:rPr>
          <w:rFonts w:ascii="Verdana" w:hAnsi="Verdana"/>
          <w:sz w:val="18"/>
          <w:szCs w:val="18"/>
        </w:rPr>
        <w:t xml:space="preserve">, un po' </w:t>
      </w:r>
      <w:r w:rsidRPr="00D92563">
        <w:rPr>
          <w:rFonts w:ascii="Verdana" w:hAnsi="Verdana"/>
          <w:i/>
          <w:sz w:val="18"/>
          <w:szCs w:val="18"/>
        </w:rPr>
        <w:t xml:space="preserve">Streghe di </w:t>
      </w:r>
      <w:proofErr w:type="spellStart"/>
      <w:r w:rsidRPr="00D92563">
        <w:rPr>
          <w:rFonts w:ascii="Verdana" w:hAnsi="Verdana"/>
          <w:i/>
          <w:sz w:val="18"/>
          <w:szCs w:val="18"/>
        </w:rPr>
        <w:t>Eastwick</w:t>
      </w:r>
      <w:proofErr w:type="spellEnd"/>
      <w:r>
        <w:rPr>
          <w:rFonts w:ascii="Verdana" w:hAnsi="Verdana"/>
          <w:sz w:val="18"/>
          <w:szCs w:val="18"/>
        </w:rPr>
        <w:t xml:space="preserve">, </w:t>
      </w:r>
      <w:r w:rsidRPr="00D92563">
        <w:rPr>
          <w:rFonts w:ascii="Verdana" w:hAnsi="Verdana"/>
          <w:i/>
          <w:sz w:val="18"/>
          <w:szCs w:val="18"/>
        </w:rPr>
        <w:t>Figlie di Eva</w:t>
      </w:r>
      <w:r>
        <w:rPr>
          <w:rFonts w:ascii="Verdana" w:hAnsi="Verdana"/>
          <w:sz w:val="18"/>
          <w:szCs w:val="18"/>
        </w:rPr>
        <w:t xml:space="preserve"> è la storia di una solidarietà</w:t>
      </w:r>
      <w:r w:rsidRPr="008C7F71">
        <w:rPr>
          <w:rFonts w:ascii="Verdana" w:hAnsi="Verdana"/>
          <w:sz w:val="18"/>
          <w:szCs w:val="18"/>
        </w:rPr>
        <w:t xml:space="preserve"> ma anche della condizione femmin</w:t>
      </w:r>
      <w:r>
        <w:rPr>
          <w:rFonts w:ascii="Verdana" w:hAnsi="Verdana"/>
          <w:sz w:val="18"/>
          <w:szCs w:val="18"/>
        </w:rPr>
        <w:t xml:space="preserve">ile, costretta a stare un passo </w:t>
      </w:r>
      <w:r w:rsidRPr="008C7F71">
        <w:rPr>
          <w:rFonts w:ascii="Verdana" w:hAnsi="Verdana"/>
          <w:sz w:val="18"/>
          <w:szCs w:val="18"/>
        </w:rPr>
        <w:t>indietro ma capace, se provocata, di tirare fuori risorse geniali e rimontare vincendo in volata.</w:t>
      </w:r>
    </w:p>
    <w:p w14:paraId="2B8A3C93" w14:textId="510458CF" w:rsidR="00AA14E0" w:rsidRPr="00D906AE" w:rsidRDefault="00D906AE" w:rsidP="00204E0F">
      <w:pPr>
        <w:spacing w:after="0" w:line="320" w:lineRule="atLeast"/>
        <w:jc w:val="right"/>
        <w:rPr>
          <w:rFonts w:ascii="Verdana" w:hAnsi="Verdana" w:cs="Calibri Light"/>
          <w:sz w:val="28"/>
          <w:szCs w:val="28"/>
        </w:rPr>
      </w:pPr>
      <w:r>
        <w:rPr>
          <w:rFonts w:ascii="Verdana" w:hAnsi="Verdana" w:cs="Calibri Light"/>
          <w:sz w:val="18"/>
          <w:szCs w:val="18"/>
        </w:rPr>
        <w:br w:type="page"/>
      </w:r>
      <w:r w:rsidR="00AA14E0" w:rsidRPr="00D906AE">
        <w:rPr>
          <w:rFonts w:ascii="Verdana" w:hAnsi="Verdana" w:cs="Calibri Light"/>
          <w:sz w:val="28"/>
          <w:szCs w:val="28"/>
        </w:rPr>
        <w:t>28 NOVEMBRE</w:t>
      </w:r>
    </w:p>
    <w:p w14:paraId="3AA8CB91" w14:textId="77777777" w:rsidR="00D906AE" w:rsidRDefault="00AA14E0" w:rsidP="00204E0F">
      <w:pPr>
        <w:pStyle w:val="Testonormale"/>
        <w:tabs>
          <w:tab w:val="left" w:pos="3435"/>
        </w:tabs>
        <w:spacing w:line="320" w:lineRule="atLeast"/>
        <w:jc w:val="right"/>
        <w:rPr>
          <w:rFonts w:ascii="Verdana" w:hAnsi="Verdana" w:cs="Calibri Light"/>
          <w:color w:val="C00000"/>
          <w:sz w:val="28"/>
          <w:szCs w:val="28"/>
        </w:rPr>
      </w:pPr>
      <w:r w:rsidRPr="00D906AE">
        <w:rPr>
          <w:rFonts w:ascii="Verdana" w:hAnsi="Verdana" w:cs="Calibri Light"/>
          <w:color w:val="C00000"/>
          <w:sz w:val="28"/>
          <w:szCs w:val="28"/>
        </w:rPr>
        <w:t>LA PICCOLA BOTTEGA</w:t>
      </w:r>
    </w:p>
    <w:p w14:paraId="0ADD49B9" w14:textId="0677BD60" w:rsidR="00AA14E0" w:rsidRPr="00D906AE" w:rsidRDefault="00AA14E0" w:rsidP="00204E0F">
      <w:pPr>
        <w:pStyle w:val="Testonormale"/>
        <w:tabs>
          <w:tab w:val="left" w:pos="3435"/>
        </w:tabs>
        <w:spacing w:line="320" w:lineRule="atLeast"/>
        <w:jc w:val="right"/>
        <w:rPr>
          <w:rFonts w:ascii="Verdana" w:hAnsi="Verdana" w:cs="Calibri Light"/>
          <w:color w:val="C00000"/>
          <w:sz w:val="28"/>
          <w:szCs w:val="28"/>
        </w:rPr>
      </w:pPr>
      <w:r w:rsidRPr="00D906AE">
        <w:rPr>
          <w:rFonts w:ascii="Verdana" w:hAnsi="Verdana" w:cs="Calibri Light"/>
          <w:color w:val="C00000"/>
          <w:sz w:val="28"/>
          <w:szCs w:val="28"/>
        </w:rPr>
        <w:t>DEGLI ORRORI</w:t>
      </w:r>
    </w:p>
    <w:p w14:paraId="0AF8214B" w14:textId="6C21F4B0" w:rsidR="00D906AE" w:rsidRPr="00E31E9D" w:rsidRDefault="00D906AE" w:rsidP="00204E0F">
      <w:pPr>
        <w:pStyle w:val="Testonormale"/>
        <w:tabs>
          <w:tab w:val="left" w:pos="3435"/>
        </w:tabs>
        <w:spacing w:line="320" w:lineRule="atLeast"/>
        <w:jc w:val="both"/>
        <w:rPr>
          <w:rFonts w:ascii="Verdana" w:hAnsi="Verdana" w:cs="Calibri Light"/>
          <w:b/>
          <w:color w:val="C00000"/>
          <w:sz w:val="18"/>
          <w:szCs w:val="18"/>
        </w:rPr>
      </w:pPr>
    </w:p>
    <w:p w14:paraId="09CBA8D4"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testi e libretto</w:t>
      </w:r>
      <w:r w:rsidRPr="00E31E9D">
        <w:rPr>
          <w:rFonts w:ascii="Verdana" w:hAnsi="Verdana" w:cs="Times New Roman"/>
          <w:b/>
          <w:bCs/>
          <w:sz w:val="18"/>
          <w:szCs w:val="18"/>
        </w:rPr>
        <w:t xml:space="preserve"> Howard </w:t>
      </w:r>
      <w:proofErr w:type="spellStart"/>
      <w:r w:rsidRPr="00E31E9D">
        <w:rPr>
          <w:rFonts w:ascii="Verdana" w:hAnsi="Verdana" w:cs="Times New Roman"/>
          <w:b/>
          <w:bCs/>
          <w:sz w:val="18"/>
          <w:szCs w:val="18"/>
        </w:rPr>
        <w:t>Ashman</w:t>
      </w:r>
      <w:proofErr w:type="spellEnd"/>
    </w:p>
    <w:p w14:paraId="6518788C"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musiche</w:t>
      </w:r>
      <w:r w:rsidRPr="00E31E9D">
        <w:rPr>
          <w:rFonts w:ascii="Verdana" w:hAnsi="Verdana" w:cs="Times New Roman"/>
          <w:b/>
          <w:bCs/>
          <w:sz w:val="18"/>
          <w:szCs w:val="18"/>
        </w:rPr>
        <w:t xml:space="preserve"> Alan </w:t>
      </w:r>
      <w:proofErr w:type="spellStart"/>
      <w:r w:rsidRPr="00E31E9D">
        <w:rPr>
          <w:rFonts w:ascii="Verdana" w:hAnsi="Verdana" w:cs="Times New Roman"/>
          <w:b/>
          <w:bCs/>
          <w:sz w:val="18"/>
          <w:szCs w:val="18"/>
        </w:rPr>
        <w:t>Menken</w:t>
      </w:r>
      <w:proofErr w:type="spellEnd"/>
    </w:p>
    <w:p w14:paraId="76D58127" w14:textId="77777777" w:rsidR="00E31E9D" w:rsidRPr="00E31E9D" w:rsidRDefault="00E31E9D" w:rsidP="00204E0F">
      <w:pPr>
        <w:pStyle w:val="Testonormale"/>
        <w:tabs>
          <w:tab w:val="left" w:pos="7012"/>
        </w:tabs>
        <w:spacing w:line="320" w:lineRule="atLeast"/>
        <w:jc w:val="both"/>
        <w:rPr>
          <w:rFonts w:ascii="Verdana" w:hAnsi="Verdana" w:cs="Times New Roman"/>
          <w:b/>
          <w:bCs/>
          <w:sz w:val="18"/>
          <w:szCs w:val="18"/>
        </w:rPr>
      </w:pPr>
      <w:r w:rsidRPr="00E83719">
        <w:rPr>
          <w:rFonts w:ascii="Verdana" w:hAnsi="Verdana" w:cs="Times New Roman"/>
          <w:sz w:val="18"/>
          <w:szCs w:val="18"/>
        </w:rPr>
        <w:t>con</w:t>
      </w:r>
      <w:r w:rsidRPr="00E31E9D">
        <w:rPr>
          <w:rFonts w:ascii="Verdana" w:hAnsi="Verdana" w:cs="Times New Roman"/>
          <w:b/>
          <w:bCs/>
          <w:sz w:val="18"/>
          <w:szCs w:val="18"/>
        </w:rPr>
        <w:t xml:space="preserve"> Giampiero Ingrassia</w:t>
      </w:r>
      <w:r w:rsidRPr="00E83719">
        <w:rPr>
          <w:rFonts w:ascii="Verdana" w:hAnsi="Verdana" w:cs="Times New Roman"/>
          <w:sz w:val="18"/>
          <w:szCs w:val="18"/>
        </w:rPr>
        <w:t>,</w:t>
      </w:r>
      <w:r w:rsidRPr="00E31E9D">
        <w:rPr>
          <w:rFonts w:ascii="Verdana" w:hAnsi="Verdana" w:cs="Times New Roman"/>
          <w:b/>
          <w:bCs/>
          <w:sz w:val="18"/>
          <w:szCs w:val="18"/>
        </w:rPr>
        <w:t xml:space="preserve"> Fabio Canino</w:t>
      </w:r>
      <w:r w:rsidRPr="00E83719">
        <w:rPr>
          <w:rFonts w:ascii="Verdana" w:hAnsi="Verdana" w:cs="Times New Roman"/>
          <w:sz w:val="18"/>
          <w:szCs w:val="18"/>
        </w:rPr>
        <w:t>,</w:t>
      </w:r>
      <w:r w:rsidRPr="00E31E9D">
        <w:rPr>
          <w:rFonts w:ascii="Verdana" w:hAnsi="Verdana" w:cs="Times New Roman"/>
          <w:b/>
          <w:bCs/>
          <w:sz w:val="18"/>
          <w:szCs w:val="18"/>
        </w:rPr>
        <w:t xml:space="preserve"> </w:t>
      </w:r>
      <w:proofErr w:type="spellStart"/>
      <w:r w:rsidRPr="00E31E9D">
        <w:rPr>
          <w:rFonts w:ascii="Verdana" w:hAnsi="Verdana" w:cs="Times New Roman"/>
          <w:b/>
          <w:bCs/>
          <w:sz w:val="18"/>
          <w:szCs w:val="18"/>
        </w:rPr>
        <w:t>Belia</w:t>
      </w:r>
      <w:proofErr w:type="spellEnd"/>
      <w:r w:rsidRPr="00E31E9D">
        <w:rPr>
          <w:rFonts w:ascii="Verdana" w:hAnsi="Verdana" w:cs="Times New Roman"/>
          <w:b/>
          <w:bCs/>
          <w:sz w:val="18"/>
          <w:szCs w:val="18"/>
        </w:rPr>
        <w:t xml:space="preserve"> Martin</w:t>
      </w:r>
    </w:p>
    <w:p w14:paraId="77C89D64"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regia</w:t>
      </w:r>
      <w:r w:rsidRPr="00E31E9D">
        <w:rPr>
          <w:rFonts w:ascii="Verdana" w:hAnsi="Verdana" w:cs="Times New Roman"/>
          <w:b/>
          <w:bCs/>
          <w:sz w:val="18"/>
          <w:szCs w:val="18"/>
        </w:rPr>
        <w:t xml:space="preserve"> Piero Di </w:t>
      </w:r>
      <w:proofErr w:type="spellStart"/>
      <w:r w:rsidRPr="00E31E9D">
        <w:rPr>
          <w:rFonts w:ascii="Verdana" w:hAnsi="Verdana" w:cs="Times New Roman"/>
          <w:b/>
          <w:bCs/>
          <w:sz w:val="18"/>
          <w:szCs w:val="18"/>
        </w:rPr>
        <w:t>Blasio</w:t>
      </w:r>
      <w:proofErr w:type="spellEnd"/>
    </w:p>
    <w:p w14:paraId="664AF8A4"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scene</w:t>
      </w:r>
      <w:r w:rsidRPr="00E31E9D">
        <w:rPr>
          <w:rFonts w:ascii="Verdana" w:hAnsi="Verdana" w:cs="Times New Roman"/>
          <w:b/>
          <w:bCs/>
          <w:sz w:val="18"/>
          <w:szCs w:val="18"/>
        </w:rPr>
        <w:t xml:space="preserve"> Gianluca Amodio</w:t>
      </w:r>
    </w:p>
    <w:p w14:paraId="65319A65"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 xml:space="preserve">costumi </w:t>
      </w:r>
      <w:r w:rsidRPr="00E31E9D">
        <w:rPr>
          <w:rFonts w:ascii="Verdana" w:hAnsi="Verdana" w:cs="Times New Roman"/>
          <w:b/>
          <w:bCs/>
          <w:sz w:val="18"/>
          <w:szCs w:val="18"/>
        </w:rPr>
        <w:t>Francesca Grossi</w:t>
      </w:r>
    </w:p>
    <w:p w14:paraId="3AFD0755"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 xml:space="preserve">coreografie </w:t>
      </w:r>
      <w:r w:rsidRPr="00E31E9D">
        <w:rPr>
          <w:rFonts w:ascii="Verdana" w:hAnsi="Verdana" w:cs="Times New Roman"/>
          <w:b/>
          <w:bCs/>
          <w:sz w:val="18"/>
          <w:szCs w:val="18"/>
        </w:rPr>
        <w:t>Luca Peluso</w:t>
      </w:r>
    </w:p>
    <w:p w14:paraId="180F1E46" w14:textId="77777777" w:rsidR="00E31E9D" w:rsidRPr="00E31E9D" w:rsidRDefault="00E31E9D" w:rsidP="00204E0F">
      <w:pPr>
        <w:pStyle w:val="Testonormale"/>
        <w:tabs>
          <w:tab w:val="left" w:pos="3435"/>
        </w:tabs>
        <w:spacing w:line="320" w:lineRule="atLeast"/>
        <w:jc w:val="both"/>
        <w:rPr>
          <w:rFonts w:ascii="Verdana" w:hAnsi="Verdana" w:cs="Times New Roman"/>
          <w:b/>
          <w:bCs/>
          <w:sz w:val="18"/>
          <w:szCs w:val="18"/>
        </w:rPr>
      </w:pPr>
      <w:r w:rsidRPr="00E83719">
        <w:rPr>
          <w:rFonts w:ascii="Verdana" w:hAnsi="Verdana" w:cs="Times New Roman"/>
          <w:sz w:val="18"/>
          <w:szCs w:val="18"/>
        </w:rPr>
        <w:t>direzione</w:t>
      </w:r>
      <w:r w:rsidRPr="00E31E9D">
        <w:rPr>
          <w:rFonts w:ascii="Verdana" w:hAnsi="Verdana" w:cs="Times New Roman"/>
          <w:b/>
          <w:bCs/>
          <w:sz w:val="18"/>
          <w:szCs w:val="18"/>
        </w:rPr>
        <w:t xml:space="preserve"> </w:t>
      </w:r>
      <w:r w:rsidRPr="00E83719">
        <w:rPr>
          <w:rFonts w:ascii="Verdana" w:hAnsi="Verdana" w:cs="Times New Roman"/>
          <w:sz w:val="18"/>
          <w:szCs w:val="18"/>
        </w:rPr>
        <w:t>musicale</w:t>
      </w:r>
      <w:r w:rsidRPr="00E31E9D">
        <w:rPr>
          <w:rFonts w:ascii="Verdana" w:hAnsi="Verdana" w:cs="Times New Roman"/>
          <w:b/>
          <w:bCs/>
          <w:sz w:val="18"/>
          <w:szCs w:val="18"/>
        </w:rPr>
        <w:t xml:space="preserve"> Dino Scuderi</w:t>
      </w:r>
    </w:p>
    <w:p w14:paraId="17092778" w14:textId="77777777" w:rsidR="00E31E9D" w:rsidRPr="00E31E9D" w:rsidRDefault="00E31E9D" w:rsidP="00204E0F">
      <w:pPr>
        <w:pStyle w:val="Testonormale"/>
        <w:spacing w:line="320" w:lineRule="atLeast"/>
        <w:jc w:val="both"/>
        <w:rPr>
          <w:rFonts w:ascii="Verdana" w:hAnsi="Verdana" w:cs="Times New Roman"/>
          <w:b/>
          <w:bCs/>
          <w:sz w:val="18"/>
          <w:szCs w:val="18"/>
        </w:rPr>
      </w:pPr>
      <w:r w:rsidRPr="00E83719">
        <w:rPr>
          <w:rFonts w:ascii="Verdana" w:hAnsi="Verdana" w:cs="Times New Roman"/>
          <w:sz w:val="18"/>
          <w:szCs w:val="18"/>
        </w:rPr>
        <w:t xml:space="preserve">produzione </w:t>
      </w:r>
      <w:r w:rsidRPr="00E31E9D">
        <w:rPr>
          <w:rFonts w:ascii="Verdana" w:hAnsi="Verdana" w:cs="Times New Roman"/>
          <w:b/>
          <w:bCs/>
          <w:sz w:val="18"/>
          <w:szCs w:val="18"/>
        </w:rPr>
        <w:t xml:space="preserve">Alessandro Longobardi </w:t>
      </w:r>
      <w:r w:rsidRPr="00E83719">
        <w:rPr>
          <w:rFonts w:ascii="Verdana" w:hAnsi="Verdana" w:cs="Times New Roman"/>
          <w:sz w:val="18"/>
          <w:szCs w:val="18"/>
        </w:rPr>
        <w:t>–</w:t>
      </w:r>
      <w:r w:rsidRPr="00E31E9D">
        <w:rPr>
          <w:rFonts w:ascii="Verdana" w:hAnsi="Verdana" w:cs="Times New Roman"/>
          <w:b/>
          <w:bCs/>
          <w:sz w:val="18"/>
          <w:szCs w:val="18"/>
        </w:rPr>
        <w:t xml:space="preserve"> Viola Produzioni</w:t>
      </w:r>
    </w:p>
    <w:p w14:paraId="553BD75F" w14:textId="77777777" w:rsidR="00E31E9D" w:rsidRPr="00E31E9D" w:rsidRDefault="00E31E9D" w:rsidP="00204E0F">
      <w:pPr>
        <w:pStyle w:val="Testonormale"/>
        <w:spacing w:line="320" w:lineRule="atLeast"/>
        <w:jc w:val="both"/>
        <w:rPr>
          <w:rFonts w:ascii="Verdana" w:hAnsi="Verdana" w:cs="Times New Roman"/>
          <w:b/>
          <w:bCs/>
          <w:sz w:val="18"/>
          <w:szCs w:val="18"/>
        </w:rPr>
      </w:pPr>
      <w:r w:rsidRPr="00E31E9D">
        <w:rPr>
          <w:rFonts w:ascii="Verdana" w:hAnsi="Verdana" w:cs="Times New Roman"/>
          <w:b/>
          <w:bCs/>
          <w:sz w:val="18"/>
          <w:szCs w:val="18"/>
        </w:rPr>
        <w:t xml:space="preserve">OTI Officine del Teatro Italiano </w:t>
      </w:r>
      <w:r w:rsidRPr="00E83719">
        <w:rPr>
          <w:rFonts w:ascii="Verdana" w:hAnsi="Verdana" w:cs="Times New Roman"/>
          <w:sz w:val="18"/>
          <w:szCs w:val="18"/>
        </w:rPr>
        <w:t xml:space="preserve">– </w:t>
      </w:r>
      <w:r w:rsidRPr="00E31E9D">
        <w:rPr>
          <w:rFonts w:ascii="Verdana" w:hAnsi="Verdana" w:cs="Times New Roman"/>
          <w:b/>
          <w:bCs/>
          <w:sz w:val="18"/>
          <w:szCs w:val="18"/>
        </w:rPr>
        <w:t>Bottega Teatro Marche</w:t>
      </w:r>
    </w:p>
    <w:p w14:paraId="73C23ADD" w14:textId="77777777" w:rsidR="00E31E9D" w:rsidRPr="00E31E9D" w:rsidRDefault="00E31E9D" w:rsidP="00204E0F">
      <w:pPr>
        <w:pStyle w:val="Testonormale"/>
        <w:tabs>
          <w:tab w:val="left" w:pos="3435"/>
        </w:tabs>
        <w:spacing w:line="320" w:lineRule="atLeast"/>
        <w:jc w:val="both"/>
        <w:rPr>
          <w:rFonts w:ascii="Verdana" w:hAnsi="Verdana" w:cs="Times New Roman"/>
          <w:bCs/>
          <w:sz w:val="18"/>
          <w:szCs w:val="18"/>
        </w:rPr>
      </w:pPr>
    </w:p>
    <w:p w14:paraId="7D592AF0" w14:textId="77777777" w:rsidR="00E31E9D" w:rsidRPr="00E31E9D" w:rsidRDefault="00E31E9D" w:rsidP="00204E0F">
      <w:pPr>
        <w:pStyle w:val="Testonormale"/>
        <w:tabs>
          <w:tab w:val="left" w:pos="3435"/>
        </w:tabs>
        <w:spacing w:line="320" w:lineRule="atLeast"/>
        <w:jc w:val="both"/>
        <w:rPr>
          <w:rFonts w:ascii="Verdana" w:hAnsi="Verdana" w:cs="Times New Roman"/>
          <w:bCs/>
          <w:sz w:val="18"/>
          <w:szCs w:val="18"/>
        </w:rPr>
      </w:pPr>
    </w:p>
    <w:p w14:paraId="60D146BA" w14:textId="77777777" w:rsidR="00E31E9D" w:rsidRPr="00E31E9D" w:rsidRDefault="00E31E9D" w:rsidP="00204E0F">
      <w:pPr>
        <w:pStyle w:val="Testonormale"/>
        <w:tabs>
          <w:tab w:val="left" w:pos="3435"/>
        </w:tabs>
        <w:spacing w:line="320" w:lineRule="atLeast"/>
        <w:jc w:val="both"/>
        <w:rPr>
          <w:rFonts w:ascii="Verdana" w:hAnsi="Verdana" w:cs="Times New Roman"/>
          <w:bCs/>
          <w:sz w:val="18"/>
          <w:szCs w:val="18"/>
        </w:rPr>
      </w:pPr>
      <w:r w:rsidRPr="00E31E9D">
        <w:rPr>
          <w:rFonts w:ascii="Verdana" w:hAnsi="Verdana" w:cs="Times New Roman"/>
          <w:bCs/>
          <w:sz w:val="18"/>
          <w:szCs w:val="18"/>
        </w:rPr>
        <w:t xml:space="preserve">Dopo 30 anni esatti Giampiero Ingrassia torna ad interpretare il ruolo di </w:t>
      </w:r>
      <w:proofErr w:type="spellStart"/>
      <w:r w:rsidRPr="00E31E9D">
        <w:rPr>
          <w:rFonts w:ascii="Verdana" w:hAnsi="Verdana" w:cs="Times New Roman"/>
          <w:bCs/>
          <w:sz w:val="18"/>
          <w:szCs w:val="18"/>
        </w:rPr>
        <w:t>Seymur</w:t>
      </w:r>
      <w:proofErr w:type="spellEnd"/>
      <w:r w:rsidRPr="00E31E9D">
        <w:rPr>
          <w:rFonts w:ascii="Verdana" w:hAnsi="Verdana" w:cs="Times New Roman"/>
          <w:bCs/>
          <w:sz w:val="18"/>
          <w:szCs w:val="18"/>
        </w:rPr>
        <w:t xml:space="preserve"> ne </w:t>
      </w:r>
      <w:r w:rsidRPr="00E31E9D">
        <w:rPr>
          <w:rFonts w:ascii="Verdana" w:hAnsi="Verdana" w:cs="Times New Roman"/>
          <w:bCs/>
          <w:i/>
          <w:iCs/>
          <w:sz w:val="18"/>
          <w:szCs w:val="18"/>
        </w:rPr>
        <w:t xml:space="preserve">La piccola bottega degli orrori </w:t>
      </w:r>
      <w:r w:rsidRPr="00E31E9D">
        <w:rPr>
          <w:rFonts w:ascii="Verdana" w:hAnsi="Verdana" w:cs="Times New Roman"/>
          <w:bCs/>
          <w:sz w:val="18"/>
          <w:szCs w:val="18"/>
        </w:rPr>
        <w:t xml:space="preserve">- il primo musical italiano prodotto dalla Compagnia della Rancia con la regia di Saverio Marconi - che ha segnato nel 1989 il suo primo debutto in un genere che negli anni lo ha visto con successo protagonista di grandi titoli internazionali. Sarà in scena con lui Fabio Canino, già attore di esperienza nel teatro di prosa, che affronta con grande entusiasmo per la prima volta il musical, interpretando il ruolo di </w:t>
      </w:r>
      <w:proofErr w:type="spellStart"/>
      <w:r w:rsidRPr="00E31E9D">
        <w:rPr>
          <w:rFonts w:ascii="Verdana" w:hAnsi="Verdana" w:cs="Times New Roman"/>
          <w:bCs/>
          <w:sz w:val="18"/>
          <w:szCs w:val="18"/>
        </w:rPr>
        <w:t>Mushnik</w:t>
      </w:r>
      <w:proofErr w:type="spellEnd"/>
      <w:r w:rsidRPr="00E31E9D">
        <w:rPr>
          <w:rFonts w:ascii="Verdana" w:hAnsi="Verdana" w:cs="Times New Roman"/>
          <w:bCs/>
          <w:sz w:val="18"/>
          <w:szCs w:val="18"/>
        </w:rPr>
        <w:t xml:space="preserve">. Ad affiancarli nel ruolo di Audrey l’esplosiva </w:t>
      </w:r>
      <w:proofErr w:type="spellStart"/>
      <w:r w:rsidRPr="00E31E9D">
        <w:rPr>
          <w:rFonts w:ascii="Verdana" w:hAnsi="Verdana" w:cs="Times New Roman"/>
          <w:bCs/>
          <w:sz w:val="18"/>
          <w:szCs w:val="18"/>
        </w:rPr>
        <w:t>Belia</w:t>
      </w:r>
      <w:proofErr w:type="spellEnd"/>
      <w:r w:rsidRPr="00E31E9D">
        <w:rPr>
          <w:rFonts w:ascii="Verdana" w:hAnsi="Verdana" w:cs="Times New Roman"/>
          <w:bCs/>
          <w:sz w:val="18"/>
          <w:szCs w:val="18"/>
        </w:rPr>
        <w:t xml:space="preserve"> Martin che torna in Italia dopo lo straordinario successo di </w:t>
      </w:r>
      <w:proofErr w:type="spellStart"/>
      <w:r w:rsidRPr="00E31E9D">
        <w:rPr>
          <w:rFonts w:ascii="Verdana" w:hAnsi="Verdana" w:cs="Times New Roman"/>
          <w:bCs/>
          <w:sz w:val="18"/>
          <w:szCs w:val="18"/>
        </w:rPr>
        <w:t>Sister</w:t>
      </w:r>
      <w:proofErr w:type="spellEnd"/>
      <w:r w:rsidRPr="00E31E9D">
        <w:rPr>
          <w:rFonts w:ascii="Verdana" w:hAnsi="Verdana" w:cs="Times New Roman"/>
          <w:bCs/>
          <w:sz w:val="18"/>
          <w:szCs w:val="18"/>
        </w:rPr>
        <w:t xml:space="preserve"> Act prodotto da Alessandro Longobardi. Questa quarta edizione italiana, diretta da Piero Di </w:t>
      </w:r>
      <w:proofErr w:type="spellStart"/>
      <w:r w:rsidRPr="00E31E9D">
        <w:rPr>
          <w:rFonts w:ascii="Verdana" w:hAnsi="Verdana" w:cs="Times New Roman"/>
          <w:bCs/>
          <w:sz w:val="18"/>
          <w:szCs w:val="18"/>
        </w:rPr>
        <w:t>Blasio</w:t>
      </w:r>
      <w:proofErr w:type="spellEnd"/>
      <w:r w:rsidRPr="00E31E9D">
        <w:rPr>
          <w:rFonts w:ascii="Verdana" w:hAnsi="Verdana" w:cs="Times New Roman"/>
          <w:bCs/>
          <w:sz w:val="18"/>
          <w:szCs w:val="18"/>
        </w:rPr>
        <w:t xml:space="preserve">, vedrà nel ruolo della pianta Audrey 2 una Drag Queen. A completare il cast </w:t>
      </w:r>
      <w:proofErr w:type="spellStart"/>
      <w:r w:rsidRPr="00E31E9D">
        <w:rPr>
          <w:rFonts w:ascii="Verdana" w:hAnsi="Verdana" w:cs="Times New Roman"/>
          <w:bCs/>
          <w:sz w:val="18"/>
          <w:szCs w:val="18"/>
        </w:rPr>
        <w:t>Orin</w:t>
      </w:r>
      <w:proofErr w:type="spellEnd"/>
      <w:r w:rsidRPr="00E31E9D">
        <w:rPr>
          <w:rFonts w:ascii="Verdana" w:hAnsi="Verdana" w:cs="Times New Roman"/>
          <w:bCs/>
          <w:sz w:val="18"/>
          <w:szCs w:val="18"/>
        </w:rPr>
        <w:t xml:space="preserve"> il dentista, tre strepitose coriste sempre in scena e l’ensemble composto da 4 performer. </w:t>
      </w:r>
    </w:p>
    <w:p w14:paraId="57932C0E" w14:textId="77777777" w:rsidR="00E31E9D" w:rsidRPr="00E31E9D" w:rsidRDefault="00E31E9D" w:rsidP="00204E0F">
      <w:pPr>
        <w:pStyle w:val="Testonormale"/>
        <w:tabs>
          <w:tab w:val="left" w:pos="3435"/>
        </w:tabs>
        <w:spacing w:line="320" w:lineRule="atLeast"/>
        <w:jc w:val="both"/>
        <w:rPr>
          <w:rFonts w:ascii="Verdana" w:hAnsi="Verdana" w:cs="Times New Roman"/>
          <w:bCs/>
          <w:sz w:val="18"/>
          <w:szCs w:val="18"/>
        </w:rPr>
      </w:pPr>
    </w:p>
    <w:p w14:paraId="3DCABB14" w14:textId="77777777" w:rsidR="00E31E9D" w:rsidRPr="00E31E9D" w:rsidRDefault="00E31E9D" w:rsidP="00204E0F">
      <w:pPr>
        <w:pStyle w:val="Testonormale"/>
        <w:tabs>
          <w:tab w:val="left" w:pos="3435"/>
        </w:tabs>
        <w:spacing w:line="320" w:lineRule="atLeast"/>
        <w:jc w:val="both"/>
        <w:rPr>
          <w:rFonts w:ascii="Verdana" w:hAnsi="Verdana" w:cs="Times New Roman"/>
          <w:bCs/>
          <w:sz w:val="18"/>
          <w:szCs w:val="18"/>
        </w:rPr>
      </w:pPr>
      <w:r w:rsidRPr="00E31E9D">
        <w:rPr>
          <w:rFonts w:ascii="Verdana" w:hAnsi="Verdana" w:cs="Times New Roman"/>
          <w:bCs/>
          <w:sz w:val="18"/>
          <w:szCs w:val="18"/>
        </w:rPr>
        <w:t>LA STORIA</w:t>
      </w:r>
    </w:p>
    <w:p w14:paraId="2577B154" w14:textId="77777777" w:rsidR="00E31E9D" w:rsidRPr="00E31E9D" w:rsidRDefault="00E31E9D" w:rsidP="00204E0F">
      <w:pPr>
        <w:pStyle w:val="Testonormale"/>
        <w:tabs>
          <w:tab w:val="left" w:pos="3435"/>
        </w:tabs>
        <w:spacing w:line="320" w:lineRule="atLeast"/>
        <w:jc w:val="both"/>
        <w:rPr>
          <w:rFonts w:ascii="Verdana" w:hAnsi="Verdana" w:cs="Times New Roman"/>
          <w:bCs/>
          <w:sz w:val="18"/>
          <w:szCs w:val="18"/>
        </w:rPr>
      </w:pPr>
      <w:r w:rsidRPr="00E31E9D">
        <w:rPr>
          <w:rFonts w:ascii="Verdana" w:hAnsi="Verdana" w:cs="Times New Roman"/>
          <w:bCs/>
          <w:sz w:val="18"/>
          <w:szCs w:val="18"/>
        </w:rPr>
        <w:t xml:space="preserve">Little Shop of Horrors, il musical basato sull'omonimo film del 1960 diretto da Roger </w:t>
      </w:r>
      <w:proofErr w:type="spellStart"/>
      <w:r w:rsidRPr="00E31E9D">
        <w:rPr>
          <w:rFonts w:ascii="Verdana" w:hAnsi="Verdana" w:cs="Times New Roman"/>
          <w:bCs/>
          <w:sz w:val="18"/>
          <w:szCs w:val="18"/>
        </w:rPr>
        <w:t>Corman</w:t>
      </w:r>
      <w:proofErr w:type="spellEnd"/>
      <w:r w:rsidRPr="00E31E9D">
        <w:rPr>
          <w:rFonts w:ascii="Verdana" w:hAnsi="Verdana" w:cs="Times New Roman"/>
          <w:bCs/>
          <w:sz w:val="18"/>
          <w:szCs w:val="18"/>
        </w:rPr>
        <w:t>, debutta nel maggio del 1982 al Works Progress Administration Theatre di New York, per poi spostarsi nel luglio dello stesso anno all'</w:t>
      </w:r>
      <w:proofErr w:type="spellStart"/>
      <w:r w:rsidRPr="00E31E9D">
        <w:rPr>
          <w:rFonts w:ascii="Verdana" w:hAnsi="Verdana" w:cs="Times New Roman"/>
          <w:bCs/>
          <w:sz w:val="18"/>
          <w:szCs w:val="18"/>
        </w:rPr>
        <w:t>Orpheum</w:t>
      </w:r>
      <w:proofErr w:type="spellEnd"/>
      <w:r w:rsidRPr="00E31E9D">
        <w:rPr>
          <w:rFonts w:ascii="Verdana" w:hAnsi="Verdana" w:cs="Times New Roman"/>
          <w:bCs/>
          <w:sz w:val="18"/>
          <w:szCs w:val="18"/>
        </w:rPr>
        <w:t xml:space="preserve"> Theater, uno dei più importanti teatri Off-Broadway. La produzione, diretta dallo stesso </w:t>
      </w:r>
      <w:proofErr w:type="spellStart"/>
      <w:r w:rsidRPr="00E31E9D">
        <w:rPr>
          <w:rFonts w:ascii="Verdana" w:hAnsi="Verdana" w:cs="Times New Roman"/>
          <w:bCs/>
          <w:sz w:val="18"/>
          <w:szCs w:val="18"/>
        </w:rPr>
        <w:t>Ashman</w:t>
      </w:r>
      <w:proofErr w:type="spellEnd"/>
      <w:r w:rsidRPr="00E31E9D">
        <w:rPr>
          <w:rFonts w:ascii="Verdana" w:hAnsi="Verdana" w:cs="Times New Roman"/>
          <w:bCs/>
          <w:sz w:val="18"/>
          <w:szCs w:val="18"/>
        </w:rPr>
        <w:t xml:space="preserve">, riceve critiche molto positive, vincendo diversi premi sia a New York che a Londra. Dopo 2.209 repliche, è il terzo musical più a lungo rappresentato nella storia dei teatri Off-Broadway. Nel 2003 il musical fa il salto di qualità e debutta in un teatro di Broadway, il Virginia Theater, dove rimane in scena per quasi un anno. Nel 1986 la trasposizione cinematografica diretta da Frank </w:t>
      </w:r>
      <w:proofErr w:type="spellStart"/>
      <w:r w:rsidRPr="00E31E9D">
        <w:rPr>
          <w:rFonts w:ascii="Verdana" w:hAnsi="Verdana" w:cs="Times New Roman"/>
          <w:bCs/>
          <w:sz w:val="18"/>
          <w:szCs w:val="18"/>
        </w:rPr>
        <w:t>Oz</w:t>
      </w:r>
      <w:proofErr w:type="spellEnd"/>
      <w:r w:rsidRPr="00E31E9D">
        <w:rPr>
          <w:rFonts w:ascii="Verdana" w:hAnsi="Verdana" w:cs="Times New Roman"/>
          <w:bCs/>
          <w:sz w:val="18"/>
          <w:szCs w:val="18"/>
        </w:rPr>
        <w:t xml:space="preserve"> ottiene due candidature agli Oscar: miglior canzone originale (“</w:t>
      </w:r>
      <w:proofErr w:type="spellStart"/>
      <w:r w:rsidRPr="00E31E9D">
        <w:rPr>
          <w:rFonts w:ascii="Verdana" w:hAnsi="Verdana" w:cs="Times New Roman"/>
          <w:bCs/>
          <w:sz w:val="18"/>
          <w:szCs w:val="18"/>
        </w:rPr>
        <w:t>Mean</w:t>
      </w:r>
      <w:proofErr w:type="spellEnd"/>
      <w:r w:rsidRPr="00E31E9D">
        <w:rPr>
          <w:rFonts w:ascii="Verdana" w:hAnsi="Verdana" w:cs="Times New Roman"/>
          <w:bCs/>
          <w:sz w:val="18"/>
          <w:szCs w:val="18"/>
        </w:rPr>
        <w:t xml:space="preserve"> Green </w:t>
      </w:r>
      <w:proofErr w:type="spellStart"/>
      <w:r w:rsidRPr="00E31E9D">
        <w:rPr>
          <w:rFonts w:ascii="Verdana" w:hAnsi="Verdana" w:cs="Times New Roman"/>
          <w:bCs/>
          <w:sz w:val="18"/>
          <w:szCs w:val="18"/>
        </w:rPr>
        <w:t>Mother</w:t>
      </w:r>
      <w:proofErr w:type="spellEnd"/>
      <w:r w:rsidRPr="00E31E9D">
        <w:rPr>
          <w:rFonts w:ascii="Verdana" w:hAnsi="Verdana" w:cs="Times New Roman"/>
          <w:bCs/>
          <w:sz w:val="18"/>
          <w:szCs w:val="18"/>
        </w:rPr>
        <w:t xml:space="preserve"> from Outer Space”, che insieme al brano che dà il titolo al musical e a “</w:t>
      </w:r>
      <w:proofErr w:type="spellStart"/>
      <w:r w:rsidRPr="00E31E9D">
        <w:rPr>
          <w:rFonts w:ascii="Verdana" w:hAnsi="Verdana" w:cs="Times New Roman"/>
          <w:bCs/>
          <w:sz w:val="18"/>
          <w:szCs w:val="18"/>
        </w:rPr>
        <w:t>Skid</w:t>
      </w:r>
      <w:proofErr w:type="spellEnd"/>
      <w:r w:rsidRPr="00E31E9D">
        <w:rPr>
          <w:rFonts w:ascii="Verdana" w:hAnsi="Verdana" w:cs="Times New Roman"/>
          <w:bCs/>
          <w:sz w:val="18"/>
          <w:szCs w:val="18"/>
        </w:rPr>
        <w:t xml:space="preserve"> </w:t>
      </w:r>
      <w:proofErr w:type="spellStart"/>
      <w:r w:rsidRPr="00E31E9D">
        <w:rPr>
          <w:rFonts w:ascii="Verdana" w:hAnsi="Verdana" w:cs="Times New Roman"/>
          <w:bCs/>
          <w:sz w:val="18"/>
          <w:szCs w:val="18"/>
        </w:rPr>
        <w:t>Row</w:t>
      </w:r>
      <w:proofErr w:type="spellEnd"/>
      <w:r w:rsidRPr="00E31E9D">
        <w:rPr>
          <w:rFonts w:ascii="Verdana" w:hAnsi="Verdana" w:cs="Times New Roman"/>
          <w:bCs/>
          <w:sz w:val="18"/>
          <w:szCs w:val="18"/>
        </w:rPr>
        <w:t>”, “</w:t>
      </w:r>
      <w:proofErr w:type="spellStart"/>
      <w:r w:rsidRPr="00E31E9D">
        <w:rPr>
          <w:rFonts w:ascii="Verdana" w:hAnsi="Verdana" w:cs="Times New Roman"/>
          <w:bCs/>
          <w:sz w:val="18"/>
          <w:szCs w:val="18"/>
        </w:rPr>
        <w:t>Somewhere</w:t>
      </w:r>
      <w:proofErr w:type="spellEnd"/>
      <w:r w:rsidRPr="00E31E9D">
        <w:rPr>
          <w:rFonts w:ascii="Verdana" w:hAnsi="Verdana" w:cs="Times New Roman"/>
          <w:bCs/>
          <w:sz w:val="18"/>
          <w:szCs w:val="18"/>
        </w:rPr>
        <w:t xml:space="preserve"> </w:t>
      </w:r>
      <w:proofErr w:type="spellStart"/>
      <w:r w:rsidRPr="00E31E9D">
        <w:rPr>
          <w:rFonts w:ascii="Verdana" w:hAnsi="Verdana" w:cs="Times New Roman"/>
          <w:bCs/>
          <w:sz w:val="18"/>
          <w:szCs w:val="18"/>
        </w:rPr>
        <w:t>That's</w:t>
      </w:r>
      <w:proofErr w:type="spellEnd"/>
      <w:r w:rsidRPr="00E31E9D">
        <w:rPr>
          <w:rFonts w:ascii="Verdana" w:hAnsi="Verdana" w:cs="Times New Roman"/>
          <w:bCs/>
          <w:sz w:val="18"/>
          <w:szCs w:val="18"/>
        </w:rPr>
        <w:t xml:space="preserve"> Green”, “</w:t>
      </w:r>
      <w:proofErr w:type="spellStart"/>
      <w:r w:rsidRPr="00E31E9D">
        <w:rPr>
          <w:rFonts w:ascii="Verdana" w:hAnsi="Verdana" w:cs="Times New Roman"/>
          <w:bCs/>
          <w:sz w:val="18"/>
          <w:szCs w:val="18"/>
        </w:rPr>
        <w:t>Suddenly</w:t>
      </w:r>
      <w:proofErr w:type="spellEnd"/>
      <w:r w:rsidRPr="00E31E9D">
        <w:rPr>
          <w:rFonts w:ascii="Verdana" w:hAnsi="Verdana" w:cs="Times New Roman"/>
          <w:bCs/>
          <w:sz w:val="18"/>
          <w:szCs w:val="18"/>
        </w:rPr>
        <w:t xml:space="preserve"> Seymour” diventa una hit) e migliori effetti speciali. In Italia il musical è stato prodotto per la prima volta dalla Compagnia della Rancia nel 1988 per la regia di Saverio Marconi e poi ripreso in diverse edizioni successive. </w:t>
      </w:r>
      <w:proofErr w:type="gramStart"/>
      <w:r w:rsidRPr="00E31E9D">
        <w:rPr>
          <w:rFonts w:ascii="Verdana" w:hAnsi="Verdana" w:cs="Times New Roman"/>
          <w:bCs/>
          <w:sz w:val="18"/>
          <w:szCs w:val="18"/>
        </w:rPr>
        <w:t>Dopo 12 anni</w:t>
      </w:r>
      <w:proofErr w:type="gramEnd"/>
      <w:r w:rsidRPr="00E31E9D">
        <w:rPr>
          <w:rFonts w:ascii="Verdana" w:hAnsi="Verdana" w:cs="Times New Roman"/>
          <w:bCs/>
          <w:sz w:val="18"/>
          <w:szCs w:val="18"/>
        </w:rPr>
        <w:t xml:space="preserve"> torna nei teatri italiani grazie a Viola Produzioni (in coproduzione con OTI - Officine del Teatro Italiano e con Bottega Teatro Marche) che ne ha riacquistato i diritti ed è pronta a presentarlo nella sua versione 2.0.</w:t>
      </w:r>
    </w:p>
    <w:p w14:paraId="371C4067" w14:textId="74CA15EE" w:rsidR="00AA14E0" w:rsidRPr="00D906AE" w:rsidRDefault="0075001A" w:rsidP="00204E0F">
      <w:pPr>
        <w:spacing w:after="0" w:line="320" w:lineRule="atLeast"/>
        <w:jc w:val="right"/>
        <w:rPr>
          <w:rFonts w:ascii="Verdana" w:hAnsi="Verdana" w:cs="Calibri Light"/>
          <w:sz w:val="28"/>
          <w:szCs w:val="28"/>
        </w:rPr>
      </w:pPr>
      <w:r>
        <w:rPr>
          <w:rFonts w:ascii="Verdana" w:hAnsi="Verdana" w:cs="Calibri Light"/>
          <w:b/>
          <w:bCs/>
          <w:sz w:val="18"/>
          <w:szCs w:val="18"/>
        </w:rPr>
        <w:br w:type="page"/>
      </w:r>
      <w:r w:rsidR="00AA14E0" w:rsidRPr="00D906AE">
        <w:rPr>
          <w:rFonts w:ascii="Verdana" w:hAnsi="Verdana" w:cs="Calibri Light"/>
          <w:sz w:val="28"/>
          <w:szCs w:val="28"/>
        </w:rPr>
        <w:t>19 DICEMBRE</w:t>
      </w:r>
    </w:p>
    <w:p w14:paraId="088A502D" w14:textId="78965347" w:rsidR="00AA14E0" w:rsidRPr="00D906AE" w:rsidRDefault="00AA14E0" w:rsidP="00204E0F">
      <w:pPr>
        <w:pStyle w:val="Testonormale"/>
        <w:tabs>
          <w:tab w:val="left" w:pos="3435"/>
        </w:tabs>
        <w:spacing w:line="320" w:lineRule="atLeast"/>
        <w:jc w:val="right"/>
        <w:rPr>
          <w:rFonts w:ascii="Verdana" w:hAnsi="Verdana" w:cs="Calibri Light"/>
          <w:color w:val="C00000"/>
          <w:sz w:val="28"/>
          <w:szCs w:val="28"/>
        </w:rPr>
      </w:pPr>
      <w:r w:rsidRPr="00D906AE">
        <w:rPr>
          <w:rFonts w:ascii="Verdana" w:hAnsi="Verdana" w:cs="Calibri Light"/>
          <w:color w:val="C00000"/>
          <w:sz w:val="28"/>
          <w:szCs w:val="28"/>
        </w:rPr>
        <w:t>EUREKA</w:t>
      </w:r>
    </w:p>
    <w:p w14:paraId="3A05C500" w14:textId="0A6374BC" w:rsidR="00D906AE" w:rsidRDefault="00D906AE" w:rsidP="00204E0F">
      <w:pPr>
        <w:pStyle w:val="Testonormale"/>
        <w:tabs>
          <w:tab w:val="left" w:pos="3435"/>
        </w:tabs>
        <w:spacing w:line="320" w:lineRule="atLeast"/>
        <w:jc w:val="both"/>
        <w:rPr>
          <w:rFonts w:ascii="Verdana" w:hAnsi="Verdana" w:cs="Calibri Light"/>
          <w:b/>
          <w:bCs/>
          <w:color w:val="C00000"/>
          <w:sz w:val="18"/>
          <w:szCs w:val="18"/>
        </w:rPr>
      </w:pPr>
    </w:p>
    <w:p w14:paraId="6D525783" w14:textId="77777777" w:rsidR="003E7C8E" w:rsidRPr="003E7C8E" w:rsidRDefault="003E7C8E" w:rsidP="00204E0F">
      <w:pPr>
        <w:spacing w:after="0" w:line="320" w:lineRule="atLeast"/>
        <w:rPr>
          <w:rFonts w:ascii="Verdana" w:hAnsi="Verdana"/>
          <w:sz w:val="18"/>
          <w:szCs w:val="18"/>
        </w:rPr>
      </w:pPr>
      <w:r w:rsidRPr="003E7C8E">
        <w:rPr>
          <w:rFonts w:ascii="Verdana" w:hAnsi="Verdana"/>
          <w:sz w:val="18"/>
          <w:szCs w:val="18"/>
        </w:rPr>
        <w:t xml:space="preserve">di </w:t>
      </w:r>
      <w:r w:rsidRPr="003E7C8E">
        <w:rPr>
          <w:rFonts w:ascii="Verdana" w:hAnsi="Verdana"/>
          <w:b/>
          <w:bCs/>
          <w:sz w:val="18"/>
          <w:szCs w:val="18"/>
        </w:rPr>
        <w:t xml:space="preserve">Giulia </w:t>
      </w:r>
      <w:proofErr w:type="spellStart"/>
      <w:r w:rsidRPr="003E7C8E">
        <w:rPr>
          <w:rFonts w:ascii="Verdana" w:hAnsi="Verdana"/>
          <w:b/>
          <w:bCs/>
          <w:sz w:val="18"/>
          <w:szCs w:val="18"/>
        </w:rPr>
        <w:t>Staccioli</w:t>
      </w:r>
      <w:proofErr w:type="spellEnd"/>
    </w:p>
    <w:p w14:paraId="0AF42066"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sz w:val="18"/>
          <w:szCs w:val="18"/>
        </w:rPr>
        <w:t xml:space="preserve">una produzione </w:t>
      </w:r>
      <w:r w:rsidRPr="003E7C8E">
        <w:rPr>
          <w:rFonts w:ascii="Verdana" w:hAnsi="Verdana"/>
          <w:b/>
          <w:bCs/>
          <w:sz w:val="18"/>
          <w:szCs w:val="18"/>
        </w:rPr>
        <w:t>MITO SRL</w:t>
      </w:r>
    </w:p>
    <w:p w14:paraId="528B9A6E"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sz w:val="18"/>
          <w:szCs w:val="18"/>
        </w:rPr>
        <w:t xml:space="preserve">ideazione e direzione artistica </w:t>
      </w:r>
      <w:r w:rsidRPr="003E7C8E">
        <w:rPr>
          <w:rFonts w:ascii="Verdana" w:hAnsi="Verdana"/>
          <w:b/>
          <w:bCs/>
          <w:sz w:val="18"/>
          <w:szCs w:val="18"/>
        </w:rPr>
        <w:t xml:space="preserve">Giulia </w:t>
      </w:r>
      <w:proofErr w:type="spellStart"/>
      <w:r w:rsidRPr="003E7C8E">
        <w:rPr>
          <w:rFonts w:ascii="Verdana" w:hAnsi="Verdana"/>
          <w:b/>
          <w:bCs/>
          <w:sz w:val="18"/>
          <w:szCs w:val="18"/>
        </w:rPr>
        <w:t>Staccioli</w:t>
      </w:r>
      <w:proofErr w:type="spellEnd"/>
    </w:p>
    <w:p w14:paraId="50B062B3"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sz w:val="18"/>
          <w:szCs w:val="18"/>
        </w:rPr>
        <w:t xml:space="preserve">collaborazione artistica </w:t>
      </w:r>
      <w:r w:rsidRPr="003E7C8E">
        <w:rPr>
          <w:rFonts w:ascii="Verdana" w:hAnsi="Verdana"/>
          <w:b/>
          <w:bCs/>
          <w:sz w:val="18"/>
          <w:szCs w:val="18"/>
        </w:rPr>
        <w:t>Vito Cassano</w:t>
      </w:r>
      <w:r w:rsidRPr="003E7C8E">
        <w:rPr>
          <w:rFonts w:ascii="Verdana" w:hAnsi="Verdana"/>
          <w:sz w:val="18"/>
          <w:szCs w:val="18"/>
        </w:rPr>
        <w:t xml:space="preserve"> e </w:t>
      </w:r>
      <w:r w:rsidRPr="003E7C8E">
        <w:rPr>
          <w:rFonts w:ascii="Verdana" w:hAnsi="Verdana"/>
          <w:b/>
          <w:bCs/>
          <w:sz w:val="18"/>
          <w:szCs w:val="18"/>
        </w:rPr>
        <w:t>Alberta Palmisano</w:t>
      </w:r>
    </w:p>
    <w:p w14:paraId="19C746B8" w14:textId="77777777" w:rsidR="003E7C8E" w:rsidRPr="003E7C8E" w:rsidRDefault="003E7C8E" w:rsidP="00204E0F">
      <w:pPr>
        <w:spacing w:after="0" w:line="320" w:lineRule="atLeast"/>
        <w:rPr>
          <w:rFonts w:ascii="Verdana" w:hAnsi="Verdana"/>
          <w:sz w:val="18"/>
          <w:szCs w:val="18"/>
        </w:rPr>
      </w:pPr>
      <w:r w:rsidRPr="003E7C8E">
        <w:rPr>
          <w:rFonts w:ascii="Verdana" w:hAnsi="Verdana"/>
          <w:sz w:val="18"/>
          <w:szCs w:val="18"/>
        </w:rPr>
        <w:t xml:space="preserve">performers </w:t>
      </w:r>
      <w:r w:rsidRPr="003E7C8E">
        <w:rPr>
          <w:rFonts w:ascii="Verdana" w:hAnsi="Verdana"/>
          <w:b/>
          <w:bCs/>
          <w:sz w:val="18"/>
          <w:szCs w:val="18"/>
        </w:rPr>
        <w:t>Matteo Battista</w:t>
      </w:r>
      <w:r w:rsidRPr="003E7C8E">
        <w:rPr>
          <w:rFonts w:ascii="Verdana" w:hAnsi="Verdana"/>
          <w:sz w:val="18"/>
          <w:szCs w:val="18"/>
        </w:rPr>
        <w:t xml:space="preserve">, </w:t>
      </w:r>
      <w:r w:rsidRPr="003E7C8E">
        <w:rPr>
          <w:rFonts w:ascii="Verdana" w:hAnsi="Verdana"/>
          <w:b/>
          <w:bCs/>
          <w:sz w:val="18"/>
          <w:szCs w:val="18"/>
        </w:rPr>
        <w:t>Giulio Crocetta</w:t>
      </w:r>
      <w:r w:rsidRPr="003E7C8E">
        <w:rPr>
          <w:rFonts w:ascii="Verdana" w:hAnsi="Verdana"/>
          <w:sz w:val="18"/>
          <w:szCs w:val="18"/>
        </w:rPr>
        <w:t xml:space="preserve">, </w:t>
      </w:r>
      <w:r w:rsidRPr="003E7C8E">
        <w:rPr>
          <w:rFonts w:ascii="Verdana" w:hAnsi="Verdana"/>
          <w:b/>
          <w:bCs/>
          <w:sz w:val="18"/>
          <w:szCs w:val="18"/>
        </w:rPr>
        <w:t>Carolina Cruciani</w:t>
      </w:r>
    </w:p>
    <w:p w14:paraId="0CF0C495"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b/>
          <w:bCs/>
          <w:sz w:val="18"/>
          <w:szCs w:val="18"/>
        </w:rPr>
        <w:t>Eleonora Guerrieri</w:t>
      </w:r>
      <w:r w:rsidRPr="003E7C8E">
        <w:rPr>
          <w:rFonts w:ascii="Verdana" w:hAnsi="Verdana"/>
          <w:sz w:val="18"/>
          <w:szCs w:val="18"/>
        </w:rPr>
        <w:t xml:space="preserve">, </w:t>
      </w:r>
      <w:r w:rsidRPr="003E7C8E">
        <w:rPr>
          <w:rFonts w:ascii="Verdana" w:hAnsi="Verdana"/>
          <w:b/>
          <w:bCs/>
          <w:sz w:val="18"/>
          <w:szCs w:val="18"/>
        </w:rPr>
        <w:t>Sara Palumbo</w:t>
      </w:r>
      <w:r w:rsidRPr="003E7C8E">
        <w:rPr>
          <w:rFonts w:ascii="Verdana" w:hAnsi="Verdana"/>
          <w:sz w:val="18"/>
          <w:szCs w:val="18"/>
        </w:rPr>
        <w:t xml:space="preserve">, </w:t>
      </w:r>
      <w:r w:rsidRPr="003E7C8E">
        <w:rPr>
          <w:rFonts w:ascii="Verdana" w:hAnsi="Verdana"/>
          <w:b/>
          <w:bCs/>
          <w:sz w:val="18"/>
          <w:szCs w:val="18"/>
        </w:rPr>
        <w:t xml:space="preserve">Stefano </w:t>
      </w:r>
      <w:proofErr w:type="spellStart"/>
      <w:r w:rsidRPr="003E7C8E">
        <w:rPr>
          <w:rFonts w:ascii="Verdana" w:hAnsi="Verdana"/>
          <w:b/>
          <w:bCs/>
          <w:sz w:val="18"/>
          <w:szCs w:val="18"/>
        </w:rPr>
        <w:t>Ruffato</w:t>
      </w:r>
      <w:proofErr w:type="spellEnd"/>
    </w:p>
    <w:p w14:paraId="0BB24367"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sz w:val="18"/>
          <w:szCs w:val="18"/>
        </w:rPr>
        <w:t xml:space="preserve">musiche </w:t>
      </w:r>
      <w:r w:rsidRPr="003E7C8E">
        <w:rPr>
          <w:rFonts w:ascii="Verdana" w:hAnsi="Verdana"/>
          <w:b/>
          <w:bCs/>
          <w:sz w:val="18"/>
          <w:szCs w:val="18"/>
        </w:rPr>
        <w:t>autori vari</w:t>
      </w:r>
    </w:p>
    <w:p w14:paraId="50D06D88"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sz w:val="18"/>
          <w:szCs w:val="18"/>
        </w:rPr>
        <w:t xml:space="preserve">realizzazione elementi di scena e costumi </w:t>
      </w:r>
      <w:r w:rsidRPr="003E7C8E">
        <w:rPr>
          <w:rFonts w:ascii="Verdana" w:hAnsi="Verdana"/>
          <w:b/>
          <w:bCs/>
          <w:sz w:val="18"/>
          <w:szCs w:val="18"/>
        </w:rPr>
        <w:t>Studenti di Scenografia Accademia di Brera</w:t>
      </w:r>
    </w:p>
    <w:p w14:paraId="6706CD33"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b/>
          <w:bCs/>
          <w:sz w:val="18"/>
          <w:szCs w:val="18"/>
        </w:rPr>
        <w:t>Valerio Brambilla</w:t>
      </w:r>
      <w:r w:rsidRPr="003E7C8E">
        <w:rPr>
          <w:rFonts w:ascii="Verdana" w:hAnsi="Verdana"/>
          <w:sz w:val="18"/>
          <w:szCs w:val="18"/>
        </w:rPr>
        <w:t xml:space="preserve">, </w:t>
      </w:r>
      <w:r w:rsidRPr="003E7C8E">
        <w:rPr>
          <w:rFonts w:ascii="Verdana" w:hAnsi="Verdana"/>
          <w:b/>
          <w:bCs/>
          <w:sz w:val="18"/>
          <w:szCs w:val="18"/>
        </w:rPr>
        <w:t>Greta Gasparini</w:t>
      </w:r>
      <w:r w:rsidRPr="003E7C8E">
        <w:rPr>
          <w:rFonts w:ascii="Verdana" w:hAnsi="Verdana"/>
          <w:sz w:val="18"/>
          <w:szCs w:val="18"/>
        </w:rPr>
        <w:t xml:space="preserve">, </w:t>
      </w:r>
      <w:r w:rsidRPr="003E7C8E">
        <w:rPr>
          <w:rFonts w:ascii="Verdana" w:hAnsi="Verdana"/>
          <w:b/>
          <w:bCs/>
          <w:sz w:val="18"/>
          <w:szCs w:val="18"/>
        </w:rPr>
        <w:t>Erika Mazzola</w:t>
      </w:r>
      <w:r w:rsidRPr="003E7C8E">
        <w:rPr>
          <w:rFonts w:ascii="Verdana" w:hAnsi="Verdana"/>
          <w:sz w:val="18"/>
          <w:szCs w:val="18"/>
        </w:rPr>
        <w:t xml:space="preserve">, </w:t>
      </w:r>
      <w:r w:rsidRPr="003E7C8E">
        <w:rPr>
          <w:rFonts w:ascii="Verdana" w:hAnsi="Verdana"/>
          <w:b/>
          <w:bCs/>
          <w:sz w:val="18"/>
          <w:szCs w:val="18"/>
        </w:rPr>
        <w:t>Francesca Moioli</w:t>
      </w:r>
      <w:r w:rsidRPr="003E7C8E">
        <w:rPr>
          <w:rFonts w:ascii="Verdana" w:hAnsi="Verdana"/>
          <w:sz w:val="18"/>
          <w:szCs w:val="18"/>
        </w:rPr>
        <w:t xml:space="preserve">, </w:t>
      </w:r>
      <w:r w:rsidRPr="003E7C8E">
        <w:rPr>
          <w:rFonts w:ascii="Verdana" w:hAnsi="Verdana"/>
          <w:b/>
          <w:bCs/>
          <w:sz w:val="18"/>
          <w:szCs w:val="18"/>
        </w:rPr>
        <w:t xml:space="preserve">Beatrice </w:t>
      </w:r>
      <w:proofErr w:type="spellStart"/>
      <w:r w:rsidRPr="003E7C8E">
        <w:rPr>
          <w:rFonts w:ascii="Verdana" w:hAnsi="Verdana"/>
          <w:b/>
          <w:bCs/>
          <w:sz w:val="18"/>
          <w:szCs w:val="18"/>
        </w:rPr>
        <w:t>Torresin</w:t>
      </w:r>
      <w:proofErr w:type="spellEnd"/>
    </w:p>
    <w:p w14:paraId="0AFB12B8" w14:textId="77777777" w:rsidR="003E7C8E" w:rsidRPr="003E7C8E" w:rsidRDefault="003E7C8E" w:rsidP="00204E0F">
      <w:pPr>
        <w:spacing w:after="0" w:line="320" w:lineRule="atLeast"/>
        <w:rPr>
          <w:rFonts w:ascii="Verdana" w:hAnsi="Verdana"/>
          <w:b/>
          <w:bCs/>
          <w:sz w:val="18"/>
          <w:szCs w:val="18"/>
        </w:rPr>
      </w:pPr>
      <w:r w:rsidRPr="003E7C8E">
        <w:rPr>
          <w:rFonts w:ascii="Verdana" w:hAnsi="Verdana"/>
          <w:sz w:val="18"/>
          <w:szCs w:val="18"/>
        </w:rPr>
        <w:t xml:space="preserve">promozione e distribuzione </w:t>
      </w:r>
      <w:r w:rsidRPr="003E7C8E">
        <w:rPr>
          <w:rFonts w:ascii="Verdana" w:hAnsi="Verdana"/>
          <w:b/>
          <w:bCs/>
          <w:sz w:val="18"/>
          <w:szCs w:val="18"/>
        </w:rPr>
        <w:t xml:space="preserve">Progetti </w:t>
      </w:r>
      <w:proofErr w:type="spellStart"/>
      <w:r w:rsidRPr="003E7C8E">
        <w:rPr>
          <w:rFonts w:ascii="Verdana" w:hAnsi="Verdana"/>
          <w:b/>
          <w:bCs/>
          <w:sz w:val="18"/>
          <w:szCs w:val="18"/>
        </w:rPr>
        <w:t>Dadaumpa</w:t>
      </w:r>
      <w:proofErr w:type="spellEnd"/>
    </w:p>
    <w:p w14:paraId="5D0825C5" w14:textId="77777777" w:rsidR="003E7C8E" w:rsidRPr="003E7C8E" w:rsidRDefault="003E7C8E" w:rsidP="00204E0F">
      <w:pPr>
        <w:spacing w:after="0" w:line="320" w:lineRule="atLeast"/>
        <w:rPr>
          <w:rFonts w:ascii="Verdana" w:hAnsi="Verdana"/>
          <w:sz w:val="18"/>
          <w:szCs w:val="18"/>
        </w:rPr>
      </w:pPr>
    </w:p>
    <w:p w14:paraId="0F0D63E2" w14:textId="44DED03B" w:rsidR="003E7C8E" w:rsidRPr="003E7C8E" w:rsidRDefault="003E7C8E" w:rsidP="00204E0F">
      <w:pPr>
        <w:spacing w:after="0" w:line="320" w:lineRule="atLeast"/>
        <w:jc w:val="both"/>
        <w:rPr>
          <w:rFonts w:ascii="Verdana" w:hAnsi="Verdana"/>
          <w:sz w:val="18"/>
          <w:szCs w:val="18"/>
        </w:rPr>
      </w:pPr>
      <w:r w:rsidRPr="003E7C8E">
        <w:rPr>
          <w:rFonts w:ascii="Verdana" w:hAnsi="Verdana"/>
          <w:sz w:val="18"/>
          <w:szCs w:val="18"/>
        </w:rPr>
        <w:t xml:space="preserve">Per festeggiare i 25 anni dalla fondazione della compagnia italiana Kataklò Athletic Dance Theatre, la coreografa e direttrice artistica Giulia </w:t>
      </w:r>
      <w:proofErr w:type="spellStart"/>
      <w:r w:rsidRPr="003E7C8E">
        <w:rPr>
          <w:rFonts w:ascii="Verdana" w:hAnsi="Verdana"/>
          <w:sz w:val="18"/>
          <w:szCs w:val="18"/>
        </w:rPr>
        <w:t>Staccioli</w:t>
      </w:r>
      <w:proofErr w:type="spellEnd"/>
      <w:r w:rsidRPr="003E7C8E">
        <w:rPr>
          <w:rFonts w:ascii="Verdana" w:hAnsi="Verdana"/>
          <w:sz w:val="18"/>
          <w:szCs w:val="18"/>
        </w:rPr>
        <w:t xml:space="preserve"> offre al pubblico italiano un esclusivo riallestimento di </w:t>
      </w:r>
      <w:r w:rsidRPr="003E7C8E">
        <w:rPr>
          <w:rFonts w:ascii="Verdana" w:hAnsi="Verdana"/>
          <w:i/>
          <w:iCs/>
          <w:sz w:val="18"/>
          <w:szCs w:val="18"/>
        </w:rPr>
        <w:t>Eureka</w:t>
      </w:r>
      <w:r w:rsidRPr="003E7C8E">
        <w:rPr>
          <w:rFonts w:ascii="Verdana" w:hAnsi="Verdana"/>
          <w:sz w:val="18"/>
          <w:szCs w:val="18"/>
        </w:rPr>
        <w:t xml:space="preserve"> realizzato appositamente per un tour in Brasile che avverrà tra ottobre e novembre 2019. Lo spettacolo ha già debuttato in Italia nel 2016 ma è stato arricchito e rivisto nelle scelte coreografiche, musicali e scenografiche.</w:t>
      </w:r>
      <w:r w:rsidR="00F7021E">
        <w:rPr>
          <w:rFonts w:ascii="Verdana" w:hAnsi="Verdana"/>
          <w:sz w:val="18"/>
          <w:szCs w:val="18"/>
        </w:rPr>
        <w:t xml:space="preserve"> </w:t>
      </w:r>
      <w:r w:rsidRPr="003E7C8E">
        <w:rPr>
          <w:rFonts w:ascii="Verdana" w:hAnsi="Verdana"/>
          <w:sz w:val="18"/>
          <w:szCs w:val="18"/>
        </w:rPr>
        <w:t xml:space="preserve">In </w:t>
      </w:r>
      <w:r w:rsidRPr="003E7C8E">
        <w:rPr>
          <w:rFonts w:ascii="Verdana" w:hAnsi="Verdana"/>
          <w:i/>
          <w:iCs/>
          <w:sz w:val="18"/>
          <w:szCs w:val="18"/>
        </w:rPr>
        <w:t>Eureka</w:t>
      </w:r>
      <w:r w:rsidRPr="003E7C8E">
        <w:rPr>
          <w:rFonts w:ascii="Verdana" w:hAnsi="Verdana"/>
          <w:sz w:val="18"/>
          <w:szCs w:val="18"/>
        </w:rPr>
        <w:t xml:space="preserve"> resta intatto e ben riconoscibile il carattere della compagnia, ciò che ha reso Kataklò la compagnia di Athletic Dance Theatre italiana più amata e richiesta al mondo: l’universalità del linguaggio, capace di fondere corpi, luci, ombre e suoni in una scena tanto curata ed evocativa quanto essenziale e coinvolgente per il pubblico più vasto ed eterogeneo. Eureka (dal greco ho trovato) rimanda alla celebre esclamazione utilizzata dal matematico greco Archimede per celebrare e condividere con la sua gente la sua sorprendente scoperta.</w:t>
      </w:r>
      <w:r w:rsidR="00F7021E">
        <w:rPr>
          <w:rFonts w:ascii="Verdana" w:hAnsi="Verdana"/>
          <w:sz w:val="18"/>
          <w:szCs w:val="18"/>
        </w:rPr>
        <w:t xml:space="preserve"> </w:t>
      </w:r>
      <w:r w:rsidRPr="003E7C8E">
        <w:rPr>
          <w:rFonts w:ascii="Verdana" w:hAnsi="Verdana"/>
          <w:sz w:val="18"/>
          <w:szCs w:val="18"/>
        </w:rPr>
        <w:t xml:space="preserve">Giulia </w:t>
      </w:r>
      <w:proofErr w:type="spellStart"/>
      <w:r w:rsidRPr="003E7C8E">
        <w:rPr>
          <w:rFonts w:ascii="Verdana" w:hAnsi="Verdana"/>
          <w:sz w:val="18"/>
          <w:szCs w:val="18"/>
        </w:rPr>
        <w:t>Staccioli</w:t>
      </w:r>
      <w:proofErr w:type="spellEnd"/>
      <w:r w:rsidRPr="003E7C8E">
        <w:rPr>
          <w:rFonts w:ascii="Verdana" w:hAnsi="Verdana"/>
          <w:sz w:val="18"/>
          <w:szCs w:val="18"/>
        </w:rPr>
        <w:t xml:space="preserve"> comunica con lo stesso vigore del celebre scienziato la sua rielaborata e inedita visione di Idea e la voglia di condividere con il pubblico la ricerca di un movimento nuovo, espressivo, intenso, teatrale, sempre immediatamente comprensibile e apprezzabile da tutti. I due tempi dello spettacolo sono molto diversi tra loro: il primo è intenso, poetico, evocativo, quasi in bianco e nero, protagonisti il corpo e la luce; il secondo è invece colorato, energico, coinvolgente e ironico. </w:t>
      </w:r>
      <w:r w:rsidRPr="003E7C8E">
        <w:rPr>
          <w:rFonts w:ascii="Verdana" w:hAnsi="Verdana"/>
          <w:i/>
          <w:iCs/>
          <w:sz w:val="18"/>
          <w:szCs w:val="18"/>
        </w:rPr>
        <w:t>Eureka</w:t>
      </w:r>
      <w:r w:rsidRPr="003E7C8E">
        <w:rPr>
          <w:rFonts w:ascii="Verdana" w:hAnsi="Verdana"/>
          <w:sz w:val="18"/>
          <w:szCs w:val="18"/>
        </w:rPr>
        <w:t xml:space="preserve"> è uno show a quadri, il cui cuore pulsante è rappresentato dalle straordinarietà fisiche ed espressive di sei performer, già applauditi dagli spettatori di tutto il mondo nelle tournée dello spettacolo </w:t>
      </w:r>
      <w:r w:rsidRPr="003E7C8E">
        <w:rPr>
          <w:rFonts w:ascii="Verdana" w:hAnsi="Verdana"/>
          <w:i/>
          <w:iCs/>
          <w:sz w:val="18"/>
          <w:szCs w:val="18"/>
        </w:rPr>
        <w:t>Puzzle</w:t>
      </w:r>
      <w:r w:rsidRPr="003E7C8E">
        <w:rPr>
          <w:rFonts w:ascii="Verdana" w:hAnsi="Verdana"/>
          <w:sz w:val="18"/>
          <w:szCs w:val="18"/>
        </w:rPr>
        <w:t xml:space="preserve"> e </w:t>
      </w:r>
      <w:r w:rsidRPr="003E7C8E">
        <w:rPr>
          <w:rFonts w:ascii="Verdana" w:hAnsi="Verdana"/>
          <w:i/>
          <w:iCs/>
          <w:sz w:val="18"/>
          <w:szCs w:val="18"/>
        </w:rPr>
        <w:t>Play</w:t>
      </w:r>
      <w:r w:rsidRPr="003E7C8E">
        <w:rPr>
          <w:rFonts w:ascii="Verdana" w:hAnsi="Verdana"/>
          <w:sz w:val="18"/>
          <w:szCs w:val="18"/>
        </w:rPr>
        <w:t xml:space="preserve">. In alcuni quadri dello spettacolo i performer in scena hanno la responsabilità e la spettacolare difficoltà di condividere il palco con alcune comparse del pubblico desiderose di far parte in modo attivo e performativo alla riuscita dello show, che verranno letteralmente avvolti dalla scena godendo della performance dal suo interno. Le comparse del pubblico, che si candidano spontaneamente e consapevolmente e ai quali non è richiesta alcuna preparazione atletica o teatrale specifica, diventano così, ad ogni replica, dei componenti unici ed originali per la messa in scena, per donare allo spettatore nuovi impulsi e un nuovo elettrizzante punto di vista sul teatro. La partecipazione delle comparse sarà coordinata dalla compagnia in collaborazione con il teatro. Alla direttrice artistica Giulia </w:t>
      </w:r>
      <w:proofErr w:type="spellStart"/>
      <w:r w:rsidRPr="003E7C8E">
        <w:rPr>
          <w:rFonts w:ascii="Verdana" w:hAnsi="Verdana"/>
          <w:sz w:val="18"/>
          <w:szCs w:val="18"/>
        </w:rPr>
        <w:t>Staccioli</w:t>
      </w:r>
      <w:proofErr w:type="spellEnd"/>
      <w:r w:rsidRPr="003E7C8E">
        <w:rPr>
          <w:rFonts w:ascii="Verdana" w:hAnsi="Verdana"/>
          <w:sz w:val="18"/>
          <w:szCs w:val="18"/>
        </w:rPr>
        <w:t xml:space="preserve">, il compito di istruirle su ruoli e compiti due ore prima dell’inizio dello spettacolo. Ecco quindi che </w:t>
      </w:r>
      <w:r w:rsidRPr="003E7C8E">
        <w:rPr>
          <w:rFonts w:ascii="Verdana" w:hAnsi="Verdana"/>
          <w:i/>
          <w:iCs/>
          <w:sz w:val="18"/>
          <w:szCs w:val="18"/>
        </w:rPr>
        <w:t>Eureka</w:t>
      </w:r>
      <w:r w:rsidRPr="003E7C8E">
        <w:rPr>
          <w:rFonts w:ascii="Verdana" w:hAnsi="Verdana"/>
          <w:sz w:val="18"/>
          <w:szCs w:val="18"/>
        </w:rPr>
        <w:t xml:space="preserve"> diviene un fresco omaggio al concetto stesso di spettacolo dal vivo; un manifesto per la naturale armonia tra performer e spettatori, coreografia e movimento naturale. È un connubio tra teatro e realtà, collaborazione generosa tra le parti, una gioia per gli occhi e un’arte diretta alla condivisione dei sentimenti collettivi più profondi. La scelta musicale contribuisce in maniera impeccabile alla costruzione quasi spontanea di quest’atmosfera, che è capace di richiamare l’uomo alla terra e da lì, gettando nuova luce sul corpo, raggiungere la danza. I performers in scena sono tutti provenienti dal percorso formativo di Accademia </w:t>
      </w:r>
      <w:proofErr w:type="spellStart"/>
      <w:r w:rsidRPr="003E7C8E">
        <w:rPr>
          <w:rFonts w:ascii="Verdana" w:hAnsi="Verdana"/>
          <w:sz w:val="18"/>
          <w:szCs w:val="18"/>
        </w:rPr>
        <w:t>Katakló</w:t>
      </w:r>
      <w:proofErr w:type="spellEnd"/>
      <w:r w:rsidRPr="003E7C8E">
        <w:rPr>
          <w:rFonts w:ascii="Verdana" w:hAnsi="Verdana"/>
          <w:sz w:val="18"/>
          <w:szCs w:val="18"/>
        </w:rPr>
        <w:t xml:space="preserve"> Giulia </w:t>
      </w:r>
      <w:proofErr w:type="spellStart"/>
      <w:r w:rsidRPr="003E7C8E">
        <w:rPr>
          <w:rFonts w:ascii="Verdana" w:hAnsi="Verdana"/>
          <w:sz w:val="18"/>
          <w:szCs w:val="18"/>
        </w:rPr>
        <w:t>Staccioli</w:t>
      </w:r>
      <w:proofErr w:type="spellEnd"/>
      <w:r w:rsidRPr="003E7C8E">
        <w:rPr>
          <w:rFonts w:ascii="Verdana" w:hAnsi="Verdana"/>
          <w:sz w:val="18"/>
          <w:szCs w:val="18"/>
        </w:rPr>
        <w:t xml:space="preserve">, la prima accademia di formazione e avviamento professionale dedicata a performer di Athletic Dance Theatre, nata a Milano nel 2010 all'interno di </w:t>
      </w:r>
      <w:proofErr w:type="spellStart"/>
      <w:r w:rsidRPr="003E7C8E">
        <w:rPr>
          <w:rFonts w:ascii="Verdana" w:hAnsi="Verdana"/>
          <w:sz w:val="18"/>
          <w:szCs w:val="18"/>
        </w:rPr>
        <w:t>DanceHaus</w:t>
      </w:r>
      <w:proofErr w:type="spellEnd"/>
      <w:r w:rsidRPr="003E7C8E">
        <w:rPr>
          <w:rFonts w:ascii="Verdana" w:hAnsi="Verdana"/>
          <w:sz w:val="18"/>
          <w:szCs w:val="18"/>
        </w:rPr>
        <w:t xml:space="preserve"> Susanna Beltrami.</w:t>
      </w:r>
    </w:p>
    <w:p w14:paraId="7A311077" w14:textId="7F74EED8" w:rsidR="00AA14E0" w:rsidRPr="00D906AE" w:rsidRDefault="0075001A" w:rsidP="00204E0F">
      <w:pPr>
        <w:spacing w:after="0" w:line="320" w:lineRule="atLeast"/>
        <w:jc w:val="right"/>
        <w:rPr>
          <w:rFonts w:ascii="Verdana" w:hAnsi="Verdana" w:cs="Calibri Light"/>
          <w:sz w:val="28"/>
          <w:szCs w:val="28"/>
        </w:rPr>
      </w:pPr>
      <w:r>
        <w:rPr>
          <w:rFonts w:ascii="Verdana" w:hAnsi="Verdana" w:cs="Calibri Light"/>
          <w:sz w:val="18"/>
          <w:szCs w:val="18"/>
        </w:rPr>
        <w:br w:type="page"/>
      </w:r>
      <w:r w:rsidR="00AA14E0" w:rsidRPr="00D906AE">
        <w:rPr>
          <w:rFonts w:ascii="Verdana" w:hAnsi="Verdana" w:cs="Calibri Light"/>
          <w:sz w:val="28"/>
          <w:szCs w:val="28"/>
        </w:rPr>
        <w:t>29 GENNAIO</w:t>
      </w:r>
    </w:p>
    <w:p w14:paraId="313B879E" w14:textId="77777777" w:rsidR="00D906AE" w:rsidRDefault="00AA14E0" w:rsidP="00204E0F">
      <w:pPr>
        <w:spacing w:after="0" w:line="320" w:lineRule="atLeast"/>
        <w:jc w:val="right"/>
        <w:rPr>
          <w:rFonts w:ascii="Verdana" w:hAnsi="Verdana"/>
          <w:color w:val="C00000"/>
          <w:sz w:val="28"/>
          <w:szCs w:val="28"/>
        </w:rPr>
      </w:pPr>
      <w:r w:rsidRPr="00D906AE">
        <w:rPr>
          <w:rFonts w:ascii="Verdana" w:hAnsi="Verdana"/>
          <w:color w:val="C00000"/>
          <w:sz w:val="28"/>
          <w:szCs w:val="28"/>
        </w:rPr>
        <w:t>A CHE SERVONO</w:t>
      </w:r>
    </w:p>
    <w:p w14:paraId="2307DC47" w14:textId="25E0842D" w:rsidR="00AA14E0" w:rsidRPr="00D906AE" w:rsidRDefault="00AA14E0" w:rsidP="00CD7CD6">
      <w:pPr>
        <w:spacing w:after="0" w:line="280" w:lineRule="atLeast"/>
        <w:jc w:val="right"/>
        <w:rPr>
          <w:rFonts w:ascii="Verdana" w:hAnsi="Verdana"/>
          <w:color w:val="C00000"/>
          <w:sz w:val="28"/>
          <w:szCs w:val="28"/>
        </w:rPr>
      </w:pPr>
      <w:r w:rsidRPr="00D906AE">
        <w:rPr>
          <w:rFonts w:ascii="Verdana" w:hAnsi="Verdana"/>
          <w:color w:val="C00000"/>
          <w:sz w:val="28"/>
          <w:szCs w:val="28"/>
        </w:rPr>
        <w:t>GLI UOMINI?</w:t>
      </w:r>
    </w:p>
    <w:p w14:paraId="2C95A106" w14:textId="034F1F20" w:rsidR="00D906AE" w:rsidRPr="000A1897" w:rsidRDefault="00D906AE" w:rsidP="00CD7CD6">
      <w:pPr>
        <w:spacing w:after="0" w:line="280" w:lineRule="atLeast"/>
        <w:rPr>
          <w:rFonts w:ascii="Verdana" w:hAnsi="Verdana"/>
          <w:sz w:val="18"/>
          <w:szCs w:val="18"/>
        </w:rPr>
      </w:pPr>
    </w:p>
    <w:p w14:paraId="00BAC6A7" w14:textId="77777777" w:rsidR="00D760B5" w:rsidRPr="000A1897" w:rsidRDefault="00D760B5" w:rsidP="00CD7CD6">
      <w:pPr>
        <w:spacing w:after="0" w:line="280" w:lineRule="atLeast"/>
        <w:rPr>
          <w:rFonts w:ascii="Verdana" w:hAnsi="Verdana"/>
          <w:sz w:val="18"/>
          <w:szCs w:val="18"/>
        </w:rPr>
      </w:pPr>
      <w:r>
        <w:rPr>
          <w:rFonts w:ascii="Verdana" w:hAnsi="Verdana"/>
          <w:sz w:val="18"/>
          <w:szCs w:val="18"/>
        </w:rPr>
        <w:t>c</w:t>
      </w:r>
      <w:r w:rsidRPr="000A1897">
        <w:rPr>
          <w:rFonts w:ascii="Verdana" w:hAnsi="Verdana"/>
          <w:sz w:val="18"/>
          <w:szCs w:val="18"/>
        </w:rPr>
        <w:t xml:space="preserve">ommedia di </w:t>
      </w:r>
      <w:proofErr w:type="spellStart"/>
      <w:r w:rsidRPr="00D760B5">
        <w:rPr>
          <w:rFonts w:ascii="Verdana" w:hAnsi="Verdana"/>
          <w:b/>
          <w:bCs/>
          <w:sz w:val="18"/>
          <w:szCs w:val="18"/>
        </w:rPr>
        <w:t>Iaia</w:t>
      </w:r>
      <w:proofErr w:type="spellEnd"/>
      <w:r w:rsidRPr="00D760B5">
        <w:rPr>
          <w:rFonts w:ascii="Verdana" w:hAnsi="Verdana"/>
          <w:b/>
          <w:bCs/>
          <w:sz w:val="18"/>
          <w:szCs w:val="18"/>
        </w:rPr>
        <w:t xml:space="preserve"> </w:t>
      </w:r>
      <w:proofErr w:type="spellStart"/>
      <w:r w:rsidRPr="00D760B5">
        <w:rPr>
          <w:rFonts w:ascii="Verdana" w:hAnsi="Verdana"/>
          <w:b/>
          <w:bCs/>
          <w:sz w:val="18"/>
          <w:szCs w:val="18"/>
        </w:rPr>
        <w:t>Fiastri</w:t>
      </w:r>
      <w:proofErr w:type="spellEnd"/>
    </w:p>
    <w:p w14:paraId="1B709864" w14:textId="54B9E35D" w:rsidR="000A1897" w:rsidRPr="00D760B5" w:rsidRDefault="00D760B5" w:rsidP="00CD7CD6">
      <w:pPr>
        <w:spacing w:after="0" w:line="280" w:lineRule="atLeast"/>
        <w:rPr>
          <w:rFonts w:ascii="Verdana" w:hAnsi="Verdana"/>
          <w:b/>
          <w:bCs/>
          <w:sz w:val="18"/>
          <w:szCs w:val="18"/>
        </w:rPr>
      </w:pPr>
      <w:r>
        <w:rPr>
          <w:rFonts w:ascii="Verdana" w:hAnsi="Verdana"/>
          <w:sz w:val="18"/>
          <w:szCs w:val="18"/>
        </w:rPr>
        <w:t xml:space="preserve">con </w:t>
      </w:r>
      <w:r w:rsidRPr="00D760B5">
        <w:rPr>
          <w:rFonts w:ascii="Verdana" w:hAnsi="Verdana"/>
          <w:b/>
          <w:bCs/>
          <w:sz w:val="18"/>
          <w:szCs w:val="18"/>
        </w:rPr>
        <w:t>Nancy Brilli</w:t>
      </w:r>
    </w:p>
    <w:p w14:paraId="01C26646" w14:textId="6EAEB3A2" w:rsidR="00D760B5" w:rsidRPr="00D760B5" w:rsidRDefault="00D760B5" w:rsidP="00CD7CD6">
      <w:pPr>
        <w:spacing w:after="0" w:line="280" w:lineRule="atLeast"/>
        <w:rPr>
          <w:rFonts w:ascii="Verdana" w:hAnsi="Verdana"/>
          <w:b/>
          <w:bCs/>
          <w:sz w:val="18"/>
          <w:szCs w:val="18"/>
        </w:rPr>
      </w:pPr>
      <w:r w:rsidRPr="00D760B5">
        <w:rPr>
          <w:rFonts w:ascii="Verdana" w:hAnsi="Verdana"/>
          <w:sz w:val="18"/>
          <w:szCs w:val="18"/>
        </w:rPr>
        <w:t>con la partecipazione di</w:t>
      </w:r>
      <w:r>
        <w:rPr>
          <w:rFonts w:ascii="Verdana" w:hAnsi="Verdana"/>
          <w:sz w:val="18"/>
          <w:szCs w:val="18"/>
        </w:rPr>
        <w:t xml:space="preserve"> </w:t>
      </w:r>
      <w:r w:rsidRPr="00D760B5">
        <w:rPr>
          <w:rFonts w:ascii="Verdana" w:hAnsi="Verdana"/>
          <w:b/>
          <w:bCs/>
          <w:sz w:val="18"/>
          <w:szCs w:val="18"/>
        </w:rPr>
        <w:t>Fioretta Mari</w:t>
      </w:r>
    </w:p>
    <w:p w14:paraId="652C0633" w14:textId="208A96C9" w:rsidR="00D760B5" w:rsidRPr="00D760B5" w:rsidRDefault="00D760B5" w:rsidP="00CD7CD6">
      <w:pPr>
        <w:spacing w:after="0" w:line="280" w:lineRule="atLeast"/>
        <w:rPr>
          <w:rFonts w:ascii="Verdana" w:hAnsi="Verdana"/>
          <w:sz w:val="18"/>
          <w:szCs w:val="18"/>
        </w:rPr>
      </w:pPr>
      <w:r w:rsidRPr="00D760B5">
        <w:rPr>
          <w:rFonts w:ascii="Verdana" w:hAnsi="Verdana"/>
          <w:sz w:val="18"/>
          <w:szCs w:val="18"/>
        </w:rPr>
        <w:t>e altri 3 attori</w:t>
      </w:r>
      <w:r>
        <w:rPr>
          <w:rFonts w:ascii="Verdana" w:hAnsi="Verdana"/>
          <w:sz w:val="18"/>
          <w:szCs w:val="18"/>
        </w:rPr>
        <w:t xml:space="preserve"> </w:t>
      </w:r>
      <w:r w:rsidRPr="00D760B5">
        <w:rPr>
          <w:rFonts w:ascii="Verdana" w:hAnsi="Verdana"/>
          <w:sz w:val="18"/>
          <w:szCs w:val="18"/>
        </w:rPr>
        <w:t>in via di definizione</w:t>
      </w:r>
    </w:p>
    <w:p w14:paraId="3155EC51" w14:textId="77777777" w:rsidR="00D760B5" w:rsidRPr="00D760B5" w:rsidRDefault="00D760B5" w:rsidP="00CD7CD6">
      <w:pPr>
        <w:spacing w:after="0" w:line="280" w:lineRule="atLeast"/>
        <w:rPr>
          <w:rFonts w:ascii="Verdana" w:hAnsi="Verdana"/>
          <w:b/>
          <w:bCs/>
          <w:sz w:val="18"/>
          <w:szCs w:val="18"/>
        </w:rPr>
      </w:pPr>
      <w:r>
        <w:rPr>
          <w:rFonts w:ascii="Verdana" w:hAnsi="Verdana"/>
          <w:sz w:val="18"/>
          <w:szCs w:val="18"/>
        </w:rPr>
        <w:t>r</w:t>
      </w:r>
      <w:r w:rsidRPr="00D760B5">
        <w:rPr>
          <w:rFonts w:ascii="Verdana" w:hAnsi="Verdana"/>
          <w:sz w:val="18"/>
          <w:szCs w:val="18"/>
        </w:rPr>
        <w:t>egia</w:t>
      </w:r>
      <w:r>
        <w:rPr>
          <w:rFonts w:ascii="Verdana" w:hAnsi="Verdana"/>
          <w:sz w:val="18"/>
          <w:szCs w:val="18"/>
        </w:rPr>
        <w:t xml:space="preserve"> </w:t>
      </w:r>
      <w:r w:rsidRPr="00D760B5">
        <w:rPr>
          <w:rFonts w:ascii="Verdana" w:hAnsi="Verdana"/>
          <w:b/>
          <w:bCs/>
          <w:sz w:val="18"/>
          <w:szCs w:val="18"/>
        </w:rPr>
        <w:t>Lina Wertmüller</w:t>
      </w:r>
    </w:p>
    <w:p w14:paraId="00088B08" w14:textId="77777777" w:rsidR="00D760B5" w:rsidRDefault="00D760B5" w:rsidP="00CD7CD6">
      <w:pPr>
        <w:spacing w:after="0" w:line="280" w:lineRule="atLeast"/>
        <w:rPr>
          <w:rFonts w:ascii="Verdana" w:hAnsi="Verdana"/>
          <w:b/>
          <w:bCs/>
          <w:sz w:val="18"/>
          <w:szCs w:val="18"/>
        </w:rPr>
      </w:pPr>
      <w:r>
        <w:rPr>
          <w:rFonts w:ascii="Verdana" w:hAnsi="Verdana"/>
          <w:sz w:val="18"/>
          <w:szCs w:val="18"/>
        </w:rPr>
        <w:t>m</w:t>
      </w:r>
      <w:r w:rsidR="000A1897" w:rsidRPr="000A1897">
        <w:rPr>
          <w:rFonts w:ascii="Verdana" w:hAnsi="Verdana"/>
          <w:sz w:val="18"/>
          <w:szCs w:val="18"/>
        </w:rPr>
        <w:t xml:space="preserve">usiche </w:t>
      </w:r>
      <w:r w:rsidR="000A1897" w:rsidRPr="00D760B5">
        <w:rPr>
          <w:rFonts w:ascii="Verdana" w:hAnsi="Verdana"/>
          <w:b/>
          <w:bCs/>
          <w:sz w:val="18"/>
          <w:szCs w:val="18"/>
        </w:rPr>
        <w:t>Giorgio Gaber</w:t>
      </w:r>
    </w:p>
    <w:p w14:paraId="2F1F50BD" w14:textId="4A115CDE" w:rsidR="00D760B5" w:rsidRPr="00D760B5" w:rsidRDefault="00D760B5" w:rsidP="00CD7CD6">
      <w:pPr>
        <w:spacing w:after="0" w:line="280" w:lineRule="atLeast"/>
        <w:rPr>
          <w:rFonts w:ascii="Verdana" w:hAnsi="Verdana"/>
          <w:b/>
          <w:bCs/>
          <w:sz w:val="18"/>
          <w:szCs w:val="18"/>
        </w:rPr>
      </w:pPr>
      <w:r>
        <w:rPr>
          <w:rFonts w:ascii="Verdana" w:hAnsi="Verdana"/>
          <w:sz w:val="18"/>
          <w:szCs w:val="18"/>
        </w:rPr>
        <w:t xml:space="preserve">produzione </w:t>
      </w:r>
      <w:proofErr w:type="spellStart"/>
      <w:r w:rsidRPr="00D760B5">
        <w:rPr>
          <w:rFonts w:ascii="Verdana" w:hAnsi="Verdana"/>
          <w:b/>
          <w:bCs/>
          <w:sz w:val="18"/>
          <w:szCs w:val="18"/>
        </w:rPr>
        <w:t>Primoatto</w:t>
      </w:r>
      <w:proofErr w:type="spellEnd"/>
      <w:r w:rsidRPr="00D760B5">
        <w:rPr>
          <w:rFonts w:ascii="Verdana" w:hAnsi="Verdana"/>
          <w:b/>
          <w:bCs/>
          <w:sz w:val="18"/>
          <w:szCs w:val="18"/>
        </w:rPr>
        <w:t xml:space="preserve"> Produzioni</w:t>
      </w:r>
    </w:p>
    <w:p w14:paraId="653ADC1A" w14:textId="1E1ABE52" w:rsidR="00D760B5" w:rsidRPr="00D760B5" w:rsidRDefault="00D760B5" w:rsidP="00CD7CD6">
      <w:pPr>
        <w:spacing w:after="0" w:line="280" w:lineRule="atLeast"/>
        <w:jc w:val="both"/>
        <w:rPr>
          <w:rFonts w:ascii="Verdana" w:hAnsi="Verdana"/>
          <w:sz w:val="18"/>
          <w:szCs w:val="18"/>
        </w:rPr>
      </w:pPr>
    </w:p>
    <w:p w14:paraId="7EED77D2" w14:textId="15181157" w:rsidR="00D760B5" w:rsidRPr="00D760B5" w:rsidRDefault="00D760B5" w:rsidP="00CD7CD6">
      <w:pPr>
        <w:autoSpaceDE w:val="0"/>
        <w:autoSpaceDN w:val="0"/>
        <w:adjustRightInd w:val="0"/>
        <w:spacing w:after="0" w:line="280" w:lineRule="atLeast"/>
        <w:jc w:val="both"/>
        <w:rPr>
          <w:rFonts w:ascii="Verdana" w:hAnsi="Verdana" w:cs="HelveticaNeue"/>
          <w:sz w:val="18"/>
          <w:szCs w:val="18"/>
        </w:rPr>
      </w:pPr>
      <w:r w:rsidRPr="00A15D8D">
        <w:rPr>
          <w:rFonts w:ascii="Verdana" w:hAnsi="Verdana" w:cs="HelveticaNeue"/>
          <w:i/>
          <w:iCs/>
          <w:sz w:val="18"/>
          <w:szCs w:val="18"/>
        </w:rPr>
        <w:t>A che servono gli uomini?</w:t>
      </w:r>
      <w:r w:rsidRPr="00D760B5">
        <w:rPr>
          <w:rFonts w:ascii="Verdana" w:hAnsi="Verdana" w:cs="HelveticaNeue"/>
          <w:sz w:val="18"/>
          <w:szCs w:val="18"/>
        </w:rPr>
        <w:t xml:space="preserve"> è una commedia musicale scritta da </w:t>
      </w:r>
      <w:proofErr w:type="spellStart"/>
      <w:r w:rsidRPr="00D760B5">
        <w:rPr>
          <w:rFonts w:ascii="Verdana" w:hAnsi="Verdana" w:cs="HelveticaNeue"/>
          <w:sz w:val="18"/>
          <w:szCs w:val="18"/>
        </w:rPr>
        <w:t>Iaia</w:t>
      </w:r>
      <w:proofErr w:type="spellEnd"/>
      <w:r w:rsidRPr="00D760B5">
        <w:rPr>
          <w:rFonts w:ascii="Verdana" w:hAnsi="Verdana" w:cs="HelveticaNeue"/>
          <w:sz w:val="18"/>
          <w:szCs w:val="18"/>
        </w:rPr>
        <w:t xml:space="preserve"> </w:t>
      </w:r>
      <w:proofErr w:type="spellStart"/>
      <w:r w:rsidRPr="00D760B5">
        <w:rPr>
          <w:rFonts w:ascii="Verdana" w:hAnsi="Verdana" w:cs="HelveticaNeue"/>
          <w:sz w:val="18"/>
          <w:szCs w:val="18"/>
        </w:rPr>
        <w:t>Fiastri</w:t>
      </w:r>
      <w:proofErr w:type="spellEnd"/>
      <w:r w:rsidRPr="00D760B5">
        <w:rPr>
          <w:rFonts w:ascii="Verdana" w:hAnsi="Verdana" w:cs="HelveticaNeue"/>
          <w:sz w:val="18"/>
          <w:szCs w:val="18"/>
        </w:rPr>
        <w:t>,</w:t>
      </w:r>
      <w:r w:rsidR="00A15D8D">
        <w:rPr>
          <w:rFonts w:ascii="Verdana" w:hAnsi="Verdana" w:cs="HelveticaNeue"/>
          <w:sz w:val="18"/>
          <w:szCs w:val="18"/>
        </w:rPr>
        <w:t xml:space="preserve"> </w:t>
      </w:r>
      <w:r w:rsidRPr="00D760B5">
        <w:rPr>
          <w:rFonts w:ascii="Verdana" w:hAnsi="Verdana" w:cs="HelveticaNeue"/>
          <w:sz w:val="18"/>
          <w:szCs w:val="18"/>
        </w:rPr>
        <w:t>commediografa di successo e storica collaboratrice della premiata ditta “Garinei e</w:t>
      </w:r>
      <w:r w:rsidR="00A15D8D">
        <w:rPr>
          <w:rFonts w:ascii="Verdana" w:hAnsi="Verdana" w:cs="HelveticaNeue"/>
          <w:sz w:val="18"/>
          <w:szCs w:val="18"/>
        </w:rPr>
        <w:t xml:space="preserve"> </w:t>
      </w:r>
      <w:r w:rsidRPr="00D760B5">
        <w:rPr>
          <w:rFonts w:ascii="Verdana" w:hAnsi="Verdana" w:cs="HelveticaNeue"/>
          <w:sz w:val="18"/>
          <w:szCs w:val="18"/>
        </w:rPr>
        <w:t xml:space="preserve">Giovannini” con la quale firma, tra gli altri, </w:t>
      </w:r>
      <w:r w:rsidRPr="00A15D8D">
        <w:rPr>
          <w:rFonts w:ascii="Verdana" w:hAnsi="Verdana" w:cs="HelveticaNeue"/>
          <w:i/>
          <w:iCs/>
          <w:sz w:val="18"/>
          <w:szCs w:val="18"/>
        </w:rPr>
        <w:t>Aggiungi un posto a tavola</w:t>
      </w:r>
      <w:r w:rsidRPr="00D760B5">
        <w:rPr>
          <w:rFonts w:ascii="Verdana" w:hAnsi="Verdana" w:cs="HelveticaNeue"/>
          <w:sz w:val="18"/>
          <w:szCs w:val="18"/>
        </w:rPr>
        <w:t xml:space="preserve">, </w:t>
      </w:r>
      <w:proofErr w:type="spellStart"/>
      <w:r w:rsidRPr="00A15D8D">
        <w:rPr>
          <w:rFonts w:ascii="Verdana" w:hAnsi="Verdana" w:cs="HelveticaNeue"/>
          <w:i/>
          <w:iCs/>
          <w:sz w:val="18"/>
          <w:szCs w:val="18"/>
        </w:rPr>
        <w:t>Alleluja</w:t>
      </w:r>
      <w:proofErr w:type="spellEnd"/>
      <w:r w:rsidRPr="00A15D8D">
        <w:rPr>
          <w:rFonts w:ascii="Verdana" w:hAnsi="Verdana" w:cs="HelveticaNeue"/>
          <w:i/>
          <w:iCs/>
          <w:sz w:val="18"/>
          <w:szCs w:val="18"/>
        </w:rPr>
        <w:t xml:space="preserve"> brava</w:t>
      </w:r>
      <w:r w:rsidR="00A15D8D" w:rsidRPr="00A15D8D">
        <w:rPr>
          <w:rFonts w:ascii="Verdana" w:hAnsi="Verdana" w:cs="HelveticaNeue"/>
          <w:i/>
          <w:iCs/>
          <w:sz w:val="18"/>
          <w:szCs w:val="18"/>
        </w:rPr>
        <w:t xml:space="preserve"> </w:t>
      </w:r>
      <w:r w:rsidRPr="00A15D8D">
        <w:rPr>
          <w:rFonts w:ascii="Verdana" w:hAnsi="Verdana" w:cs="HelveticaNeue"/>
          <w:i/>
          <w:iCs/>
          <w:sz w:val="18"/>
          <w:szCs w:val="18"/>
        </w:rPr>
        <w:t>gente</w:t>
      </w:r>
      <w:r w:rsidR="00A15D8D">
        <w:rPr>
          <w:rFonts w:ascii="Verdana" w:hAnsi="Verdana" w:cs="HelveticaNeue"/>
          <w:sz w:val="18"/>
          <w:szCs w:val="18"/>
        </w:rPr>
        <w:t xml:space="preserve"> </w:t>
      </w:r>
      <w:r w:rsidRPr="00D760B5">
        <w:rPr>
          <w:rFonts w:ascii="Verdana" w:hAnsi="Verdana" w:cs="HelveticaNeue"/>
          <w:sz w:val="18"/>
          <w:szCs w:val="18"/>
        </w:rPr>
        <w:t xml:space="preserve">e </w:t>
      </w:r>
      <w:r w:rsidRPr="00A15D8D">
        <w:rPr>
          <w:rFonts w:ascii="Verdana" w:hAnsi="Verdana" w:cs="HelveticaNeue"/>
          <w:i/>
          <w:iCs/>
          <w:sz w:val="18"/>
          <w:szCs w:val="18"/>
        </w:rPr>
        <w:t>Taxi a due piazze</w:t>
      </w:r>
      <w:r w:rsidRPr="00D760B5">
        <w:rPr>
          <w:rFonts w:ascii="Verdana" w:hAnsi="Verdana" w:cs="HelveticaNeue"/>
          <w:sz w:val="18"/>
          <w:szCs w:val="18"/>
        </w:rPr>
        <w:t>.</w:t>
      </w:r>
      <w:r w:rsidR="00A15D8D">
        <w:rPr>
          <w:rFonts w:ascii="Verdana" w:hAnsi="Verdana" w:cs="HelveticaNeue"/>
          <w:sz w:val="18"/>
          <w:szCs w:val="18"/>
        </w:rPr>
        <w:t xml:space="preserve"> </w:t>
      </w:r>
      <w:r w:rsidRPr="00D760B5">
        <w:rPr>
          <w:rFonts w:ascii="Verdana" w:hAnsi="Verdana" w:cs="HelveticaNeue"/>
          <w:sz w:val="18"/>
          <w:szCs w:val="18"/>
        </w:rPr>
        <w:t>Nel 1988, anno della prima messa in scena della commedia, la protagonista venne</w:t>
      </w:r>
      <w:r w:rsidR="00A15D8D">
        <w:rPr>
          <w:rFonts w:ascii="Verdana" w:hAnsi="Verdana" w:cs="HelveticaNeue"/>
          <w:sz w:val="18"/>
          <w:szCs w:val="18"/>
        </w:rPr>
        <w:t xml:space="preserve"> </w:t>
      </w:r>
      <w:r w:rsidRPr="00D760B5">
        <w:rPr>
          <w:rFonts w:ascii="Verdana" w:hAnsi="Verdana" w:cs="HelveticaNeue"/>
          <w:sz w:val="18"/>
          <w:szCs w:val="18"/>
        </w:rPr>
        <w:t>interpretata da Ombretta Colli, e suo marito Giorgio Gaber preparò per lo spettacolo una</w:t>
      </w:r>
      <w:r w:rsidR="00A15D8D">
        <w:rPr>
          <w:rFonts w:ascii="Verdana" w:hAnsi="Verdana" w:cs="HelveticaNeue"/>
          <w:sz w:val="18"/>
          <w:szCs w:val="18"/>
        </w:rPr>
        <w:t xml:space="preserve"> </w:t>
      </w:r>
      <w:r w:rsidRPr="00D760B5">
        <w:rPr>
          <w:rFonts w:ascii="Verdana" w:hAnsi="Verdana" w:cs="HelveticaNeue"/>
          <w:sz w:val="18"/>
          <w:szCs w:val="18"/>
        </w:rPr>
        <w:t>colonna sonora ricca di ritmi, originalità, brani belli e semplici che arrivano subito</w:t>
      </w:r>
      <w:r w:rsidR="00CD7CD6">
        <w:rPr>
          <w:rFonts w:ascii="Verdana" w:hAnsi="Verdana" w:cs="HelveticaNeue"/>
          <w:sz w:val="18"/>
          <w:szCs w:val="18"/>
        </w:rPr>
        <w:t xml:space="preserve"> </w:t>
      </w:r>
      <w:r w:rsidRPr="00D760B5">
        <w:rPr>
          <w:rFonts w:ascii="Verdana" w:hAnsi="Verdana" w:cs="HelveticaNeue"/>
          <w:sz w:val="18"/>
          <w:szCs w:val="18"/>
        </w:rPr>
        <w:t>all’orecchio e rimangono nella testa degli spettatori.</w:t>
      </w:r>
      <w:r w:rsidR="00A15D8D">
        <w:rPr>
          <w:rFonts w:ascii="Verdana" w:hAnsi="Verdana" w:cs="HelveticaNeue"/>
          <w:sz w:val="18"/>
          <w:szCs w:val="18"/>
        </w:rPr>
        <w:t xml:space="preserve"> </w:t>
      </w:r>
      <w:r w:rsidRPr="00D760B5">
        <w:rPr>
          <w:rFonts w:ascii="Verdana" w:hAnsi="Verdana" w:cs="HelveticaNeue"/>
          <w:sz w:val="18"/>
          <w:szCs w:val="18"/>
        </w:rPr>
        <w:t>La protagonista di questo nuovo allestimento sarà Nancy Brilli, attrice di gran talento, che</w:t>
      </w:r>
      <w:r w:rsidR="00A15D8D">
        <w:rPr>
          <w:rFonts w:ascii="Verdana" w:hAnsi="Verdana" w:cs="HelveticaNeue"/>
          <w:sz w:val="18"/>
          <w:szCs w:val="18"/>
        </w:rPr>
        <w:t xml:space="preserve"> </w:t>
      </w:r>
      <w:r w:rsidRPr="00D760B5">
        <w:rPr>
          <w:rFonts w:ascii="Verdana" w:hAnsi="Verdana" w:cs="HelveticaNeue"/>
          <w:sz w:val="18"/>
          <w:szCs w:val="18"/>
        </w:rPr>
        <w:t>interpreterà Teodolinda, Teo per gli amici, una donna in carriera stufa del genere maschile,</w:t>
      </w:r>
      <w:r w:rsidR="00A15D8D">
        <w:rPr>
          <w:rFonts w:ascii="Verdana" w:hAnsi="Verdana" w:cs="HelveticaNeue"/>
          <w:sz w:val="18"/>
          <w:szCs w:val="18"/>
        </w:rPr>
        <w:t xml:space="preserve"> </w:t>
      </w:r>
      <w:r w:rsidRPr="00D760B5">
        <w:rPr>
          <w:rFonts w:ascii="Verdana" w:hAnsi="Verdana" w:cs="HelveticaNeue"/>
          <w:sz w:val="18"/>
          <w:szCs w:val="18"/>
        </w:rPr>
        <w:t>che si definisce soddisfatta della sua vita da single ma rimpiange di non aver mai avuto</w:t>
      </w:r>
      <w:r w:rsidR="00A15D8D">
        <w:rPr>
          <w:rFonts w:ascii="Verdana" w:hAnsi="Verdana" w:cs="HelveticaNeue"/>
          <w:sz w:val="18"/>
          <w:szCs w:val="18"/>
        </w:rPr>
        <w:t xml:space="preserve"> </w:t>
      </w:r>
      <w:r w:rsidRPr="00D760B5">
        <w:rPr>
          <w:rFonts w:ascii="Verdana" w:hAnsi="Verdana" w:cs="HelveticaNeue"/>
          <w:sz w:val="18"/>
          <w:szCs w:val="18"/>
        </w:rPr>
        <w:t>un figlio.</w:t>
      </w:r>
      <w:r w:rsidR="00A15D8D">
        <w:rPr>
          <w:rFonts w:ascii="Verdana" w:hAnsi="Verdana" w:cs="HelveticaNeue"/>
          <w:sz w:val="18"/>
          <w:szCs w:val="18"/>
        </w:rPr>
        <w:t xml:space="preserve"> </w:t>
      </w:r>
      <w:r w:rsidRPr="00D760B5">
        <w:rPr>
          <w:rFonts w:ascii="Verdana" w:hAnsi="Verdana" w:cs="HelveticaNeue"/>
          <w:sz w:val="18"/>
          <w:szCs w:val="18"/>
        </w:rPr>
        <w:t xml:space="preserve">Un giorno scoprirà che il suo vicino di casa (un giovane </w:t>
      </w:r>
      <w:proofErr w:type="gramStart"/>
      <w:r w:rsidRPr="00D760B5">
        <w:rPr>
          <w:rFonts w:ascii="Verdana" w:hAnsi="Verdana" w:cs="HelveticaNeue"/>
          <w:sz w:val="18"/>
          <w:szCs w:val="18"/>
        </w:rPr>
        <w:t>imbranato</w:t>
      </w:r>
      <w:proofErr w:type="gramEnd"/>
      <w:r w:rsidRPr="00D760B5">
        <w:rPr>
          <w:rFonts w:ascii="Verdana" w:hAnsi="Verdana" w:cs="HelveticaNeue"/>
          <w:sz w:val="18"/>
          <w:szCs w:val="18"/>
        </w:rPr>
        <w:t xml:space="preserve"> con le donne) lavora</w:t>
      </w:r>
      <w:r w:rsidR="00A15D8D">
        <w:rPr>
          <w:rFonts w:ascii="Verdana" w:hAnsi="Verdana" w:cs="HelveticaNeue"/>
          <w:sz w:val="18"/>
          <w:szCs w:val="18"/>
        </w:rPr>
        <w:t xml:space="preserve"> </w:t>
      </w:r>
      <w:r w:rsidRPr="00D760B5">
        <w:rPr>
          <w:rFonts w:ascii="Verdana" w:hAnsi="Verdana" w:cs="HelveticaNeue"/>
          <w:sz w:val="18"/>
          <w:szCs w:val="18"/>
        </w:rPr>
        <w:t>presso un istituto di ricerche genetiche dove si pratica l’inseminazione artificiale. Con il</w:t>
      </w:r>
      <w:r w:rsidR="00A15D8D">
        <w:rPr>
          <w:rFonts w:ascii="Verdana" w:hAnsi="Verdana" w:cs="HelveticaNeue"/>
          <w:sz w:val="18"/>
          <w:szCs w:val="18"/>
        </w:rPr>
        <w:t xml:space="preserve"> </w:t>
      </w:r>
      <w:r w:rsidRPr="00D760B5">
        <w:rPr>
          <w:rFonts w:ascii="Verdana" w:hAnsi="Verdana" w:cs="HelveticaNeue"/>
          <w:sz w:val="18"/>
          <w:szCs w:val="18"/>
        </w:rPr>
        <w:t>pretesto di una visita all’istituto, Teo ruberà la provetta numero 119, riuscendo a diventare</w:t>
      </w:r>
      <w:r w:rsidR="00A15D8D">
        <w:rPr>
          <w:rFonts w:ascii="Verdana" w:hAnsi="Verdana" w:cs="HelveticaNeue"/>
          <w:sz w:val="18"/>
          <w:szCs w:val="18"/>
        </w:rPr>
        <w:t xml:space="preserve"> </w:t>
      </w:r>
      <w:r w:rsidRPr="00D760B5">
        <w:rPr>
          <w:rFonts w:ascii="Verdana" w:hAnsi="Verdana" w:cs="HelveticaNeue"/>
          <w:sz w:val="18"/>
          <w:szCs w:val="18"/>
        </w:rPr>
        <w:t>madre senza avere i fastidi di un rapporto con l’altro sesso, che finora si è rivelato solo</w:t>
      </w:r>
      <w:r w:rsidR="00A15D8D">
        <w:rPr>
          <w:rFonts w:ascii="Verdana" w:hAnsi="Verdana" w:cs="HelveticaNeue"/>
          <w:sz w:val="18"/>
          <w:szCs w:val="18"/>
        </w:rPr>
        <w:t xml:space="preserve"> </w:t>
      </w:r>
      <w:r w:rsidRPr="00D760B5">
        <w:rPr>
          <w:rFonts w:ascii="Verdana" w:hAnsi="Verdana" w:cs="HelveticaNeue"/>
          <w:sz w:val="18"/>
          <w:szCs w:val="18"/>
        </w:rPr>
        <w:t>fonte di delusioni. Durante la gravidanza, spinta dalla curiosità, cercherà però in tutti i</w:t>
      </w:r>
      <w:r w:rsidR="00A15D8D">
        <w:rPr>
          <w:rFonts w:ascii="Verdana" w:hAnsi="Verdana" w:cs="HelveticaNeue"/>
          <w:sz w:val="18"/>
          <w:szCs w:val="18"/>
        </w:rPr>
        <w:t xml:space="preserve"> </w:t>
      </w:r>
      <w:r w:rsidRPr="00D760B5">
        <w:rPr>
          <w:rFonts w:ascii="Verdana" w:hAnsi="Verdana" w:cs="HelveticaNeue"/>
          <w:sz w:val="18"/>
          <w:szCs w:val="18"/>
        </w:rPr>
        <w:t>modi di conoscere il nome del donatore, e con uno stratagemma riuscirà a scoprirlo. Ed</w:t>
      </w:r>
      <w:r w:rsidR="00A15D8D">
        <w:rPr>
          <w:rFonts w:ascii="Verdana" w:hAnsi="Verdana" w:cs="HelveticaNeue"/>
          <w:sz w:val="18"/>
          <w:szCs w:val="18"/>
        </w:rPr>
        <w:t xml:space="preserve"> </w:t>
      </w:r>
      <w:r w:rsidRPr="00D760B5">
        <w:rPr>
          <w:rFonts w:ascii="Verdana" w:hAnsi="Verdana" w:cs="HelveticaNeue"/>
          <w:sz w:val="18"/>
          <w:szCs w:val="18"/>
        </w:rPr>
        <w:t>ecco il colpo di scena! L’uomo è Osvaldo, quarantenne che vive ancora con la madre, dai</w:t>
      </w:r>
      <w:r w:rsidR="00A15D8D">
        <w:rPr>
          <w:rFonts w:ascii="Verdana" w:hAnsi="Verdana" w:cs="HelveticaNeue"/>
          <w:sz w:val="18"/>
          <w:szCs w:val="18"/>
        </w:rPr>
        <w:t xml:space="preserve"> </w:t>
      </w:r>
      <w:r w:rsidRPr="00D760B5">
        <w:rPr>
          <w:rFonts w:ascii="Verdana" w:hAnsi="Verdana" w:cs="HelveticaNeue"/>
          <w:sz w:val="18"/>
          <w:szCs w:val="18"/>
        </w:rPr>
        <w:t>modi rozzi e con una grande considerazione di sé stesso. La scoperta innescherà una</w:t>
      </w:r>
      <w:r w:rsidR="00A15D8D">
        <w:rPr>
          <w:rFonts w:ascii="Verdana" w:hAnsi="Verdana" w:cs="HelveticaNeue"/>
          <w:sz w:val="18"/>
          <w:szCs w:val="18"/>
        </w:rPr>
        <w:t xml:space="preserve"> </w:t>
      </w:r>
      <w:r w:rsidRPr="00D760B5">
        <w:rPr>
          <w:rFonts w:ascii="Verdana" w:hAnsi="Verdana" w:cs="HelveticaNeue"/>
          <w:sz w:val="18"/>
          <w:szCs w:val="18"/>
        </w:rPr>
        <w:t>serie di situazioni comiche e offrirà numerosi spunti di riflessione sul ruolo attuale della</w:t>
      </w:r>
      <w:r w:rsidR="00A15D8D">
        <w:rPr>
          <w:rFonts w:ascii="Verdana" w:hAnsi="Verdana" w:cs="HelveticaNeue"/>
          <w:sz w:val="18"/>
          <w:szCs w:val="18"/>
        </w:rPr>
        <w:t xml:space="preserve"> </w:t>
      </w:r>
      <w:r w:rsidRPr="00D760B5">
        <w:rPr>
          <w:rFonts w:ascii="Verdana" w:hAnsi="Verdana" w:cs="HelveticaNeue"/>
          <w:sz w:val="18"/>
          <w:szCs w:val="18"/>
        </w:rPr>
        <w:t>donna, sempre più emancipata ma in costante conflitto con i dogmi della società civile.</w:t>
      </w:r>
    </w:p>
    <w:p w14:paraId="41EF2929" w14:textId="77777777" w:rsidR="00D760B5" w:rsidRPr="00D760B5" w:rsidRDefault="00D760B5" w:rsidP="00CD7CD6">
      <w:pPr>
        <w:autoSpaceDE w:val="0"/>
        <w:autoSpaceDN w:val="0"/>
        <w:adjustRightInd w:val="0"/>
        <w:spacing w:after="0" w:line="280" w:lineRule="atLeast"/>
        <w:jc w:val="both"/>
        <w:rPr>
          <w:rFonts w:ascii="Verdana" w:hAnsi="Verdana" w:cs="HelveticaNeue-Bold"/>
          <w:b/>
          <w:bCs/>
          <w:sz w:val="18"/>
          <w:szCs w:val="18"/>
        </w:rPr>
      </w:pPr>
    </w:p>
    <w:p w14:paraId="2F9FC1CB" w14:textId="4CA16E7E" w:rsidR="0047466D" w:rsidRPr="00CD7CD6" w:rsidRDefault="00D760B5" w:rsidP="00CD7CD6">
      <w:pPr>
        <w:autoSpaceDE w:val="0"/>
        <w:autoSpaceDN w:val="0"/>
        <w:adjustRightInd w:val="0"/>
        <w:spacing w:after="0" w:line="280" w:lineRule="atLeast"/>
        <w:jc w:val="both"/>
        <w:rPr>
          <w:rFonts w:ascii="Verdana" w:hAnsi="Verdana" w:cs="HelveticaNeue"/>
          <w:sz w:val="18"/>
          <w:szCs w:val="18"/>
        </w:rPr>
      </w:pPr>
      <w:r w:rsidRPr="00D760B5">
        <w:rPr>
          <w:rFonts w:ascii="Verdana" w:hAnsi="Verdana" w:cs="HelveticaNeue"/>
          <w:sz w:val="18"/>
          <w:szCs w:val="18"/>
        </w:rPr>
        <w:t>A dispetto del titolo, questa non è una commedia femminista. Adattata dalla pièce scritta</w:t>
      </w:r>
      <w:r w:rsidR="00A15D8D">
        <w:rPr>
          <w:rFonts w:ascii="Verdana" w:hAnsi="Verdana" w:cs="HelveticaNeue"/>
          <w:sz w:val="18"/>
          <w:szCs w:val="18"/>
        </w:rPr>
        <w:t xml:space="preserve"> </w:t>
      </w:r>
      <w:r w:rsidRPr="00D760B5">
        <w:rPr>
          <w:rFonts w:ascii="Verdana" w:hAnsi="Verdana" w:cs="HelveticaNeue"/>
          <w:sz w:val="18"/>
          <w:szCs w:val="18"/>
        </w:rPr>
        <w:t xml:space="preserve">negli anni '80 da </w:t>
      </w:r>
      <w:proofErr w:type="spellStart"/>
      <w:r w:rsidRPr="00D760B5">
        <w:rPr>
          <w:rFonts w:ascii="Verdana" w:hAnsi="Verdana" w:cs="HelveticaNeue"/>
          <w:sz w:val="18"/>
          <w:szCs w:val="18"/>
        </w:rPr>
        <w:t>Iaia</w:t>
      </w:r>
      <w:proofErr w:type="spellEnd"/>
      <w:r w:rsidRPr="00D760B5">
        <w:rPr>
          <w:rFonts w:ascii="Verdana" w:hAnsi="Verdana" w:cs="HelveticaNeue"/>
          <w:sz w:val="18"/>
          <w:szCs w:val="18"/>
        </w:rPr>
        <w:t xml:space="preserve"> </w:t>
      </w:r>
      <w:proofErr w:type="spellStart"/>
      <w:r w:rsidRPr="00D760B5">
        <w:rPr>
          <w:rFonts w:ascii="Verdana" w:hAnsi="Verdana" w:cs="HelveticaNeue"/>
          <w:sz w:val="18"/>
          <w:szCs w:val="18"/>
        </w:rPr>
        <w:t>Fiastri</w:t>
      </w:r>
      <w:proofErr w:type="spellEnd"/>
      <w:r w:rsidRPr="00D760B5">
        <w:rPr>
          <w:rFonts w:ascii="Verdana" w:hAnsi="Verdana" w:cs="HelveticaNeue"/>
          <w:sz w:val="18"/>
          <w:szCs w:val="18"/>
        </w:rPr>
        <w:t>, A che servono gli uomini è più attuale che mai, toccando un</w:t>
      </w:r>
      <w:r w:rsidR="00A15D8D">
        <w:rPr>
          <w:rFonts w:ascii="Verdana" w:hAnsi="Verdana" w:cs="HelveticaNeue"/>
          <w:sz w:val="18"/>
          <w:szCs w:val="18"/>
        </w:rPr>
        <w:t xml:space="preserve"> </w:t>
      </w:r>
      <w:r w:rsidRPr="00D760B5">
        <w:rPr>
          <w:rFonts w:ascii="Verdana" w:hAnsi="Verdana" w:cs="HelveticaNeue"/>
          <w:sz w:val="18"/>
          <w:szCs w:val="18"/>
        </w:rPr>
        <w:t>tema caro a molte donne sole: il desiderio di avere un figlio. Con leggerezza, ironia,</w:t>
      </w:r>
      <w:r w:rsidR="00CD7CD6">
        <w:rPr>
          <w:rFonts w:ascii="Verdana" w:hAnsi="Verdana" w:cs="HelveticaNeue"/>
          <w:sz w:val="18"/>
          <w:szCs w:val="18"/>
        </w:rPr>
        <w:t xml:space="preserve"> </w:t>
      </w:r>
      <w:r w:rsidRPr="00D760B5">
        <w:rPr>
          <w:rFonts w:ascii="Verdana" w:hAnsi="Verdana" w:cs="HelveticaNeue"/>
          <w:sz w:val="18"/>
          <w:szCs w:val="18"/>
        </w:rPr>
        <w:t>equivoci e tante risate, la commedia racconta l'avventura di una donna determinata, che</w:t>
      </w:r>
      <w:r w:rsidR="00A15D8D">
        <w:rPr>
          <w:rFonts w:ascii="Verdana" w:hAnsi="Verdana" w:cs="HelveticaNeue"/>
          <w:sz w:val="18"/>
          <w:szCs w:val="18"/>
        </w:rPr>
        <w:t xml:space="preserve"> </w:t>
      </w:r>
      <w:r w:rsidRPr="00D760B5">
        <w:rPr>
          <w:rFonts w:ascii="Verdana" w:hAnsi="Verdana" w:cs="HelveticaNeue"/>
          <w:sz w:val="18"/>
          <w:szCs w:val="18"/>
        </w:rPr>
        <w:t>ritiene di poter vivere felicemente sola e che decide, prima che sia troppo tardi, di mettere</w:t>
      </w:r>
      <w:r w:rsidR="00A15D8D">
        <w:rPr>
          <w:rFonts w:ascii="Verdana" w:hAnsi="Verdana" w:cs="HelveticaNeue"/>
          <w:sz w:val="18"/>
          <w:szCs w:val="18"/>
        </w:rPr>
        <w:t xml:space="preserve"> </w:t>
      </w:r>
      <w:r w:rsidRPr="00D760B5">
        <w:rPr>
          <w:rFonts w:ascii="Verdana" w:hAnsi="Verdana" w:cs="HelveticaNeue"/>
          <w:sz w:val="18"/>
          <w:szCs w:val="18"/>
        </w:rPr>
        <w:t>al mondo un figlio, sfruttando le possibilità della fecondazione artificiale. Ma è proprio la</w:t>
      </w:r>
      <w:r w:rsidR="00A15D8D">
        <w:rPr>
          <w:rFonts w:ascii="Verdana" w:hAnsi="Verdana" w:cs="HelveticaNeue"/>
          <w:sz w:val="18"/>
          <w:szCs w:val="18"/>
        </w:rPr>
        <w:t xml:space="preserve"> </w:t>
      </w:r>
      <w:r w:rsidRPr="00D760B5">
        <w:rPr>
          <w:rFonts w:ascii="Verdana" w:hAnsi="Verdana" w:cs="HelveticaNeue"/>
          <w:sz w:val="18"/>
          <w:szCs w:val="18"/>
        </w:rPr>
        <w:t>gravidanza a mettere Teo - la protagonista interpretata dalla brava e spiritosa Nancy Brilli</w:t>
      </w:r>
      <w:r w:rsidR="00A15D8D">
        <w:rPr>
          <w:rFonts w:ascii="Verdana" w:hAnsi="Verdana" w:cs="HelveticaNeue"/>
          <w:sz w:val="18"/>
          <w:szCs w:val="18"/>
        </w:rPr>
        <w:t xml:space="preserve"> </w:t>
      </w:r>
      <w:r w:rsidRPr="00D760B5">
        <w:rPr>
          <w:rFonts w:ascii="Verdana" w:hAnsi="Verdana" w:cs="HelveticaNeue"/>
          <w:sz w:val="18"/>
          <w:szCs w:val="18"/>
        </w:rPr>
        <w:t>- di fronte alla sua solitudine e a mettere in discussione la sua visione del mondo.</w:t>
      </w:r>
      <w:r w:rsidR="00A15D8D">
        <w:rPr>
          <w:rFonts w:ascii="Verdana" w:hAnsi="Verdana" w:cs="HelveticaNeue"/>
          <w:sz w:val="18"/>
          <w:szCs w:val="18"/>
        </w:rPr>
        <w:t xml:space="preserve"> </w:t>
      </w:r>
      <w:r w:rsidRPr="00D760B5">
        <w:rPr>
          <w:rFonts w:ascii="Verdana" w:hAnsi="Verdana" w:cs="HelveticaNeue"/>
          <w:sz w:val="18"/>
          <w:szCs w:val="18"/>
        </w:rPr>
        <w:t>Nata nella tradizione a me molto cara del teatro di Garinei &amp; Giovannini, A che servono gli</w:t>
      </w:r>
      <w:r w:rsidR="00A15D8D">
        <w:rPr>
          <w:rFonts w:ascii="Verdana" w:hAnsi="Verdana" w:cs="HelveticaNeue"/>
          <w:sz w:val="18"/>
          <w:szCs w:val="18"/>
        </w:rPr>
        <w:t xml:space="preserve"> </w:t>
      </w:r>
      <w:r w:rsidRPr="00D760B5">
        <w:rPr>
          <w:rFonts w:ascii="Verdana" w:hAnsi="Verdana" w:cs="HelveticaNeue"/>
          <w:sz w:val="18"/>
          <w:szCs w:val="18"/>
        </w:rPr>
        <w:t>uomini sarà per me come un ritorno a casa, agli anni in cui muovevo i miei primi passi nel</w:t>
      </w:r>
      <w:r w:rsidR="00A15D8D">
        <w:rPr>
          <w:rFonts w:ascii="Verdana" w:hAnsi="Verdana" w:cs="HelveticaNeue"/>
          <w:sz w:val="18"/>
          <w:szCs w:val="18"/>
        </w:rPr>
        <w:t xml:space="preserve"> </w:t>
      </w:r>
      <w:r w:rsidRPr="00D760B5">
        <w:rPr>
          <w:rFonts w:ascii="Verdana" w:hAnsi="Verdana" w:cs="HelveticaNeue"/>
          <w:sz w:val="18"/>
          <w:szCs w:val="18"/>
        </w:rPr>
        <w:t>mondo dello spettacolo, sotto le ali leggere e musicali dello storico duo. Ed è anche un</w:t>
      </w:r>
      <w:r w:rsidR="00A15D8D">
        <w:rPr>
          <w:rFonts w:ascii="Verdana" w:hAnsi="Verdana" w:cs="HelveticaNeue"/>
          <w:sz w:val="18"/>
          <w:szCs w:val="18"/>
        </w:rPr>
        <w:t xml:space="preserve"> </w:t>
      </w:r>
      <w:r w:rsidRPr="00D760B5">
        <w:rPr>
          <w:rFonts w:ascii="Verdana" w:hAnsi="Verdana" w:cs="HelveticaNeue"/>
          <w:sz w:val="18"/>
          <w:szCs w:val="18"/>
        </w:rPr>
        <w:t>affettuoso omaggio a chi dopo di me è stata al loro fianco, e al grande musicista Giorgio</w:t>
      </w:r>
      <w:r w:rsidR="00A15D8D">
        <w:rPr>
          <w:rFonts w:ascii="Verdana" w:hAnsi="Verdana" w:cs="HelveticaNeue"/>
          <w:sz w:val="18"/>
          <w:szCs w:val="18"/>
        </w:rPr>
        <w:t xml:space="preserve"> </w:t>
      </w:r>
      <w:r w:rsidRPr="00D760B5">
        <w:rPr>
          <w:rFonts w:ascii="Verdana" w:hAnsi="Verdana" w:cs="HelveticaNeue"/>
          <w:sz w:val="18"/>
          <w:szCs w:val="18"/>
        </w:rPr>
        <w:t>Gaber, autore delle canzoni.</w:t>
      </w:r>
      <w:r w:rsidR="0047466D" w:rsidRPr="0047466D">
        <w:rPr>
          <w:rFonts w:ascii="Verdana" w:hAnsi="Verdana" w:cs="HelveticaNeue-Bold"/>
          <w:b/>
          <w:bCs/>
          <w:sz w:val="18"/>
          <w:szCs w:val="18"/>
        </w:rPr>
        <w:t xml:space="preserve"> </w:t>
      </w:r>
      <w:r w:rsidR="0047466D" w:rsidRPr="0047466D">
        <w:rPr>
          <w:rFonts w:ascii="Verdana" w:hAnsi="Verdana" w:cs="HelveticaNeue-Bold"/>
          <w:i/>
          <w:iCs/>
          <w:sz w:val="18"/>
          <w:szCs w:val="18"/>
        </w:rPr>
        <w:t>Lina Wertmüller</w:t>
      </w:r>
    </w:p>
    <w:p w14:paraId="74B2C700" w14:textId="77777777" w:rsidR="0047466D" w:rsidRDefault="0047466D" w:rsidP="00CD7CD6">
      <w:pPr>
        <w:autoSpaceDE w:val="0"/>
        <w:autoSpaceDN w:val="0"/>
        <w:adjustRightInd w:val="0"/>
        <w:spacing w:after="0" w:line="280" w:lineRule="atLeast"/>
        <w:jc w:val="both"/>
        <w:rPr>
          <w:rFonts w:ascii="Verdana" w:hAnsi="Verdana" w:cs="HelveticaNeue"/>
          <w:sz w:val="18"/>
          <w:szCs w:val="18"/>
        </w:rPr>
      </w:pPr>
    </w:p>
    <w:p w14:paraId="4DD354D8" w14:textId="12662C00" w:rsidR="00D760B5" w:rsidRPr="00A15D8D" w:rsidRDefault="00D760B5" w:rsidP="00CD7CD6">
      <w:pPr>
        <w:autoSpaceDE w:val="0"/>
        <w:autoSpaceDN w:val="0"/>
        <w:adjustRightInd w:val="0"/>
        <w:spacing w:after="0" w:line="280" w:lineRule="atLeast"/>
        <w:jc w:val="both"/>
        <w:rPr>
          <w:rFonts w:ascii="Verdana" w:hAnsi="Verdana" w:cs="HelveticaNeue"/>
          <w:i/>
          <w:iCs/>
          <w:sz w:val="18"/>
          <w:szCs w:val="18"/>
        </w:rPr>
      </w:pPr>
      <w:r w:rsidRPr="00D760B5">
        <w:rPr>
          <w:rFonts w:ascii="Verdana" w:hAnsi="Verdana" w:cs="HelveticaNeue"/>
          <w:sz w:val="18"/>
          <w:szCs w:val="18"/>
        </w:rPr>
        <w:t xml:space="preserve">Diceva il grande Pietro Garinei che se Jaja </w:t>
      </w:r>
      <w:proofErr w:type="spellStart"/>
      <w:r w:rsidRPr="00D760B5">
        <w:rPr>
          <w:rFonts w:ascii="Verdana" w:hAnsi="Verdana" w:cs="HelveticaNeue"/>
          <w:sz w:val="18"/>
          <w:szCs w:val="18"/>
        </w:rPr>
        <w:t>Fiastri</w:t>
      </w:r>
      <w:proofErr w:type="spellEnd"/>
      <w:r w:rsidRPr="00D760B5">
        <w:rPr>
          <w:rFonts w:ascii="Verdana" w:hAnsi="Verdana" w:cs="HelveticaNeue"/>
          <w:sz w:val="18"/>
          <w:szCs w:val="18"/>
        </w:rPr>
        <w:t xml:space="preserve"> fosse nata in America sarebbe stata una</w:t>
      </w:r>
      <w:r w:rsidR="00A15D8D">
        <w:rPr>
          <w:rFonts w:ascii="Verdana" w:hAnsi="Verdana" w:cs="HelveticaNeue"/>
          <w:sz w:val="18"/>
          <w:szCs w:val="18"/>
        </w:rPr>
        <w:t xml:space="preserve"> </w:t>
      </w:r>
      <w:proofErr w:type="spellStart"/>
      <w:r w:rsidRPr="00D760B5">
        <w:rPr>
          <w:rFonts w:ascii="Verdana" w:hAnsi="Verdana" w:cs="HelveticaNeue"/>
          <w:sz w:val="18"/>
          <w:szCs w:val="18"/>
        </w:rPr>
        <w:t>Lillian</w:t>
      </w:r>
      <w:proofErr w:type="spellEnd"/>
      <w:r w:rsidRPr="00D760B5">
        <w:rPr>
          <w:rFonts w:ascii="Verdana" w:hAnsi="Verdana" w:cs="HelveticaNeue"/>
          <w:sz w:val="18"/>
          <w:szCs w:val="18"/>
        </w:rPr>
        <w:t xml:space="preserve"> </w:t>
      </w:r>
      <w:proofErr w:type="spellStart"/>
      <w:r w:rsidRPr="00D760B5">
        <w:rPr>
          <w:rFonts w:ascii="Verdana" w:hAnsi="Verdana" w:cs="HelveticaNeue"/>
          <w:sz w:val="18"/>
          <w:szCs w:val="18"/>
        </w:rPr>
        <w:t>Hellmann</w:t>
      </w:r>
      <w:proofErr w:type="spellEnd"/>
      <w:r w:rsidRPr="00D760B5">
        <w:rPr>
          <w:rFonts w:ascii="Verdana" w:hAnsi="Verdana" w:cs="HelveticaNeue"/>
          <w:sz w:val="18"/>
          <w:szCs w:val="18"/>
        </w:rPr>
        <w:t xml:space="preserve">, o una Nora </w:t>
      </w:r>
      <w:proofErr w:type="spellStart"/>
      <w:r w:rsidRPr="00D760B5">
        <w:rPr>
          <w:rFonts w:ascii="Verdana" w:hAnsi="Verdana" w:cs="HelveticaNeue"/>
          <w:sz w:val="18"/>
          <w:szCs w:val="18"/>
        </w:rPr>
        <w:t>Ephron</w:t>
      </w:r>
      <w:proofErr w:type="spellEnd"/>
      <w:r w:rsidRPr="00D760B5">
        <w:rPr>
          <w:rFonts w:ascii="Verdana" w:hAnsi="Verdana" w:cs="HelveticaNeue"/>
          <w:sz w:val="18"/>
          <w:szCs w:val="18"/>
        </w:rPr>
        <w:t>. In realtà qui da noi ha dovuto lottare per veder</w:t>
      </w:r>
      <w:r w:rsidR="00A15D8D">
        <w:rPr>
          <w:rFonts w:ascii="Verdana" w:hAnsi="Verdana" w:cs="HelveticaNeue"/>
          <w:sz w:val="18"/>
          <w:szCs w:val="18"/>
        </w:rPr>
        <w:t xml:space="preserve"> </w:t>
      </w:r>
      <w:r w:rsidRPr="00D760B5">
        <w:rPr>
          <w:rFonts w:ascii="Verdana" w:hAnsi="Verdana" w:cs="HelveticaNeue"/>
          <w:sz w:val="18"/>
          <w:szCs w:val="18"/>
        </w:rPr>
        <w:t>riconosciuto il suo reale valore, per vedere il suo nome al posto giusto. Da grande</w:t>
      </w:r>
      <w:r w:rsidR="00A15D8D">
        <w:rPr>
          <w:rFonts w:ascii="Verdana" w:hAnsi="Verdana" w:cs="HelveticaNeue"/>
          <w:sz w:val="18"/>
          <w:szCs w:val="18"/>
        </w:rPr>
        <w:t xml:space="preserve"> </w:t>
      </w:r>
      <w:r w:rsidRPr="00D760B5">
        <w:rPr>
          <w:rFonts w:ascii="Verdana" w:hAnsi="Verdana" w:cs="HelveticaNeue"/>
          <w:sz w:val="18"/>
          <w:szCs w:val="18"/>
        </w:rPr>
        <w:t>commediografa è stata capace di utilizzare la leggerezza come qualità fondamentale,</w:t>
      </w:r>
      <w:r w:rsidR="00A15D8D">
        <w:rPr>
          <w:rFonts w:ascii="Verdana" w:hAnsi="Verdana" w:cs="HelveticaNeue"/>
          <w:sz w:val="18"/>
          <w:szCs w:val="18"/>
        </w:rPr>
        <w:t xml:space="preserve"> </w:t>
      </w:r>
      <w:r w:rsidRPr="00D760B5">
        <w:rPr>
          <w:rFonts w:ascii="Verdana" w:hAnsi="Verdana" w:cs="HelveticaNeue"/>
          <w:sz w:val="18"/>
          <w:szCs w:val="18"/>
        </w:rPr>
        <w:t>come risposta alla crisi di cui tutti siamo testimoni, un modo talentuoso per trovare la</w:t>
      </w:r>
      <w:r w:rsidR="00A15D8D">
        <w:rPr>
          <w:rFonts w:ascii="Verdana" w:hAnsi="Verdana" w:cs="HelveticaNeue"/>
          <w:sz w:val="18"/>
          <w:szCs w:val="18"/>
        </w:rPr>
        <w:t xml:space="preserve"> </w:t>
      </w:r>
      <w:r w:rsidRPr="00D760B5">
        <w:rPr>
          <w:rFonts w:ascii="Verdana" w:hAnsi="Verdana" w:cs="HelveticaNeue"/>
          <w:sz w:val="18"/>
          <w:szCs w:val="18"/>
        </w:rPr>
        <w:t>forza di modificare la realtà. Un autore immenso come Calvino sosteneva nelle sue</w:t>
      </w:r>
      <w:r w:rsidR="00A15D8D">
        <w:rPr>
          <w:rFonts w:ascii="Verdana" w:hAnsi="Verdana" w:cs="HelveticaNeue"/>
          <w:sz w:val="18"/>
          <w:szCs w:val="18"/>
        </w:rPr>
        <w:t xml:space="preserve"> </w:t>
      </w:r>
      <w:r w:rsidRPr="00D760B5">
        <w:rPr>
          <w:rFonts w:ascii="Verdana" w:hAnsi="Verdana" w:cs="HelveticaNeue-Italic"/>
          <w:i/>
          <w:iCs/>
          <w:sz w:val="18"/>
          <w:szCs w:val="18"/>
        </w:rPr>
        <w:t xml:space="preserve">Lezioni americane </w:t>
      </w:r>
      <w:r w:rsidRPr="00D760B5">
        <w:rPr>
          <w:rFonts w:ascii="Verdana" w:hAnsi="Verdana" w:cs="HelveticaNeue"/>
          <w:sz w:val="18"/>
          <w:szCs w:val="18"/>
        </w:rPr>
        <w:t>che “La leggerezza si associa con la precisione e la determinazione, la</w:t>
      </w:r>
      <w:r w:rsidR="00A15D8D">
        <w:rPr>
          <w:rFonts w:ascii="Verdana" w:hAnsi="Verdana" w:cs="HelveticaNeue"/>
          <w:sz w:val="18"/>
          <w:szCs w:val="18"/>
        </w:rPr>
        <w:t xml:space="preserve"> </w:t>
      </w:r>
      <w:r w:rsidRPr="00D760B5">
        <w:rPr>
          <w:rFonts w:ascii="Verdana" w:hAnsi="Verdana" w:cs="HelveticaNeue"/>
          <w:sz w:val="18"/>
          <w:szCs w:val="18"/>
        </w:rPr>
        <w:t>vivacità e l’intelligenza sfuggono alla condanna della pesantezza”. Nulla può trovarmi più</w:t>
      </w:r>
      <w:r w:rsidR="00A15D8D">
        <w:rPr>
          <w:rFonts w:ascii="Verdana" w:hAnsi="Verdana" w:cs="HelveticaNeue"/>
          <w:sz w:val="18"/>
          <w:szCs w:val="18"/>
        </w:rPr>
        <w:t xml:space="preserve"> </w:t>
      </w:r>
      <w:r w:rsidRPr="00D760B5">
        <w:rPr>
          <w:rFonts w:ascii="Verdana" w:hAnsi="Verdana" w:cs="HelveticaNeue"/>
          <w:sz w:val="18"/>
          <w:szCs w:val="18"/>
        </w:rPr>
        <w:t>d’accordo. Fortunatamente non ho il complesso della ponderosità, piuttosto ho il mito</w:t>
      </w:r>
      <w:r w:rsidR="00A15D8D">
        <w:rPr>
          <w:rFonts w:ascii="Verdana" w:hAnsi="Verdana" w:cs="HelveticaNeue"/>
          <w:sz w:val="18"/>
          <w:szCs w:val="18"/>
        </w:rPr>
        <w:t xml:space="preserve"> </w:t>
      </w:r>
      <w:r w:rsidRPr="00D760B5">
        <w:rPr>
          <w:rFonts w:ascii="Verdana" w:hAnsi="Verdana" w:cs="HelveticaNeue"/>
          <w:sz w:val="18"/>
          <w:szCs w:val="18"/>
        </w:rPr>
        <w:t>dell’intelligente ironia, e ne vado continuamente in cerca per i miei spettacoli. Avevo 23</w:t>
      </w:r>
      <w:r w:rsidR="00A15D8D">
        <w:rPr>
          <w:rFonts w:ascii="Verdana" w:hAnsi="Verdana" w:cs="HelveticaNeue"/>
          <w:sz w:val="18"/>
          <w:szCs w:val="18"/>
        </w:rPr>
        <w:t xml:space="preserve"> </w:t>
      </w:r>
      <w:r w:rsidRPr="00D760B5">
        <w:rPr>
          <w:rFonts w:ascii="Verdana" w:hAnsi="Verdana" w:cs="HelveticaNeue"/>
          <w:sz w:val="18"/>
          <w:szCs w:val="18"/>
        </w:rPr>
        <w:t>anni quando Jaja terminò questo testo, unico per il quale Giorgio Gaber abbia scritto le</w:t>
      </w:r>
      <w:r w:rsidR="00A15D8D">
        <w:rPr>
          <w:rFonts w:ascii="Verdana" w:hAnsi="Verdana" w:cs="HelveticaNeue"/>
          <w:sz w:val="18"/>
          <w:szCs w:val="18"/>
        </w:rPr>
        <w:t xml:space="preserve"> </w:t>
      </w:r>
      <w:r w:rsidRPr="00D760B5">
        <w:rPr>
          <w:rFonts w:ascii="Verdana" w:hAnsi="Verdana" w:cs="HelveticaNeue"/>
          <w:sz w:val="18"/>
          <w:szCs w:val="18"/>
        </w:rPr>
        <w:t>musiche, e mi ha continuato a chiedere, nel tempo, di portarlo in scena. Lo faccio ora.</w:t>
      </w:r>
      <w:r w:rsidR="00A15D8D">
        <w:rPr>
          <w:rFonts w:ascii="Verdana" w:hAnsi="Verdana" w:cs="HelveticaNeue"/>
          <w:sz w:val="18"/>
          <w:szCs w:val="18"/>
        </w:rPr>
        <w:t xml:space="preserve"> </w:t>
      </w:r>
      <w:r w:rsidRPr="00D760B5">
        <w:rPr>
          <w:rFonts w:ascii="Verdana" w:hAnsi="Verdana" w:cs="HelveticaNeue"/>
          <w:sz w:val="18"/>
          <w:szCs w:val="18"/>
        </w:rPr>
        <w:t>Questa non è solo una commedia, è un atto d’amore.</w:t>
      </w:r>
      <w:r w:rsidR="00A15D8D">
        <w:rPr>
          <w:rFonts w:ascii="Verdana" w:hAnsi="Verdana" w:cs="HelveticaNeue"/>
          <w:sz w:val="18"/>
          <w:szCs w:val="18"/>
        </w:rPr>
        <w:t xml:space="preserve"> </w:t>
      </w:r>
      <w:r w:rsidRPr="00A15D8D">
        <w:rPr>
          <w:rFonts w:ascii="Verdana" w:hAnsi="Verdana" w:cs="HelveticaNeue-Bold"/>
          <w:i/>
          <w:iCs/>
          <w:sz w:val="18"/>
          <w:szCs w:val="18"/>
        </w:rPr>
        <w:t>Nancy Brilli</w:t>
      </w:r>
    </w:p>
    <w:p w14:paraId="48111763" w14:textId="67A44502" w:rsidR="00AA14E0" w:rsidRPr="00272341" w:rsidRDefault="0075001A" w:rsidP="00204E0F">
      <w:pPr>
        <w:spacing w:after="0" w:line="320" w:lineRule="atLeast"/>
        <w:jc w:val="right"/>
        <w:rPr>
          <w:rFonts w:ascii="Verdana" w:hAnsi="Verdana" w:cs="Calibri Light"/>
          <w:sz w:val="28"/>
          <w:szCs w:val="28"/>
        </w:rPr>
      </w:pPr>
      <w:r>
        <w:rPr>
          <w:rFonts w:ascii="Verdana" w:hAnsi="Verdana" w:cs="Calibri Light"/>
          <w:sz w:val="18"/>
          <w:szCs w:val="18"/>
        </w:rPr>
        <w:br w:type="page"/>
      </w:r>
      <w:r w:rsidR="00AA14E0" w:rsidRPr="00272341">
        <w:rPr>
          <w:rFonts w:ascii="Verdana" w:hAnsi="Verdana" w:cs="Calibri Light"/>
          <w:sz w:val="28"/>
          <w:szCs w:val="28"/>
        </w:rPr>
        <w:t>14 FEBBRAIO</w:t>
      </w:r>
    </w:p>
    <w:p w14:paraId="00627BAA" w14:textId="77777777" w:rsidR="00272341" w:rsidRDefault="00AA14E0" w:rsidP="00204E0F">
      <w:pPr>
        <w:pStyle w:val="Testonormale"/>
        <w:tabs>
          <w:tab w:val="left" w:pos="3435"/>
        </w:tabs>
        <w:spacing w:line="320" w:lineRule="atLeast"/>
        <w:jc w:val="right"/>
        <w:rPr>
          <w:rFonts w:ascii="Verdana" w:hAnsi="Verdana" w:cs="Calibri Light"/>
          <w:color w:val="C00000"/>
          <w:sz w:val="28"/>
          <w:szCs w:val="28"/>
        </w:rPr>
      </w:pPr>
      <w:r w:rsidRPr="00272341">
        <w:rPr>
          <w:rFonts w:ascii="Verdana" w:hAnsi="Verdana" w:cs="Calibri Light"/>
          <w:color w:val="C00000"/>
          <w:sz w:val="28"/>
          <w:szCs w:val="28"/>
        </w:rPr>
        <w:t>L’AMACA</w:t>
      </w:r>
    </w:p>
    <w:p w14:paraId="6AEE05C6" w14:textId="09A74E65" w:rsidR="00AA14E0" w:rsidRDefault="00AA14E0" w:rsidP="00204E0F">
      <w:pPr>
        <w:pStyle w:val="Testonormale"/>
        <w:tabs>
          <w:tab w:val="left" w:pos="3435"/>
        </w:tabs>
        <w:spacing w:line="320" w:lineRule="atLeast"/>
        <w:jc w:val="right"/>
        <w:rPr>
          <w:rFonts w:ascii="Verdana" w:hAnsi="Verdana" w:cs="Calibri Light"/>
          <w:color w:val="C00000"/>
          <w:sz w:val="28"/>
          <w:szCs w:val="28"/>
        </w:rPr>
      </w:pPr>
      <w:r w:rsidRPr="00272341">
        <w:rPr>
          <w:rFonts w:ascii="Verdana" w:hAnsi="Verdana" w:cs="Calibri Light"/>
          <w:color w:val="C00000"/>
          <w:sz w:val="28"/>
          <w:szCs w:val="28"/>
        </w:rPr>
        <w:t>DI DOMANI</w:t>
      </w:r>
    </w:p>
    <w:p w14:paraId="73FD09E4" w14:textId="77777777" w:rsidR="000578E9" w:rsidRDefault="000578E9" w:rsidP="00204E0F">
      <w:pPr>
        <w:pStyle w:val="Testonormale"/>
        <w:tabs>
          <w:tab w:val="left" w:pos="3435"/>
        </w:tabs>
        <w:spacing w:line="320" w:lineRule="atLeast"/>
        <w:jc w:val="right"/>
        <w:rPr>
          <w:rFonts w:ascii="Verdana" w:hAnsi="Verdana" w:cs="Calibri Light"/>
          <w:color w:val="C00000"/>
          <w:sz w:val="20"/>
          <w:szCs w:val="20"/>
        </w:rPr>
      </w:pPr>
      <w:r w:rsidRPr="000578E9">
        <w:rPr>
          <w:rFonts w:ascii="Verdana" w:hAnsi="Verdana" w:cs="Calibri Light"/>
          <w:color w:val="C00000"/>
          <w:sz w:val="20"/>
          <w:szCs w:val="20"/>
        </w:rPr>
        <w:t>CONSIDERAZIONI</w:t>
      </w:r>
    </w:p>
    <w:p w14:paraId="7F3A2C1D" w14:textId="2CA93FB0" w:rsidR="000578E9" w:rsidRDefault="000578E9" w:rsidP="00204E0F">
      <w:pPr>
        <w:pStyle w:val="Testonormale"/>
        <w:tabs>
          <w:tab w:val="left" w:pos="3435"/>
        </w:tabs>
        <w:spacing w:line="320" w:lineRule="atLeast"/>
        <w:jc w:val="right"/>
        <w:rPr>
          <w:rFonts w:ascii="Verdana" w:hAnsi="Verdana" w:cs="Calibri Light"/>
          <w:color w:val="C00000"/>
          <w:sz w:val="20"/>
          <w:szCs w:val="20"/>
        </w:rPr>
      </w:pPr>
      <w:r w:rsidRPr="000578E9">
        <w:rPr>
          <w:rFonts w:ascii="Verdana" w:hAnsi="Verdana" w:cs="Calibri Light"/>
          <w:color w:val="C00000"/>
          <w:sz w:val="20"/>
          <w:szCs w:val="20"/>
        </w:rPr>
        <w:t>IN PUBBLICO</w:t>
      </w:r>
    </w:p>
    <w:p w14:paraId="2325B0F6" w14:textId="77777777" w:rsidR="000578E9" w:rsidRDefault="000578E9" w:rsidP="00204E0F">
      <w:pPr>
        <w:pStyle w:val="Testonormale"/>
        <w:tabs>
          <w:tab w:val="left" w:pos="3435"/>
        </w:tabs>
        <w:spacing w:line="320" w:lineRule="atLeast"/>
        <w:jc w:val="right"/>
        <w:rPr>
          <w:rFonts w:ascii="Verdana" w:hAnsi="Verdana" w:cs="Calibri Light"/>
          <w:color w:val="C00000"/>
          <w:sz w:val="20"/>
          <w:szCs w:val="20"/>
        </w:rPr>
      </w:pPr>
      <w:r w:rsidRPr="000578E9">
        <w:rPr>
          <w:rFonts w:ascii="Verdana" w:hAnsi="Verdana" w:cs="Calibri Light"/>
          <w:color w:val="C00000"/>
          <w:sz w:val="20"/>
          <w:szCs w:val="20"/>
        </w:rPr>
        <w:t>ALLA PRESENZA</w:t>
      </w:r>
    </w:p>
    <w:p w14:paraId="72773C93" w14:textId="69733FFE" w:rsidR="000578E9" w:rsidRPr="000578E9" w:rsidRDefault="000578E9" w:rsidP="00204E0F">
      <w:pPr>
        <w:pStyle w:val="Testonormale"/>
        <w:tabs>
          <w:tab w:val="left" w:pos="3435"/>
        </w:tabs>
        <w:spacing w:line="320" w:lineRule="atLeast"/>
        <w:jc w:val="right"/>
        <w:rPr>
          <w:rFonts w:ascii="Verdana" w:hAnsi="Verdana" w:cs="Calibri Light"/>
          <w:color w:val="C00000"/>
          <w:sz w:val="20"/>
          <w:szCs w:val="20"/>
        </w:rPr>
      </w:pPr>
      <w:r>
        <w:rPr>
          <w:rFonts w:ascii="Verdana" w:hAnsi="Verdana" w:cs="Calibri Light"/>
          <w:color w:val="C00000"/>
          <w:sz w:val="20"/>
          <w:szCs w:val="20"/>
        </w:rPr>
        <w:t xml:space="preserve">DI </w:t>
      </w:r>
      <w:r w:rsidRPr="000578E9">
        <w:rPr>
          <w:rFonts w:ascii="Verdana" w:hAnsi="Verdana" w:cs="Calibri Light"/>
          <w:color w:val="C00000"/>
          <w:sz w:val="20"/>
          <w:szCs w:val="20"/>
        </w:rPr>
        <w:t>UNA MUCCA</w:t>
      </w:r>
    </w:p>
    <w:p w14:paraId="69FF4EF9" w14:textId="77777777" w:rsidR="009C0120" w:rsidRDefault="009C0120" w:rsidP="00204E0F">
      <w:pPr>
        <w:pStyle w:val="Testonormale"/>
        <w:tabs>
          <w:tab w:val="left" w:pos="3435"/>
        </w:tabs>
        <w:spacing w:line="320" w:lineRule="atLeast"/>
        <w:jc w:val="both"/>
        <w:rPr>
          <w:rFonts w:ascii="Verdana" w:hAnsi="Verdana" w:cs="Calibri Light"/>
          <w:sz w:val="18"/>
          <w:szCs w:val="18"/>
        </w:rPr>
      </w:pPr>
    </w:p>
    <w:p w14:paraId="10576B51" w14:textId="4D8B09AF" w:rsidR="000578E9" w:rsidRPr="00676B00" w:rsidRDefault="000578E9" w:rsidP="00204E0F">
      <w:pPr>
        <w:pStyle w:val="Testonormale"/>
        <w:tabs>
          <w:tab w:val="left" w:pos="3435"/>
        </w:tabs>
        <w:spacing w:line="320" w:lineRule="atLeast"/>
        <w:jc w:val="both"/>
        <w:rPr>
          <w:rFonts w:ascii="Verdana" w:hAnsi="Verdana" w:cs="Calibri Light"/>
          <w:b/>
          <w:bCs/>
          <w:sz w:val="18"/>
          <w:szCs w:val="18"/>
        </w:rPr>
      </w:pPr>
      <w:r w:rsidRPr="000578E9">
        <w:rPr>
          <w:rFonts w:ascii="Verdana" w:hAnsi="Verdana" w:cs="Calibri Light"/>
          <w:sz w:val="18"/>
          <w:szCs w:val="18"/>
        </w:rPr>
        <w:t xml:space="preserve">di e con </w:t>
      </w:r>
      <w:r w:rsidRPr="00676B00">
        <w:rPr>
          <w:rFonts w:ascii="Verdana" w:hAnsi="Verdana" w:cs="Calibri Light"/>
          <w:b/>
          <w:bCs/>
          <w:sz w:val="18"/>
          <w:szCs w:val="18"/>
        </w:rPr>
        <w:t>Michele Serra</w:t>
      </w:r>
    </w:p>
    <w:p w14:paraId="04BCB648" w14:textId="057FE931" w:rsidR="000578E9" w:rsidRPr="00676B00" w:rsidRDefault="000578E9" w:rsidP="00204E0F">
      <w:pPr>
        <w:pStyle w:val="Testonormale"/>
        <w:tabs>
          <w:tab w:val="left" w:pos="3435"/>
        </w:tabs>
        <w:spacing w:line="320" w:lineRule="atLeast"/>
        <w:jc w:val="both"/>
        <w:rPr>
          <w:rFonts w:ascii="Verdana" w:hAnsi="Verdana" w:cs="Calibri Light"/>
          <w:b/>
          <w:bCs/>
          <w:sz w:val="18"/>
          <w:szCs w:val="18"/>
        </w:rPr>
      </w:pPr>
      <w:r w:rsidRPr="000578E9">
        <w:rPr>
          <w:rFonts w:ascii="Verdana" w:hAnsi="Verdana" w:cs="Calibri Light"/>
          <w:sz w:val="18"/>
          <w:szCs w:val="18"/>
        </w:rPr>
        <w:t xml:space="preserve">regia </w:t>
      </w:r>
      <w:r w:rsidRPr="00676B00">
        <w:rPr>
          <w:rFonts w:ascii="Verdana" w:hAnsi="Verdana" w:cs="Calibri Light"/>
          <w:b/>
          <w:bCs/>
          <w:sz w:val="18"/>
          <w:szCs w:val="18"/>
        </w:rPr>
        <w:t>Andrea Renzi</w:t>
      </w:r>
    </w:p>
    <w:p w14:paraId="56A98FF1" w14:textId="0057FDC8" w:rsidR="000578E9" w:rsidRPr="00676B00" w:rsidRDefault="00676B00" w:rsidP="00204E0F">
      <w:pPr>
        <w:pStyle w:val="Testonormale"/>
        <w:tabs>
          <w:tab w:val="left" w:pos="3435"/>
        </w:tabs>
        <w:spacing w:line="320" w:lineRule="atLeast"/>
        <w:jc w:val="both"/>
        <w:rPr>
          <w:rFonts w:ascii="Verdana" w:hAnsi="Verdana" w:cs="Calibri Light"/>
          <w:b/>
          <w:bCs/>
          <w:sz w:val="18"/>
          <w:szCs w:val="18"/>
        </w:rPr>
      </w:pPr>
      <w:r>
        <w:rPr>
          <w:rFonts w:ascii="Verdana" w:hAnsi="Verdana" w:cs="Calibri Light"/>
          <w:sz w:val="18"/>
          <w:szCs w:val="18"/>
        </w:rPr>
        <w:t>s</w:t>
      </w:r>
      <w:r w:rsidR="000578E9" w:rsidRPr="000578E9">
        <w:rPr>
          <w:rFonts w:ascii="Verdana" w:hAnsi="Verdana" w:cs="Calibri Light"/>
          <w:sz w:val="18"/>
          <w:szCs w:val="18"/>
        </w:rPr>
        <w:t xml:space="preserve">cene e costumi </w:t>
      </w:r>
      <w:r w:rsidR="000578E9" w:rsidRPr="00676B00">
        <w:rPr>
          <w:rFonts w:ascii="Verdana" w:hAnsi="Verdana" w:cs="Calibri Light"/>
          <w:b/>
          <w:bCs/>
          <w:sz w:val="18"/>
          <w:szCs w:val="18"/>
        </w:rPr>
        <w:t>Barbara Bessi</w:t>
      </w:r>
    </w:p>
    <w:p w14:paraId="351DD33B" w14:textId="4E073EDE" w:rsidR="00D906AE" w:rsidRPr="00676B00" w:rsidRDefault="00676B00" w:rsidP="00204E0F">
      <w:pPr>
        <w:pStyle w:val="Testonormale"/>
        <w:tabs>
          <w:tab w:val="left" w:pos="3435"/>
        </w:tabs>
        <w:spacing w:line="320" w:lineRule="atLeast"/>
        <w:jc w:val="both"/>
        <w:rPr>
          <w:rFonts w:ascii="Verdana" w:hAnsi="Verdana" w:cs="Calibri Light"/>
          <w:b/>
          <w:bCs/>
          <w:sz w:val="18"/>
          <w:szCs w:val="18"/>
        </w:rPr>
      </w:pPr>
      <w:r>
        <w:rPr>
          <w:rFonts w:ascii="Verdana" w:hAnsi="Verdana" w:cs="Calibri Light"/>
          <w:sz w:val="18"/>
          <w:szCs w:val="18"/>
        </w:rPr>
        <w:t>l</w:t>
      </w:r>
      <w:r w:rsidR="000578E9" w:rsidRPr="000578E9">
        <w:rPr>
          <w:rFonts w:ascii="Verdana" w:hAnsi="Verdana" w:cs="Calibri Light"/>
          <w:sz w:val="18"/>
          <w:szCs w:val="18"/>
        </w:rPr>
        <w:t xml:space="preserve">uci </w:t>
      </w:r>
      <w:r w:rsidR="000578E9" w:rsidRPr="00676B00">
        <w:rPr>
          <w:rFonts w:ascii="Verdana" w:hAnsi="Verdana" w:cs="Calibri Light"/>
          <w:b/>
          <w:bCs/>
          <w:sz w:val="18"/>
          <w:szCs w:val="18"/>
        </w:rPr>
        <w:t>Cesare Accetta</w:t>
      </w:r>
    </w:p>
    <w:p w14:paraId="28B58B25" w14:textId="77777777" w:rsidR="00C30E07" w:rsidRPr="00C30E07" w:rsidRDefault="000578E9" w:rsidP="00204E0F">
      <w:pPr>
        <w:pStyle w:val="Testonormale"/>
        <w:tabs>
          <w:tab w:val="left" w:pos="3435"/>
        </w:tabs>
        <w:spacing w:line="320" w:lineRule="atLeast"/>
        <w:jc w:val="both"/>
        <w:rPr>
          <w:rFonts w:ascii="Verdana" w:hAnsi="Verdana" w:cs="Calibri Light"/>
          <w:sz w:val="18"/>
          <w:szCs w:val="18"/>
        </w:rPr>
      </w:pPr>
      <w:r w:rsidRPr="000578E9">
        <w:rPr>
          <w:rFonts w:ascii="Verdana" w:hAnsi="Verdana" w:cs="Calibri Light"/>
          <w:sz w:val="18"/>
          <w:szCs w:val="18"/>
        </w:rPr>
        <w:t xml:space="preserve">produzione </w:t>
      </w:r>
      <w:proofErr w:type="spellStart"/>
      <w:r w:rsidRPr="00C30E07">
        <w:rPr>
          <w:rFonts w:ascii="Verdana" w:hAnsi="Verdana" w:cs="Calibri Light"/>
          <w:sz w:val="18"/>
          <w:szCs w:val="18"/>
        </w:rPr>
        <w:t>SPAlive</w:t>
      </w:r>
      <w:proofErr w:type="spellEnd"/>
    </w:p>
    <w:p w14:paraId="5105C060" w14:textId="5A97E1BF" w:rsidR="00D906AE" w:rsidRPr="00C30E07" w:rsidRDefault="000578E9" w:rsidP="00204E0F">
      <w:pPr>
        <w:pStyle w:val="Testonormale"/>
        <w:tabs>
          <w:tab w:val="left" w:pos="3435"/>
        </w:tabs>
        <w:spacing w:line="320" w:lineRule="atLeast"/>
        <w:jc w:val="both"/>
        <w:rPr>
          <w:rFonts w:ascii="Verdana" w:hAnsi="Verdana" w:cs="Calibri Light"/>
          <w:b/>
          <w:bCs/>
          <w:sz w:val="18"/>
          <w:szCs w:val="18"/>
        </w:rPr>
      </w:pPr>
      <w:r w:rsidRPr="000578E9">
        <w:rPr>
          <w:rFonts w:ascii="Verdana" w:hAnsi="Verdana" w:cs="Calibri Light"/>
          <w:sz w:val="18"/>
          <w:szCs w:val="18"/>
        </w:rPr>
        <w:t xml:space="preserve">in collaborazione con </w:t>
      </w:r>
      <w:r w:rsidR="00C30E07" w:rsidRPr="00C30E07">
        <w:rPr>
          <w:rFonts w:ascii="Verdana" w:hAnsi="Verdana" w:cs="Calibri Light"/>
          <w:b/>
          <w:bCs/>
          <w:sz w:val="18"/>
          <w:szCs w:val="18"/>
        </w:rPr>
        <w:t>Teatri Uniti</w:t>
      </w:r>
    </w:p>
    <w:p w14:paraId="2E4DF234" w14:textId="1C4C88B8" w:rsidR="000578E9" w:rsidRDefault="000578E9" w:rsidP="00204E0F">
      <w:pPr>
        <w:pStyle w:val="Testonormale"/>
        <w:tabs>
          <w:tab w:val="left" w:pos="3435"/>
        </w:tabs>
        <w:spacing w:line="320" w:lineRule="atLeast"/>
        <w:jc w:val="both"/>
        <w:rPr>
          <w:rFonts w:ascii="Verdana" w:hAnsi="Verdana" w:cs="Calibri Light"/>
          <w:sz w:val="18"/>
          <w:szCs w:val="18"/>
        </w:rPr>
      </w:pPr>
    </w:p>
    <w:p w14:paraId="3F25CA91" w14:textId="77777777" w:rsidR="00974068" w:rsidRDefault="00974068" w:rsidP="00204E0F">
      <w:pPr>
        <w:pStyle w:val="Testonormale"/>
        <w:tabs>
          <w:tab w:val="left" w:pos="3435"/>
        </w:tabs>
        <w:spacing w:line="320" w:lineRule="atLeast"/>
        <w:jc w:val="both"/>
        <w:rPr>
          <w:rFonts w:ascii="Verdana" w:hAnsi="Verdana" w:cs="Calibri Light"/>
          <w:sz w:val="18"/>
          <w:szCs w:val="18"/>
        </w:rPr>
      </w:pPr>
    </w:p>
    <w:p w14:paraId="65558326" w14:textId="1E4CA87C" w:rsidR="00C30E07" w:rsidRPr="00C30E07" w:rsidRDefault="00C30E07" w:rsidP="00204E0F">
      <w:pPr>
        <w:pStyle w:val="Testonormale"/>
        <w:tabs>
          <w:tab w:val="left" w:pos="3435"/>
        </w:tabs>
        <w:spacing w:line="320" w:lineRule="atLeast"/>
        <w:jc w:val="both"/>
        <w:rPr>
          <w:rFonts w:ascii="Verdana" w:hAnsi="Verdana" w:cs="Calibri Light"/>
          <w:sz w:val="18"/>
          <w:szCs w:val="18"/>
        </w:rPr>
      </w:pPr>
      <w:r w:rsidRPr="00C30E07">
        <w:rPr>
          <w:rFonts w:ascii="Verdana" w:hAnsi="Verdana" w:cs="Calibri Light"/>
          <w:sz w:val="18"/>
          <w:szCs w:val="18"/>
        </w:rPr>
        <w:t>Scrivere ogni giorno, per ventisette anni, la propria opinione sul</w:t>
      </w:r>
      <w:r w:rsidR="00974068">
        <w:rPr>
          <w:rFonts w:ascii="Verdana" w:hAnsi="Verdana" w:cs="Calibri Light"/>
          <w:sz w:val="18"/>
          <w:szCs w:val="18"/>
        </w:rPr>
        <w:t xml:space="preserve"> </w:t>
      </w:r>
      <w:r w:rsidRPr="00C30E07">
        <w:rPr>
          <w:rFonts w:ascii="Verdana" w:hAnsi="Verdana" w:cs="Calibri Light"/>
          <w:sz w:val="18"/>
          <w:szCs w:val="18"/>
        </w:rPr>
        <w:t>giornale, è una forma di potere o una condanna? Un esercizio di stile</w:t>
      </w:r>
      <w:r w:rsidR="00974068">
        <w:rPr>
          <w:rFonts w:ascii="Verdana" w:hAnsi="Verdana" w:cs="Calibri Light"/>
          <w:sz w:val="18"/>
          <w:szCs w:val="18"/>
        </w:rPr>
        <w:t xml:space="preserve"> </w:t>
      </w:r>
      <w:r w:rsidRPr="00C30E07">
        <w:rPr>
          <w:rFonts w:ascii="Verdana" w:hAnsi="Verdana" w:cs="Calibri Light"/>
          <w:sz w:val="18"/>
          <w:szCs w:val="18"/>
        </w:rPr>
        <w:t>o uno sfoggio maniacale, degno di un caso umano? Bisogna invidiare</w:t>
      </w:r>
      <w:r w:rsidR="00974068">
        <w:rPr>
          <w:rFonts w:ascii="Verdana" w:hAnsi="Verdana" w:cs="Calibri Light"/>
          <w:sz w:val="18"/>
          <w:szCs w:val="18"/>
        </w:rPr>
        <w:t xml:space="preserve"> </w:t>
      </w:r>
      <w:r w:rsidRPr="00C30E07">
        <w:rPr>
          <w:rFonts w:ascii="Verdana" w:hAnsi="Verdana" w:cs="Calibri Light"/>
          <w:sz w:val="18"/>
          <w:szCs w:val="18"/>
        </w:rPr>
        <w:t>le bestie, che per esistere non sono condannate a parlare?</w:t>
      </w:r>
    </w:p>
    <w:p w14:paraId="73C6A38C" w14:textId="399C59CC" w:rsidR="00C30E07" w:rsidRPr="00C30E07" w:rsidRDefault="00C30E07" w:rsidP="00204E0F">
      <w:pPr>
        <w:pStyle w:val="Testonormale"/>
        <w:tabs>
          <w:tab w:val="left" w:pos="3435"/>
        </w:tabs>
        <w:spacing w:line="320" w:lineRule="atLeast"/>
        <w:jc w:val="both"/>
        <w:rPr>
          <w:rFonts w:ascii="Verdana" w:hAnsi="Verdana" w:cs="Calibri Light"/>
          <w:sz w:val="18"/>
          <w:szCs w:val="18"/>
        </w:rPr>
      </w:pPr>
      <w:r w:rsidRPr="00C30E07">
        <w:rPr>
          <w:rFonts w:ascii="Verdana" w:hAnsi="Verdana" w:cs="Calibri Light"/>
          <w:sz w:val="18"/>
          <w:szCs w:val="18"/>
        </w:rPr>
        <w:t>Le parole, con le loro seduzioni e le loro trappole, sono le</w:t>
      </w:r>
      <w:r w:rsidR="00974068">
        <w:rPr>
          <w:rFonts w:ascii="Verdana" w:hAnsi="Verdana" w:cs="Calibri Light"/>
          <w:sz w:val="18"/>
          <w:szCs w:val="18"/>
        </w:rPr>
        <w:t xml:space="preserve"> </w:t>
      </w:r>
      <w:r w:rsidRPr="00C30E07">
        <w:rPr>
          <w:rFonts w:ascii="Verdana" w:hAnsi="Verdana" w:cs="Calibri Light"/>
          <w:sz w:val="18"/>
          <w:szCs w:val="18"/>
        </w:rPr>
        <w:t>protagoniste di questo monologo teatrale comico e sentimentale,</w:t>
      </w:r>
      <w:r w:rsidR="00974068">
        <w:rPr>
          <w:rFonts w:ascii="Verdana" w:hAnsi="Verdana" w:cs="Calibri Light"/>
          <w:sz w:val="18"/>
          <w:szCs w:val="18"/>
        </w:rPr>
        <w:t xml:space="preserve"> </w:t>
      </w:r>
      <w:r w:rsidRPr="00C30E07">
        <w:rPr>
          <w:rFonts w:ascii="Verdana" w:hAnsi="Verdana" w:cs="Calibri Light"/>
          <w:sz w:val="18"/>
          <w:szCs w:val="18"/>
        </w:rPr>
        <w:t>impudico e coinvolgente nel quale Michele Serra apre allo</w:t>
      </w:r>
      <w:r w:rsidR="00974068">
        <w:rPr>
          <w:rFonts w:ascii="Verdana" w:hAnsi="Verdana" w:cs="Calibri Light"/>
          <w:sz w:val="18"/>
          <w:szCs w:val="18"/>
        </w:rPr>
        <w:t xml:space="preserve"> </w:t>
      </w:r>
      <w:r w:rsidRPr="00C30E07">
        <w:rPr>
          <w:rFonts w:ascii="Verdana" w:hAnsi="Verdana" w:cs="Calibri Light"/>
          <w:sz w:val="18"/>
          <w:szCs w:val="18"/>
        </w:rPr>
        <w:t>spettatore la sua bottega di scrittura.</w:t>
      </w:r>
    </w:p>
    <w:p w14:paraId="069EF276" w14:textId="5122BA15" w:rsidR="00C30E07" w:rsidRPr="00C30E07" w:rsidRDefault="00C30E07" w:rsidP="00204E0F">
      <w:pPr>
        <w:pStyle w:val="Testonormale"/>
        <w:tabs>
          <w:tab w:val="left" w:pos="3435"/>
        </w:tabs>
        <w:spacing w:line="320" w:lineRule="atLeast"/>
        <w:jc w:val="both"/>
        <w:rPr>
          <w:rFonts w:ascii="Verdana" w:hAnsi="Verdana" w:cs="Calibri Light"/>
          <w:sz w:val="18"/>
          <w:szCs w:val="18"/>
        </w:rPr>
      </w:pPr>
      <w:r w:rsidRPr="00C30E07">
        <w:rPr>
          <w:rFonts w:ascii="Verdana" w:hAnsi="Verdana" w:cs="Calibri Light"/>
          <w:sz w:val="18"/>
          <w:szCs w:val="18"/>
        </w:rPr>
        <w:t>Le persone e le cose trattate nel corso degli anni – la politica, la</w:t>
      </w:r>
      <w:r w:rsidR="00974068">
        <w:rPr>
          <w:rFonts w:ascii="Verdana" w:hAnsi="Verdana" w:cs="Calibri Light"/>
          <w:sz w:val="18"/>
          <w:szCs w:val="18"/>
        </w:rPr>
        <w:t xml:space="preserve"> </w:t>
      </w:r>
      <w:r w:rsidRPr="00C30E07">
        <w:rPr>
          <w:rFonts w:ascii="Verdana" w:hAnsi="Verdana" w:cs="Calibri Light"/>
          <w:sz w:val="18"/>
          <w:szCs w:val="18"/>
        </w:rPr>
        <w:t>società, le star vere e quelle fasulle, la gente comune, il costume, la</w:t>
      </w:r>
      <w:r w:rsidR="00974068">
        <w:rPr>
          <w:rFonts w:ascii="Verdana" w:hAnsi="Verdana" w:cs="Calibri Light"/>
          <w:sz w:val="18"/>
          <w:szCs w:val="18"/>
        </w:rPr>
        <w:t xml:space="preserve"> </w:t>
      </w:r>
      <w:r w:rsidRPr="00C30E07">
        <w:rPr>
          <w:rFonts w:ascii="Verdana" w:hAnsi="Verdana" w:cs="Calibri Light"/>
          <w:sz w:val="18"/>
          <w:szCs w:val="18"/>
        </w:rPr>
        <w:t>cultura – riemergono dal grande sacco delle parole scritte con</w:t>
      </w:r>
      <w:r w:rsidR="00974068">
        <w:rPr>
          <w:rFonts w:ascii="Verdana" w:hAnsi="Verdana" w:cs="Calibri Light"/>
          <w:sz w:val="18"/>
          <w:szCs w:val="18"/>
        </w:rPr>
        <w:t xml:space="preserve"> </w:t>
      </w:r>
      <w:r w:rsidRPr="00C30E07">
        <w:rPr>
          <w:rFonts w:ascii="Verdana" w:hAnsi="Verdana" w:cs="Calibri Light"/>
          <w:sz w:val="18"/>
          <w:szCs w:val="18"/>
        </w:rPr>
        <w:t>intatta vitalità e qualche sorpresa.</w:t>
      </w:r>
    </w:p>
    <w:p w14:paraId="1247F095" w14:textId="6C0E2965" w:rsidR="00C30E07" w:rsidRPr="00C30E07" w:rsidRDefault="00C30E07" w:rsidP="00204E0F">
      <w:pPr>
        <w:pStyle w:val="Testonormale"/>
        <w:tabs>
          <w:tab w:val="left" w:pos="3435"/>
        </w:tabs>
        <w:spacing w:line="320" w:lineRule="atLeast"/>
        <w:jc w:val="both"/>
        <w:rPr>
          <w:rFonts w:ascii="Verdana" w:hAnsi="Verdana" w:cs="Calibri Light"/>
          <w:sz w:val="18"/>
          <w:szCs w:val="18"/>
        </w:rPr>
      </w:pPr>
      <w:r w:rsidRPr="00C30E07">
        <w:rPr>
          <w:rFonts w:ascii="Verdana" w:hAnsi="Verdana" w:cs="Calibri Light"/>
          <w:sz w:val="18"/>
          <w:szCs w:val="18"/>
        </w:rPr>
        <w:t>Dipanando la matassa della propria scrittura, Michele Serra fornisce</w:t>
      </w:r>
      <w:r w:rsidR="00974068">
        <w:rPr>
          <w:rFonts w:ascii="Verdana" w:hAnsi="Verdana" w:cs="Calibri Light"/>
          <w:sz w:val="18"/>
          <w:szCs w:val="18"/>
        </w:rPr>
        <w:t xml:space="preserve"> </w:t>
      </w:r>
      <w:r w:rsidRPr="00C30E07">
        <w:rPr>
          <w:rFonts w:ascii="Verdana" w:hAnsi="Verdana" w:cs="Calibri Light"/>
          <w:sz w:val="18"/>
          <w:szCs w:val="18"/>
        </w:rPr>
        <w:t>anche traccia delle proprie debolezze e delle proprie manie.</w:t>
      </w:r>
    </w:p>
    <w:p w14:paraId="763C74D8" w14:textId="014A2B39" w:rsidR="000578E9" w:rsidRDefault="00C30E07" w:rsidP="00204E0F">
      <w:pPr>
        <w:pStyle w:val="Testonormale"/>
        <w:tabs>
          <w:tab w:val="left" w:pos="3435"/>
        </w:tabs>
        <w:spacing w:line="320" w:lineRule="atLeast"/>
        <w:jc w:val="both"/>
        <w:rPr>
          <w:rFonts w:ascii="Verdana" w:hAnsi="Verdana" w:cs="Calibri Light"/>
          <w:sz w:val="18"/>
          <w:szCs w:val="18"/>
        </w:rPr>
      </w:pPr>
      <w:r w:rsidRPr="00C30E07">
        <w:rPr>
          <w:rFonts w:ascii="Verdana" w:hAnsi="Verdana" w:cs="Calibri Light"/>
          <w:sz w:val="18"/>
          <w:szCs w:val="18"/>
        </w:rPr>
        <w:t>Il vero bandolo, come per ogni cosa, forse è nell’infanzia.</w:t>
      </w:r>
      <w:r w:rsidR="00974068">
        <w:rPr>
          <w:rFonts w:ascii="Verdana" w:hAnsi="Verdana" w:cs="Calibri Light"/>
          <w:sz w:val="18"/>
          <w:szCs w:val="18"/>
        </w:rPr>
        <w:t xml:space="preserve"> </w:t>
      </w:r>
      <w:r w:rsidRPr="00C30E07">
        <w:rPr>
          <w:rFonts w:ascii="Verdana" w:hAnsi="Verdana" w:cs="Calibri Light"/>
          <w:sz w:val="18"/>
          <w:szCs w:val="18"/>
        </w:rPr>
        <w:t>Il finale, per fortuna, è ancora da scrivere.</w:t>
      </w:r>
    </w:p>
    <w:p w14:paraId="39BC51B7" w14:textId="77777777" w:rsidR="000578E9" w:rsidRPr="000578E9" w:rsidRDefault="000578E9" w:rsidP="00204E0F">
      <w:pPr>
        <w:pStyle w:val="Testonormale"/>
        <w:tabs>
          <w:tab w:val="left" w:pos="3435"/>
        </w:tabs>
        <w:spacing w:line="320" w:lineRule="atLeast"/>
        <w:jc w:val="both"/>
        <w:rPr>
          <w:rFonts w:ascii="Verdana" w:hAnsi="Verdana" w:cs="Calibri Light"/>
          <w:sz w:val="18"/>
          <w:szCs w:val="18"/>
        </w:rPr>
      </w:pPr>
    </w:p>
    <w:p w14:paraId="2183A8E6" w14:textId="28763AD4" w:rsidR="00AA14E0" w:rsidRPr="00272341" w:rsidRDefault="0075001A" w:rsidP="00204E0F">
      <w:pPr>
        <w:spacing w:after="0" w:line="320" w:lineRule="atLeast"/>
        <w:jc w:val="right"/>
        <w:rPr>
          <w:rFonts w:ascii="Verdana" w:hAnsi="Verdana" w:cs="Calibri Light"/>
          <w:sz w:val="28"/>
          <w:szCs w:val="28"/>
        </w:rPr>
      </w:pPr>
      <w:r>
        <w:rPr>
          <w:rFonts w:ascii="Verdana" w:hAnsi="Verdana" w:cs="Calibri Light"/>
          <w:sz w:val="18"/>
          <w:szCs w:val="18"/>
        </w:rPr>
        <w:br w:type="page"/>
      </w:r>
      <w:r w:rsidR="00AA14E0" w:rsidRPr="00272341">
        <w:rPr>
          <w:rFonts w:ascii="Verdana" w:hAnsi="Verdana" w:cs="Calibri Light"/>
          <w:sz w:val="28"/>
          <w:szCs w:val="28"/>
        </w:rPr>
        <w:t>28 FEBBRAIO</w:t>
      </w:r>
    </w:p>
    <w:p w14:paraId="5AD09F59" w14:textId="5D2EDEB4" w:rsidR="00AA14E0" w:rsidRPr="00272341" w:rsidRDefault="00AA14E0" w:rsidP="00204E0F">
      <w:pPr>
        <w:spacing w:after="0" w:line="320" w:lineRule="atLeast"/>
        <w:jc w:val="right"/>
        <w:rPr>
          <w:rFonts w:ascii="Verdana" w:hAnsi="Verdana"/>
          <w:color w:val="C00000"/>
          <w:sz w:val="28"/>
          <w:szCs w:val="28"/>
        </w:rPr>
      </w:pPr>
      <w:r w:rsidRPr="00272341">
        <w:rPr>
          <w:rFonts w:ascii="Verdana" w:hAnsi="Verdana"/>
          <w:color w:val="C00000"/>
          <w:sz w:val="28"/>
          <w:szCs w:val="28"/>
        </w:rPr>
        <w:t>I MISERABILI</w:t>
      </w:r>
    </w:p>
    <w:p w14:paraId="232F2184" w14:textId="77777777" w:rsidR="00552AB8" w:rsidRDefault="00552AB8" w:rsidP="000F72CB">
      <w:pPr>
        <w:spacing w:after="0" w:line="300" w:lineRule="atLeast"/>
        <w:jc w:val="both"/>
        <w:rPr>
          <w:rFonts w:ascii="Verdana" w:hAnsi="Verdana"/>
          <w:bCs/>
          <w:sz w:val="18"/>
          <w:szCs w:val="18"/>
        </w:rPr>
      </w:pPr>
      <w:bookmarkStart w:id="0" w:name="_GoBack"/>
    </w:p>
    <w:p w14:paraId="6E3A2EBF" w14:textId="77777777" w:rsidR="00552AB8" w:rsidRPr="004128AB"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di </w:t>
      </w:r>
      <w:r w:rsidRPr="004128AB">
        <w:rPr>
          <w:rFonts w:ascii="Verdana" w:hAnsi="Verdana"/>
          <w:b/>
          <w:sz w:val="18"/>
          <w:szCs w:val="18"/>
        </w:rPr>
        <w:t>Victor Hugo</w:t>
      </w:r>
    </w:p>
    <w:p w14:paraId="49204F4B" w14:textId="673B41AB" w:rsidR="00552AB8" w:rsidRPr="004128AB"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adattamento teatrale </w:t>
      </w:r>
      <w:r w:rsidRPr="004128AB">
        <w:rPr>
          <w:rFonts w:ascii="Verdana" w:hAnsi="Verdana"/>
          <w:b/>
          <w:sz w:val="18"/>
          <w:szCs w:val="18"/>
        </w:rPr>
        <w:t>Luca Doninelli</w:t>
      </w:r>
    </w:p>
    <w:p w14:paraId="778EDE76" w14:textId="48553618" w:rsidR="00552AB8" w:rsidRPr="004128AB"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con </w:t>
      </w:r>
      <w:r w:rsidRPr="004128AB">
        <w:rPr>
          <w:rFonts w:ascii="Verdana" w:hAnsi="Verdana"/>
          <w:b/>
          <w:sz w:val="18"/>
          <w:szCs w:val="18"/>
        </w:rPr>
        <w:t>Franco Branciaroli</w:t>
      </w:r>
    </w:p>
    <w:p w14:paraId="5869A61A" w14:textId="07D0FF00" w:rsidR="004128AB" w:rsidRPr="004128AB"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e con </w:t>
      </w:r>
      <w:r w:rsidR="004128AB">
        <w:rPr>
          <w:rFonts w:ascii="Verdana" w:hAnsi="Verdana"/>
          <w:bCs/>
          <w:sz w:val="18"/>
          <w:szCs w:val="18"/>
        </w:rPr>
        <w:t>[</w:t>
      </w:r>
      <w:r w:rsidRPr="00552AB8">
        <w:rPr>
          <w:rFonts w:ascii="Verdana" w:hAnsi="Verdana"/>
          <w:bCs/>
          <w:sz w:val="18"/>
          <w:szCs w:val="18"/>
        </w:rPr>
        <w:t xml:space="preserve">in </w:t>
      </w:r>
      <w:proofErr w:type="spellStart"/>
      <w:r w:rsidRPr="00552AB8">
        <w:rPr>
          <w:rFonts w:ascii="Verdana" w:hAnsi="Verdana"/>
          <w:bCs/>
          <w:sz w:val="18"/>
          <w:szCs w:val="18"/>
        </w:rPr>
        <w:t>o.a</w:t>
      </w:r>
      <w:proofErr w:type="spellEnd"/>
      <w:r w:rsidRPr="00552AB8">
        <w:rPr>
          <w:rFonts w:ascii="Verdana" w:hAnsi="Verdana"/>
          <w:bCs/>
          <w:sz w:val="18"/>
          <w:szCs w:val="18"/>
        </w:rPr>
        <w:t>.</w:t>
      </w:r>
      <w:r w:rsidR="004128AB">
        <w:rPr>
          <w:rFonts w:ascii="Verdana" w:hAnsi="Verdana"/>
          <w:bCs/>
          <w:sz w:val="18"/>
          <w:szCs w:val="18"/>
        </w:rPr>
        <w:t>]</w:t>
      </w:r>
      <w:r w:rsidRPr="00552AB8">
        <w:rPr>
          <w:rFonts w:ascii="Verdana" w:hAnsi="Verdana"/>
          <w:bCs/>
          <w:sz w:val="18"/>
          <w:szCs w:val="18"/>
        </w:rPr>
        <w:t xml:space="preserve"> </w:t>
      </w:r>
      <w:r w:rsidRPr="004128AB">
        <w:rPr>
          <w:rFonts w:ascii="Verdana" w:hAnsi="Verdana"/>
          <w:b/>
          <w:sz w:val="18"/>
          <w:szCs w:val="18"/>
        </w:rPr>
        <w:t xml:space="preserve">Alessandro </w:t>
      </w:r>
      <w:proofErr w:type="spellStart"/>
      <w:r w:rsidRPr="004128AB">
        <w:rPr>
          <w:rFonts w:ascii="Verdana" w:hAnsi="Verdana"/>
          <w:b/>
          <w:sz w:val="18"/>
          <w:szCs w:val="18"/>
        </w:rPr>
        <w:t>Albertin</w:t>
      </w:r>
      <w:proofErr w:type="spellEnd"/>
      <w:r w:rsidRPr="00552AB8">
        <w:rPr>
          <w:rFonts w:ascii="Verdana" w:hAnsi="Verdana"/>
          <w:bCs/>
          <w:sz w:val="18"/>
          <w:szCs w:val="18"/>
        </w:rPr>
        <w:t xml:space="preserve">, </w:t>
      </w:r>
      <w:r w:rsidRPr="004128AB">
        <w:rPr>
          <w:rFonts w:ascii="Verdana" w:hAnsi="Verdana"/>
          <w:b/>
          <w:sz w:val="18"/>
          <w:szCs w:val="18"/>
        </w:rPr>
        <w:t>Silvia Altrui</w:t>
      </w:r>
      <w:r w:rsidRPr="00552AB8">
        <w:rPr>
          <w:rFonts w:ascii="Verdana" w:hAnsi="Verdana"/>
          <w:bCs/>
          <w:sz w:val="18"/>
          <w:szCs w:val="18"/>
        </w:rPr>
        <w:t xml:space="preserve">, </w:t>
      </w:r>
      <w:r w:rsidRPr="004128AB">
        <w:rPr>
          <w:rFonts w:ascii="Verdana" w:hAnsi="Verdana"/>
          <w:b/>
          <w:sz w:val="18"/>
          <w:szCs w:val="18"/>
        </w:rPr>
        <w:t>Filippo Borghi</w:t>
      </w:r>
      <w:r w:rsidR="005B45A9" w:rsidRPr="005B45A9">
        <w:rPr>
          <w:rFonts w:ascii="Verdana" w:hAnsi="Verdana"/>
          <w:bCs/>
          <w:sz w:val="18"/>
          <w:szCs w:val="18"/>
        </w:rPr>
        <w:t xml:space="preserve">, </w:t>
      </w:r>
      <w:r w:rsidRPr="004128AB">
        <w:rPr>
          <w:rFonts w:ascii="Verdana" w:hAnsi="Verdana"/>
          <w:b/>
          <w:sz w:val="18"/>
          <w:szCs w:val="18"/>
        </w:rPr>
        <w:t xml:space="preserve">Romina </w:t>
      </w:r>
      <w:proofErr w:type="spellStart"/>
      <w:r w:rsidRPr="004128AB">
        <w:rPr>
          <w:rFonts w:ascii="Verdana" w:hAnsi="Verdana"/>
          <w:b/>
          <w:sz w:val="18"/>
          <w:szCs w:val="18"/>
        </w:rPr>
        <w:t>Colbasso</w:t>
      </w:r>
      <w:proofErr w:type="spellEnd"/>
      <w:r w:rsidRPr="00552AB8">
        <w:rPr>
          <w:rFonts w:ascii="Verdana" w:hAnsi="Verdana"/>
          <w:bCs/>
          <w:sz w:val="18"/>
          <w:szCs w:val="18"/>
        </w:rPr>
        <w:t xml:space="preserve">, </w:t>
      </w:r>
      <w:r w:rsidRPr="004128AB">
        <w:rPr>
          <w:rFonts w:ascii="Verdana" w:hAnsi="Verdana"/>
          <w:b/>
          <w:sz w:val="18"/>
          <w:szCs w:val="18"/>
        </w:rPr>
        <w:t>Emanuele Fortunati</w:t>
      </w:r>
      <w:r w:rsidRPr="00552AB8">
        <w:rPr>
          <w:rFonts w:ascii="Verdana" w:hAnsi="Verdana"/>
          <w:bCs/>
          <w:sz w:val="18"/>
          <w:szCs w:val="18"/>
        </w:rPr>
        <w:t xml:space="preserve">, </w:t>
      </w:r>
      <w:r w:rsidRPr="004128AB">
        <w:rPr>
          <w:rFonts w:ascii="Verdana" w:hAnsi="Verdana"/>
          <w:b/>
          <w:sz w:val="18"/>
          <w:szCs w:val="18"/>
        </w:rPr>
        <w:t xml:space="preserve">Ester </w:t>
      </w:r>
      <w:proofErr w:type="spellStart"/>
      <w:r w:rsidRPr="004128AB">
        <w:rPr>
          <w:rFonts w:ascii="Verdana" w:hAnsi="Verdana"/>
          <w:b/>
          <w:sz w:val="18"/>
          <w:szCs w:val="18"/>
        </w:rPr>
        <w:t>Galazzi</w:t>
      </w:r>
      <w:proofErr w:type="spellEnd"/>
    </w:p>
    <w:p w14:paraId="7467CCF4" w14:textId="356C92CF" w:rsidR="00552AB8" w:rsidRPr="004128AB" w:rsidRDefault="00552AB8" w:rsidP="000F72CB">
      <w:pPr>
        <w:spacing w:after="0" w:line="300" w:lineRule="atLeast"/>
        <w:jc w:val="both"/>
        <w:rPr>
          <w:rFonts w:ascii="Verdana" w:hAnsi="Verdana"/>
          <w:b/>
          <w:sz w:val="18"/>
          <w:szCs w:val="18"/>
        </w:rPr>
      </w:pPr>
      <w:r w:rsidRPr="004128AB">
        <w:rPr>
          <w:rFonts w:ascii="Verdana" w:hAnsi="Verdana"/>
          <w:b/>
          <w:sz w:val="18"/>
          <w:szCs w:val="18"/>
        </w:rPr>
        <w:t>Andrea Germani</w:t>
      </w:r>
      <w:r w:rsidRPr="00552AB8">
        <w:rPr>
          <w:rFonts w:ascii="Verdana" w:hAnsi="Verdana"/>
          <w:bCs/>
          <w:sz w:val="18"/>
          <w:szCs w:val="18"/>
        </w:rPr>
        <w:t xml:space="preserve">, </w:t>
      </w:r>
      <w:r w:rsidRPr="004128AB">
        <w:rPr>
          <w:rFonts w:ascii="Verdana" w:hAnsi="Verdana"/>
          <w:b/>
          <w:sz w:val="18"/>
          <w:szCs w:val="18"/>
        </w:rPr>
        <w:t>Riccardo Maranzana</w:t>
      </w:r>
      <w:r w:rsidRPr="00552AB8">
        <w:rPr>
          <w:rFonts w:ascii="Verdana" w:hAnsi="Verdana"/>
          <w:bCs/>
          <w:sz w:val="18"/>
          <w:szCs w:val="18"/>
        </w:rPr>
        <w:t xml:space="preserve">, </w:t>
      </w:r>
      <w:r w:rsidRPr="004128AB">
        <w:rPr>
          <w:rFonts w:ascii="Verdana" w:hAnsi="Verdana"/>
          <w:b/>
          <w:sz w:val="18"/>
          <w:szCs w:val="18"/>
        </w:rPr>
        <w:t>Francesco Migliaccio</w:t>
      </w:r>
      <w:r w:rsidR="005B45A9" w:rsidRPr="005B45A9">
        <w:rPr>
          <w:rFonts w:ascii="Verdana" w:hAnsi="Verdana"/>
          <w:bCs/>
          <w:sz w:val="18"/>
          <w:szCs w:val="18"/>
        </w:rPr>
        <w:t xml:space="preserve">, </w:t>
      </w:r>
      <w:r w:rsidRPr="004128AB">
        <w:rPr>
          <w:rFonts w:ascii="Verdana" w:hAnsi="Verdana"/>
          <w:b/>
          <w:sz w:val="18"/>
          <w:szCs w:val="18"/>
        </w:rPr>
        <w:t>Jacopo Morra</w:t>
      </w:r>
      <w:r w:rsidRPr="00552AB8">
        <w:rPr>
          <w:rFonts w:ascii="Verdana" w:hAnsi="Verdana"/>
          <w:bCs/>
          <w:sz w:val="18"/>
          <w:szCs w:val="18"/>
        </w:rPr>
        <w:t xml:space="preserve">, </w:t>
      </w:r>
      <w:r w:rsidRPr="004128AB">
        <w:rPr>
          <w:rFonts w:ascii="Verdana" w:hAnsi="Verdana"/>
          <w:b/>
          <w:sz w:val="18"/>
          <w:szCs w:val="18"/>
        </w:rPr>
        <w:t xml:space="preserve">Maria Grazia </w:t>
      </w:r>
      <w:proofErr w:type="spellStart"/>
      <w:r w:rsidRPr="004128AB">
        <w:rPr>
          <w:rFonts w:ascii="Verdana" w:hAnsi="Verdana"/>
          <w:b/>
          <w:sz w:val="18"/>
          <w:szCs w:val="18"/>
        </w:rPr>
        <w:t>Plos</w:t>
      </w:r>
      <w:proofErr w:type="spellEnd"/>
      <w:r w:rsidRPr="00552AB8">
        <w:rPr>
          <w:rFonts w:ascii="Verdana" w:hAnsi="Verdana"/>
          <w:bCs/>
          <w:sz w:val="18"/>
          <w:szCs w:val="18"/>
        </w:rPr>
        <w:t xml:space="preserve">, </w:t>
      </w:r>
      <w:r w:rsidRPr="004128AB">
        <w:rPr>
          <w:rFonts w:ascii="Verdana" w:hAnsi="Verdana"/>
          <w:b/>
          <w:sz w:val="18"/>
          <w:szCs w:val="18"/>
        </w:rPr>
        <w:t>Valentina Violo</w:t>
      </w:r>
    </w:p>
    <w:p w14:paraId="4D2EAA12" w14:textId="64BCC0CB" w:rsidR="00552AB8" w:rsidRPr="004128AB"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regia </w:t>
      </w:r>
      <w:r w:rsidRPr="004128AB">
        <w:rPr>
          <w:rFonts w:ascii="Verdana" w:hAnsi="Verdana"/>
          <w:b/>
          <w:sz w:val="18"/>
          <w:szCs w:val="18"/>
        </w:rPr>
        <w:t>Franco Però</w:t>
      </w:r>
    </w:p>
    <w:p w14:paraId="04B0C595" w14:textId="77777777" w:rsidR="005B45A9"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scene </w:t>
      </w:r>
      <w:r w:rsidRPr="004128AB">
        <w:rPr>
          <w:rFonts w:ascii="Verdana" w:hAnsi="Verdana"/>
          <w:b/>
          <w:sz w:val="18"/>
          <w:szCs w:val="18"/>
        </w:rPr>
        <w:t>Domenico Franchi</w:t>
      </w:r>
      <w:r w:rsidR="005B45A9">
        <w:rPr>
          <w:rFonts w:ascii="Verdana" w:hAnsi="Verdana"/>
          <w:b/>
          <w:sz w:val="18"/>
          <w:szCs w:val="18"/>
        </w:rPr>
        <w:t xml:space="preserve"> </w:t>
      </w:r>
      <w:r w:rsidRPr="00552AB8">
        <w:rPr>
          <w:rFonts w:ascii="Verdana" w:hAnsi="Verdana"/>
          <w:bCs/>
          <w:sz w:val="18"/>
          <w:szCs w:val="18"/>
        </w:rPr>
        <w:t xml:space="preserve">costumi </w:t>
      </w:r>
      <w:r w:rsidRPr="004128AB">
        <w:rPr>
          <w:rFonts w:ascii="Verdana" w:hAnsi="Verdana"/>
          <w:b/>
          <w:sz w:val="18"/>
          <w:szCs w:val="18"/>
        </w:rPr>
        <w:t>Andrea Viotti</w:t>
      </w:r>
    </w:p>
    <w:p w14:paraId="4353D2CB" w14:textId="56BE517C" w:rsidR="00552AB8" w:rsidRPr="004128AB" w:rsidRDefault="00552AB8" w:rsidP="000F72CB">
      <w:pPr>
        <w:spacing w:after="0" w:line="300" w:lineRule="atLeast"/>
        <w:jc w:val="both"/>
        <w:rPr>
          <w:rFonts w:ascii="Verdana" w:hAnsi="Verdana"/>
          <w:b/>
          <w:sz w:val="18"/>
          <w:szCs w:val="18"/>
        </w:rPr>
      </w:pPr>
      <w:r w:rsidRPr="00552AB8">
        <w:rPr>
          <w:rFonts w:ascii="Verdana" w:hAnsi="Verdana"/>
          <w:bCs/>
          <w:sz w:val="18"/>
          <w:szCs w:val="18"/>
        </w:rPr>
        <w:t xml:space="preserve">luci </w:t>
      </w:r>
      <w:r w:rsidRPr="004128AB">
        <w:rPr>
          <w:rFonts w:ascii="Verdana" w:hAnsi="Verdana"/>
          <w:b/>
          <w:sz w:val="18"/>
          <w:szCs w:val="18"/>
        </w:rPr>
        <w:t>Cesare Agoni</w:t>
      </w:r>
      <w:r w:rsidR="005B45A9">
        <w:rPr>
          <w:rFonts w:ascii="Verdana" w:hAnsi="Verdana"/>
          <w:b/>
          <w:sz w:val="18"/>
          <w:szCs w:val="18"/>
        </w:rPr>
        <w:t xml:space="preserve"> </w:t>
      </w:r>
      <w:r w:rsidRPr="00552AB8">
        <w:rPr>
          <w:rFonts w:ascii="Verdana" w:hAnsi="Verdana"/>
          <w:bCs/>
          <w:sz w:val="18"/>
          <w:szCs w:val="18"/>
        </w:rPr>
        <w:t xml:space="preserve">musiche </w:t>
      </w:r>
      <w:r w:rsidRPr="004128AB">
        <w:rPr>
          <w:rFonts w:ascii="Verdana" w:hAnsi="Verdana"/>
          <w:b/>
          <w:sz w:val="18"/>
          <w:szCs w:val="18"/>
        </w:rPr>
        <w:t>Antonio Di Pofi</w:t>
      </w:r>
    </w:p>
    <w:p w14:paraId="2049E7D6" w14:textId="6B079001" w:rsidR="00552AB8" w:rsidRPr="005B45A9" w:rsidRDefault="00552AB8" w:rsidP="000F72CB">
      <w:pPr>
        <w:spacing w:after="0" w:line="300" w:lineRule="atLeast"/>
        <w:jc w:val="both"/>
        <w:rPr>
          <w:rFonts w:ascii="Verdana" w:hAnsi="Verdana"/>
          <w:bCs/>
          <w:sz w:val="18"/>
          <w:szCs w:val="18"/>
        </w:rPr>
      </w:pPr>
      <w:r w:rsidRPr="00552AB8">
        <w:rPr>
          <w:rFonts w:ascii="Verdana" w:hAnsi="Verdana"/>
          <w:bCs/>
          <w:sz w:val="18"/>
          <w:szCs w:val="18"/>
        </w:rPr>
        <w:t xml:space="preserve">produzione </w:t>
      </w:r>
      <w:r w:rsidRPr="004128AB">
        <w:rPr>
          <w:rFonts w:ascii="Verdana" w:hAnsi="Verdana"/>
          <w:b/>
          <w:sz w:val="18"/>
          <w:szCs w:val="18"/>
        </w:rPr>
        <w:t xml:space="preserve">Teatro Stabile del </w:t>
      </w:r>
      <w:proofErr w:type="gramStart"/>
      <w:r w:rsidRPr="004128AB">
        <w:rPr>
          <w:rFonts w:ascii="Verdana" w:hAnsi="Verdana"/>
          <w:b/>
          <w:sz w:val="18"/>
          <w:szCs w:val="18"/>
        </w:rPr>
        <w:t>Friuli Venezia Giulia</w:t>
      </w:r>
      <w:proofErr w:type="gramEnd"/>
      <w:r w:rsidR="005B45A9">
        <w:rPr>
          <w:rFonts w:ascii="Verdana" w:hAnsi="Verdana"/>
          <w:bCs/>
          <w:sz w:val="18"/>
          <w:szCs w:val="18"/>
        </w:rPr>
        <w:t xml:space="preserve">, </w:t>
      </w:r>
      <w:r w:rsidRPr="004128AB">
        <w:rPr>
          <w:rFonts w:ascii="Verdana" w:hAnsi="Verdana"/>
          <w:b/>
          <w:sz w:val="18"/>
          <w:szCs w:val="18"/>
        </w:rPr>
        <w:t>CTB Centro</w:t>
      </w:r>
      <w:r w:rsidR="004128AB" w:rsidRPr="004128AB">
        <w:rPr>
          <w:rFonts w:ascii="Verdana" w:hAnsi="Verdana"/>
          <w:b/>
          <w:sz w:val="18"/>
          <w:szCs w:val="18"/>
        </w:rPr>
        <w:t xml:space="preserve"> </w:t>
      </w:r>
      <w:r w:rsidRPr="004128AB">
        <w:rPr>
          <w:rFonts w:ascii="Verdana" w:hAnsi="Verdana"/>
          <w:b/>
          <w:sz w:val="18"/>
          <w:szCs w:val="18"/>
        </w:rPr>
        <w:t>Teatrale Bresciano</w:t>
      </w:r>
      <w:r w:rsidRPr="00552AB8">
        <w:rPr>
          <w:rFonts w:ascii="Verdana" w:hAnsi="Verdana"/>
          <w:bCs/>
          <w:sz w:val="18"/>
          <w:szCs w:val="18"/>
        </w:rPr>
        <w:t xml:space="preserve">, </w:t>
      </w:r>
      <w:r w:rsidRPr="004128AB">
        <w:rPr>
          <w:rFonts w:ascii="Verdana" w:hAnsi="Verdana"/>
          <w:b/>
          <w:sz w:val="18"/>
          <w:szCs w:val="18"/>
        </w:rPr>
        <w:t>Teatro De Gli Incamminati</w:t>
      </w:r>
    </w:p>
    <w:p w14:paraId="61EEA89A" w14:textId="77777777" w:rsidR="00552AB8" w:rsidRPr="0026045C" w:rsidRDefault="00552AB8" w:rsidP="000F72CB">
      <w:pPr>
        <w:spacing w:after="0" w:line="300" w:lineRule="atLeast"/>
        <w:jc w:val="both"/>
        <w:rPr>
          <w:rFonts w:ascii="Verdana" w:hAnsi="Verdana"/>
          <w:bCs/>
          <w:sz w:val="18"/>
          <w:szCs w:val="18"/>
        </w:rPr>
      </w:pPr>
    </w:p>
    <w:p w14:paraId="3B9928A4" w14:textId="47384708" w:rsidR="00552AB8" w:rsidRDefault="00552AB8" w:rsidP="000F72CB">
      <w:pPr>
        <w:spacing w:after="0" w:line="300" w:lineRule="atLeast"/>
        <w:jc w:val="both"/>
        <w:rPr>
          <w:rFonts w:ascii="Verdana" w:hAnsi="Verdana"/>
          <w:bCs/>
          <w:sz w:val="18"/>
          <w:szCs w:val="18"/>
        </w:rPr>
      </w:pPr>
    </w:p>
    <w:p w14:paraId="7D089C45" w14:textId="091D15C4" w:rsidR="0026045C" w:rsidRPr="009D0004" w:rsidRDefault="009D0004" w:rsidP="000F72CB">
      <w:pPr>
        <w:spacing w:after="0" w:line="300" w:lineRule="atLeast"/>
        <w:jc w:val="both"/>
        <w:rPr>
          <w:rFonts w:ascii="Verdana" w:hAnsi="Verdana"/>
          <w:bCs/>
          <w:i/>
          <w:iCs/>
          <w:sz w:val="18"/>
          <w:szCs w:val="18"/>
        </w:rPr>
      </w:pPr>
      <w:r w:rsidRPr="0026045C">
        <w:rPr>
          <w:rFonts w:ascii="Verdana" w:hAnsi="Verdana"/>
          <w:bCs/>
          <w:sz w:val="18"/>
          <w:szCs w:val="18"/>
        </w:rPr>
        <w:t xml:space="preserve">CONVERSAZIONE CON FRANCO </w:t>
      </w:r>
      <w:r>
        <w:rPr>
          <w:rFonts w:ascii="Verdana" w:hAnsi="Verdana"/>
          <w:bCs/>
          <w:sz w:val="18"/>
          <w:szCs w:val="18"/>
        </w:rPr>
        <w:t>PERÒ</w:t>
      </w:r>
      <w:r w:rsidRPr="0026045C">
        <w:rPr>
          <w:rFonts w:ascii="Verdana" w:hAnsi="Verdana"/>
          <w:bCs/>
          <w:sz w:val="18"/>
          <w:szCs w:val="18"/>
        </w:rPr>
        <w:t xml:space="preserve"> REGISTA DE </w:t>
      </w:r>
      <w:r w:rsidRPr="009D0004">
        <w:rPr>
          <w:rFonts w:ascii="Verdana" w:hAnsi="Verdana"/>
          <w:bCs/>
          <w:i/>
          <w:iCs/>
          <w:sz w:val="18"/>
          <w:szCs w:val="18"/>
        </w:rPr>
        <w:t>I MISERABILI</w:t>
      </w:r>
    </w:p>
    <w:p w14:paraId="4E5FF867" w14:textId="3219F7F3" w:rsidR="0026045C" w:rsidRDefault="0026045C" w:rsidP="000F72CB">
      <w:pPr>
        <w:tabs>
          <w:tab w:val="left" w:pos="2467"/>
        </w:tabs>
        <w:spacing w:after="0" w:line="300" w:lineRule="atLeast"/>
        <w:jc w:val="both"/>
        <w:rPr>
          <w:rFonts w:ascii="Verdana" w:hAnsi="Verdana"/>
          <w:bCs/>
          <w:sz w:val="18"/>
          <w:szCs w:val="18"/>
        </w:rPr>
      </w:pPr>
      <w:r w:rsidRPr="0026045C">
        <w:rPr>
          <w:rFonts w:ascii="Verdana" w:hAnsi="Verdana"/>
          <w:bCs/>
          <w:sz w:val="18"/>
          <w:szCs w:val="18"/>
        </w:rPr>
        <w:t>a cura di Ilaria Lucari</w:t>
      </w:r>
    </w:p>
    <w:p w14:paraId="2949F108" w14:textId="77777777" w:rsidR="0026045C" w:rsidRPr="0026045C" w:rsidRDefault="0026045C" w:rsidP="000F72CB">
      <w:pPr>
        <w:tabs>
          <w:tab w:val="left" w:pos="2467"/>
        </w:tabs>
        <w:spacing w:after="0" w:line="300" w:lineRule="atLeast"/>
        <w:jc w:val="both"/>
        <w:rPr>
          <w:rFonts w:ascii="Verdana" w:hAnsi="Verdana"/>
          <w:bCs/>
          <w:sz w:val="18"/>
          <w:szCs w:val="18"/>
        </w:rPr>
      </w:pPr>
    </w:p>
    <w:p w14:paraId="06A660EF" w14:textId="5D7EB20B" w:rsidR="0026045C" w:rsidRPr="00964C67" w:rsidRDefault="0026045C" w:rsidP="000F72CB">
      <w:pPr>
        <w:spacing w:after="0" w:line="300" w:lineRule="atLeast"/>
        <w:jc w:val="both"/>
        <w:rPr>
          <w:rFonts w:ascii="Verdana" w:hAnsi="Verdana"/>
          <w:bCs/>
          <w:i/>
          <w:iCs/>
          <w:sz w:val="18"/>
          <w:szCs w:val="18"/>
        </w:rPr>
      </w:pPr>
      <w:r w:rsidRPr="00964C67">
        <w:rPr>
          <w:rFonts w:ascii="Verdana" w:hAnsi="Verdana"/>
          <w:bCs/>
          <w:i/>
          <w:iCs/>
          <w:sz w:val="18"/>
          <w:szCs w:val="18"/>
        </w:rPr>
        <w:t>Accostarsi ai “I Miserabili” di Victor Hugo ha rappresentato per tutti</w:t>
      </w:r>
      <w:r w:rsidR="00964C67" w:rsidRPr="00964C67">
        <w:rPr>
          <w:rFonts w:ascii="Verdana" w:hAnsi="Verdana"/>
          <w:bCs/>
          <w:i/>
          <w:iCs/>
          <w:sz w:val="18"/>
          <w:szCs w:val="18"/>
        </w:rPr>
        <w:t xml:space="preserve"> </w:t>
      </w:r>
      <w:r w:rsidRPr="00964C67">
        <w:rPr>
          <w:rFonts w:ascii="Verdana" w:hAnsi="Verdana"/>
          <w:bCs/>
          <w:i/>
          <w:iCs/>
          <w:sz w:val="18"/>
          <w:szCs w:val="18"/>
        </w:rPr>
        <w:t>voi, attori e creatori, un’impresa emozionante e anche “temeraria”,</w:t>
      </w:r>
      <w:r w:rsidR="00964C67" w:rsidRPr="00964C67">
        <w:rPr>
          <w:rFonts w:ascii="Verdana" w:hAnsi="Verdana"/>
          <w:bCs/>
          <w:i/>
          <w:iCs/>
          <w:sz w:val="18"/>
          <w:szCs w:val="18"/>
        </w:rPr>
        <w:t xml:space="preserve"> </w:t>
      </w:r>
      <w:r w:rsidRPr="00964C67">
        <w:rPr>
          <w:rFonts w:ascii="Verdana" w:hAnsi="Verdana"/>
          <w:bCs/>
          <w:i/>
          <w:iCs/>
          <w:sz w:val="18"/>
          <w:szCs w:val="18"/>
        </w:rPr>
        <w:t>come l’ha definita Luca Doninelli accettando la sfida dell’adattamento</w:t>
      </w:r>
      <w:r w:rsidR="00964C67" w:rsidRPr="00964C67">
        <w:rPr>
          <w:rFonts w:ascii="Verdana" w:hAnsi="Verdana"/>
          <w:bCs/>
          <w:i/>
          <w:iCs/>
          <w:sz w:val="18"/>
          <w:szCs w:val="18"/>
        </w:rPr>
        <w:t xml:space="preserve"> </w:t>
      </w:r>
      <w:r w:rsidRPr="00964C67">
        <w:rPr>
          <w:rFonts w:ascii="Verdana" w:hAnsi="Verdana"/>
          <w:bCs/>
          <w:i/>
          <w:iCs/>
          <w:sz w:val="18"/>
          <w:szCs w:val="18"/>
        </w:rPr>
        <w:t>di questo capolavoro...</w:t>
      </w:r>
    </w:p>
    <w:p w14:paraId="589B190D" w14:textId="77777777" w:rsidR="00964C67" w:rsidRDefault="00964C67" w:rsidP="000F72CB">
      <w:pPr>
        <w:spacing w:after="0" w:line="300" w:lineRule="atLeast"/>
        <w:jc w:val="both"/>
        <w:rPr>
          <w:rFonts w:ascii="Verdana" w:hAnsi="Verdana"/>
          <w:bCs/>
          <w:sz w:val="18"/>
          <w:szCs w:val="18"/>
        </w:rPr>
      </w:pPr>
    </w:p>
    <w:p w14:paraId="5261C93D" w14:textId="15BD654B" w:rsidR="0026045C" w:rsidRPr="0026045C" w:rsidRDefault="0026045C" w:rsidP="000F72CB">
      <w:pPr>
        <w:spacing w:after="0" w:line="300" w:lineRule="atLeast"/>
        <w:jc w:val="both"/>
        <w:rPr>
          <w:rFonts w:ascii="Verdana" w:hAnsi="Verdana"/>
          <w:bCs/>
          <w:sz w:val="18"/>
          <w:szCs w:val="18"/>
        </w:rPr>
      </w:pPr>
      <w:r w:rsidRPr="0026045C">
        <w:rPr>
          <w:rFonts w:ascii="Verdana" w:hAnsi="Verdana"/>
          <w:bCs/>
          <w:sz w:val="18"/>
          <w:szCs w:val="18"/>
        </w:rPr>
        <w:t>Molti sono stati i motivi che ci hanno spinto verso questa follia: forse uno</w:t>
      </w:r>
      <w:r w:rsidR="00964C67">
        <w:rPr>
          <w:rFonts w:ascii="Verdana" w:hAnsi="Verdana"/>
          <w:bCs/>
          <w:sz w:val="18"/>
          <w:szCs w:val="18"/>
        </w:rPr>
        <w:t xml:space="preserve"> </w:t>
      </w:r>
      <w:r w:rsidRPr="0026045C">
        <w:rPr>
          <w:rFonts w:ascii="Verdana" w:hAnsi="Verdana"/>
          <w:bCs/>
          <w:sz w:val="18"/>
          <w:szCs w:val="18"/>
        </w:rPr>
        <w:t>dei primi che ci portati verso questa scelta, è nato dallo sguardo sul momento</w:t>
      </w:r>
      <w:r w:rsidR="00E96F27">
        <w:rPr>
          <w:rFonts w:ascii="Verdana" w:hAnsi="Verdana"/>
          <w:bCs/>
          <w:sz w:val="18"/>
          <w:szCs w:val="18"/>
        </w:rPr>
        <w:t xml:space="preserve"> </w:t>
      </w:r>
      <w:r w:rsidRPr="0026045C">
        <w:rPr>
          <w:rFonts w:ascii="Verdana" w:hAnsi="Verdana"/>
          <w:bCs/>
          <w:sz w:val="18"/>
          <w:szCs w:val="18"/>
        </w:rPr>
        <w:t>che stiamo vivendo nelle nostre società, dove si assiste all’inesorabile</w:t>
      </w:r>
      <w:r w:rsidR="00E96F27">
        <w:rPr>
          <w:rFonts w:ascii="Verdana" w:hAnsi="Verdana"/>
          <w:bCs/>
          <w:sz w:val="18"/>
          <w:szCs w:val="18"/>
        </w:rPr>
        <w:t xml:space="preserve"> </w:t>
      </w:r>
      <w:r w:rsidRPr="0026045C">
        <w:rPr>
          <w:rFonts w:ascii="Verdana" w:hAnsi="Verdana"/>
          <w:bCs/>
          <w:sz w:val="18"/>
          <w:szCs w:val="18"/>
        </w:rPr>
        <w:t>ampliarsi della forbice fra i “molto ricchi” e i “molto poveri”, fra chi è</w:t>
      </w:r>
      <w:r w:rsidR="00E96F27">
        <w:rPr>
          <w:rFonts w:ascii="Verdana" w:hAnsi="Verdana"/>
          <w:bCs/>
          <w:sz w:val="18"/>
          <w:szCs w:val="18"/>
        </w:rPr>
        <w:t xml:space="preserve"> </w:t>
      </w:r>
      <w:r w:rsidRPr="0026045C">
        <w:rPr>
          <w:rFonts w:ascii="Verdana" w:hAnsi="Verdana"/>
          <w:bCs/>
          <w:sz w:val="18"/>
          <w:szCs w:val="18"/>
        </w:rPr>
        <w:t>inserito nella società e chi invece ne è ai margini. Dopo anni in cui, allo</w:t>
      </w:r>
      <w:r w:rsidR="00E96F27">
        <w:rPr>
          <w:rFonts w:ascii="Verdana" w:hAnsi="Verdana"/>
          <w:bCs/>
          <w:sz w:val="18"/>
          <w:szCs w:val="18"/>
        </w:rPr>
        <w:t xml:space="preserve"> </w:t>
      </w:r>
      <w:r w:rsidRPr="0026045C">
        <w:rPr>
          <w:rFonts w:ascii="Verdana" w:hAnsi="Verdana"/>
          <w:bCs/>
          <w:sz w:val="18"/>
          <w:szCs w:val="18"/>
        </w:rPr>
        <w:t>Stabile, attraverso la drammaturgia, abbiamo indagato il microcosmo della</w:t>
      </w:r>
      <w:r w:rsidR="00E96F27">
        <w:rPr>
          <w:rFonts w:ascii="Verdana" w:hAnsi="Verdana"/>
          <w:bCs/>
          <w:sz w:val="18"/>
          <w:szCs w:val="18"/>
        </w:rPr>
        <w:t xml:space="preserve"> </w:t>
      </w:r>
      <w:r w:rsidRPr="0026045C">
        <w:rPr>
          <w:rFonts w:ascii="Verdana" w:hAnsi="Verdana"/>
          <w:bCs/>
          <w:sz w:val="18"/>
          <w:szCs w:val="18"/>
        </w:rPr>
        <w:t>famiglia (Scandalo di Schnitzler, Play Strindberg di Dürrenmatt), apriamo</w:t>
      </w:r>
      <w:r w:rsidR="00E96F27">
        <w:rPr>
          <w:rFonts w:ascii="Verdana" w:hAnsi="Verdana"/>
          <w:bCs/>
          <w:sz w:val="18"/>
          <w:szCs w:val="18"/>
        </w:rPr>
        <w:t xml:space="preserve"> </w:t>
      </w:r>
      <w:r w:rsidRPr="0026045C">
        <w:rPr>
          <w:rFonts w:ascii="Verdana" w:hAnsi="Verdana"/>
          <w:bCs/>
          <w:sz w:val="18"/>
          <w:szCs w:val="18"/>
        </w:rPr>
        <w:t>ora lo sguardo al macrocosmo della società.</w:t>
      </w:r>
      <w:r w:rsidR="00E96F27">
        <w:rPr>
          <w:rFonts w:ascii="Verdana" w:hAnsi="Verdana"/>
          <w:bCs/>
          <w:sz w:val="18"/>
          <w:szCs w:val="18"/>
        </w:rPr>
        <w:t xml:space="preserve"> </w:t>
      </w:r>
      <w:r w:rsidRPr="0026045C">
        <w:rPr>
          <w:rFonts w:ascii="Verdana" w:hAnsi="Verdana"/>
          <w:bCs/>
          <w:sz w:val="18"/>
          <w:szCs w:val="18"/>
        </w:rPr>
        <w:t>C’è poi un’altra considerazione: il pubblico, a teatro, sembra sempre più</w:t>
      </w:r>
      <w:r w:rsidR="00E96F27">
        <w:rPr>
          <w:rFonts w:ascii="Verdana" w:hAnsi="Verdana"/>
          <w:bCs/>
          <w:sz w:val="18"/>
          <w:szCs w:val="18"/>
        </w:rPr>
        <w:t xml:space="preserve"> </w:t>
      </w:r>
      <w:r w:rsidRPr="0026045C">
        <w:rPr>
          <w:rFonts w:ascii="Verdana" w:hAnsi="Verdana"/>
          <w:bCs/>
          <w:sz w:val="18"/>
          <w:szCs w:val="18"/>
        </w:rPr>
        <w:t>attratto da operazioni legate alla narrativa. La narrativa sulla scena è un</w:t>
      </w:r>
      <w:r w:rsidR="00E96F27">
        <w:rPr>
          <w:rFonts w:ascii="Verdana" w:hAnsi="Verdana"/>
          <w:bCs/>
          <w:sz w:val="18"/>
          <w:szCs w:val="18"/>
        </w:rPr>
        <w:t xml:space="preserve"> </w:t>
      </w:r>
      <w:r w:rsidRPr="0026045C">
        <w:rPr>
          <w:rFonts w:ascii="Verdana" w:hAnsi="Verdana"/>
          <w:bCs/>
          <w:sz w:val="18"/>
          <w:szCs w:val="18"/>
        </w:rPr>
        <w:t>mezzo che permette di attrarre anche fasce non abituate a frequentare le</w:t>
      </w:r>
      <w:r w:rsidR="00E96F27">
        <w:rPr>
          <w:rFonts w:ascii="Verdana" w:hAnsi="Verdana"/>
          <w:bCs/>
          <w:sz w:val="18"/>
          <w:szCs w:val="18"/>
        </w:rPr>
        <w:t xml:space="preserve"> </w:t>
      </w:r>
      <w:r w:rsidRPr="0026045C">
        <w:rPr>
          <w:rFonts w:ascii="Verdana" w:hAnsi="Verdana"/>
          <w:bCs/>
          <w:sz w:val="18"/>
          <w:szCs w:val="18"/>
        </w:rPr>
        <w:t>platee teatrali. Naturale dunque guardare ai grandi romanzi. Poi subentrano</w:t>
      </w:r>
      <w:r w:rsidR="00E96F27">
        <w:rPr>
          <w:rFonts w:ascii="Verdana" w:hAnsi="Verdana"/>
          <w:bCs/>
          <w:sz w:val="18"/>
          <w:szCs w:val="18"/>
        </w:rPr>
        <w:t xml:space="preserve"> </w:t>
      </w:r>
      <w:r w:rsidRPr="0026045C">
        <w:rPr>
          <w:rFonts w:ascii="Verdana" w:hAnsi="Verdana"/>
          <w:bCs/>
          <w:sz w:val="18"/>
          <w:szCs w:val="18"/>
        </w:rPr>
        <w:t>le passioni, le vicinanze culturali che ognuno possiede. Accanto a quella</w:t>
      </w:r>
      <w:r w:rsidR="00E96F27">
        <w:rPr>
          <w:rFonts w:ascii="Verdana" w:hAnsi="Verdana"/>
          <w:bCs/>
          <w:sz w:val="18"/>
          <w:szCs w:val="18"/>
        </w:rPr>
        <w:t xml:space="preserve"> </w:t>
      </w:r>
      <w:r w:rsidRPr="0026045C">
        <w:rPr>
          <w:rFonts w:ascii="Verdana" w:hAnsi="Verdana"/>
          <w:bCs/>
          <w:sz w:val="18"/>
          <w:szCs w:val="18"/>
        </w:rPr>
        <w:t>mitteleuropea, ho sempre frequentato soprattutto la letteratura francese</w:t>
      </w:r>
    </w:p>
    <w:p w14:paraId="1B7C01F5" w14:textId="44D1A292" w:rsidR="0026045C" w:rsidRPr="0026045C" w:rsidRDefault="0026045C" w:rsidP="000F72CB">
      <w:pPr>
        <w:spacing w:after="0" w:line="300" w:lineRule="atLeast"/>
        <w:jc w:val="both"/>
        <w:rPr>
          <w:rFonts w:ascii="Verdana" w:hAnsi="Verdana"/>
          <w:bCs/>
          <w:sz w:val="18"/>
          <w:szCs w:val="18"/>
        </w:rPr>
      </w:pPr>
      <w:r w:rsidRPr="0026045C">
        <w:rPr>
          <w:rFonts w:ascii="Verdana" w:hAnsi="Verdana"/>
          <w:bCs/>
          <w:sz w:val="18"/>
          <w:szCs w:val="18"/>
        </w:rPr>
        <w:t>(come l’adattamento de Lo Straniero lo splendido romanzo di Camus, che</w:t>
      </w:r>
      <w:r w:rsidR="00E96F27">
        <w:rPr>
          <w:rFonts w:ascii="Verdana" w:hAnsi="Verdana"/>
          <w:bCs/>
          <w:sz w:val="18"/>
          <w:szCs w:val="18"/>
        </w:rPr>
        <w:t xml:space="preserve"> </w:t>
      </w:r>
      <w:r w:rsidRPr="0026045C">
        <w:rPr>
          <w:rFonts w:ascii="Verdana" w:hAnsi="Verdana"/>
          <w:bCs/>
          <w:sz w:val="18"/>
          <w:szCs w:val="18"/>
        </w:rPr>
        <w:t>ho portato più volte sulla scena).</w:t>
      </w:r>
      <w:r w:rsidR="00E96F27">
        <w:rPr>
          <w:rFonts w:ascii="Verdana" w:hAnsi="Verdana"/>
          <w:bCs/>
          <w:sz w:val="18"/>
          <w:szCs w:val="18"/>
        </w:rPr>
        <w:t xml:space="preserve"> </w:t>
      </w:r>
      <w:proofErr w:type="spellStart"/>
      <w:proofErr w:type="gramStart"/>
      <w:r w:rsidRPr="0026045C">
        <w:rPr>
          <w:rFonts w:ascii="Verdana" w:hAnsi="Verdana"/>
          <w:bCs/>
          <w:sz w:val="18"/>
          <w:szCs w:val="18"/>
        </w:rPr>
        <w:t>Ne</w:t>
      </w:r>
      <w:proofErr w:type="spellEnd"/>
      <w:r w:rsidRPr="0026045C">
        <w:rPr>
          <w:rFonts w:ascii="Verdana" w:hAnsi="Verdana"/>
          <w:bCs/>
          <w:sz w:val="18"/>
          <w:szCs w:val="18"/>
        </w:rPr>
        <w:t xml:space="preserve"> </w:t>
      </w:r>
      <w:r w:rsidRPr="00E96F27">
        <w:rPr>
          <w:rFonts w:ascii="Verdana" w:hAnsi="Verdana"/>
          <w:bCs/>
          <w:i/>
          <w:iCs/>
          <w:sz w:val="18"/>
          <w:szCs w:val="18"/>
        </w:rPr>
        <w:t>I</w:t>
      </w:r>
      <w:proofErr w:type="gramEnd"/>
      <w:r w:rsidRPr="00E96F27">
        <w:rPr>
          <w:rFonts w:ascii="Verdana" w:hAnsi="Verdana"/>
          <w:bCs/>
          <w:i/>
          <w:iCs/>
          <w:sz w:val="18"/>
          <w:szCs w:val="18"/>
        </w:rPr>
        <w:t xml:space="preserve"> Miserabili</w:t>
      </w:r>
      <w:r w:rsidRPr="0026045C">
        <w:rPr>
          <w:rFonts w:ascii="Verdana" w:hAnsi="Verdana"/>
          <w:bCs/>
          <w:sz w:val="18"/>
          <w:szCs w:val="18"/>
        </w:rPr>
        <w:t xml:space="preserve"> possiamo vedere la storia della redenzione di un galeotto,</w:t>
      </w:r>
      <w:r w:rsidR="00E96F27">
        <w:rPr>
          <w:rFonts w:ascii="Verdana" w:hAnsi="Verdana"/>
          <w:bCs/>
          <w:sz w:val="18"/>
          <w:szCs w:val="18"/>
        </w:rPr>
        <w:t xml:space="preserve"> </w:t>
      </w:r>
      <w:r w:rsidRPr="0026045C">
        <w:rPr>
          <w:rFonts w:ascii="Verdana" w:hAnsi="Verdana"/>
          <w:bCs/>
          <w:sz w:val="18"/>
          <w:szCs w:val="18"/>
        </w:rPr>
        <w:t>il rapporto con il sacro, la grande Storia, l’amore, la ribellione, l’ingiustizia</w:t>
      </w:r>
      <w:r w:rsidR="00E96F27">
        <w:rPr>
          <w:rFonts w:ascii="Verdana" w:hAnsi="Verdana"/>
          <w:bCs/>
          <w:sz w:val="18"/>
          <w:szCs w:val="18"/>
        </w:rPr>
        <w:t xml:space="preserve"> </w:t>
      </w:r>
      <w:r w:rsidRPr="0026045C">
        <w:rPr>
          <w:rFonts w:ascii="Verdana" w:hAnsi="Verdana"/>
          <w:bCs/>
          <w:sz w:val="18"/>
          <w:szCs w:val="18"/>
        </w:rPr>
        <w:t>sociale... Concordo con il recente parere di un critico francese che ha scritto</w:t>
      </w:r>
      <w:r w:rsidR="003D14C1">
        <w:rPr>
          <w:rFonts w:ascii="Verdana" w:hAnsi="Verdana"/>
          <w:bCs/>
          <w:sz w:val="18"/>
          <w:szCs w:val="18"/>
        </w:rPr>
        <w:t xml:space="preserve"> </w:t>
      </w:r>
      <w:r w:rsidRPr="0026045C">
        <w:rPr>
          <w:rFonts w:ascii="Verdana" w:hAnsi="Verdana"/>
          <w:bCs/>
          <w:sz w:val="18"/>
          <w:szCs w:val="18"/>
        </w:rPr>
        <w:t>che si tratta forse del romanzo più famoso che esista in occidente, ma</w:t>
      </w:r>
      <w:r w:rsidR="00E96F27">
        <w:rPr>
          <w:rFonts w:ascii="Verdana" w:hAnsi="Verdana"/>
          <w:bCs/>
          <w:sz w:val="18"/>
          <w:szCs w:val="18"/>
        </w:rPr>
        <w:t xml:space="preserve"> </w:t>
      </w:r>
      <w:r w:rsidRPr="0026045C">
        <w:rPr>
          <w:rFonts w:ascii="Verdana" w:hAnsi="Verdana"/>
          <w:bCs/>
          <w:sz w:val="18"/>
          <w:szCs w:val="18"/>
        </w:rPr>
        <w:t xml:space="preserve">che pochissimi hanno letto per intero, tanto è imponente. </w:t>
      </w:r>
      <w:r w:rsidRPr="00E96F27">
        <w:rPr>
          <w:rFonts w:ascii="Verdana" w:hAnsi="Verdana"/>
          <w:bCs/>
          <w:i/>
          <w:iCs/>
          <w:sz w:val="18"/>
          <w:szCs w:val="18"/>
        </w:rPr>
        <w:t>I Miserabili</w:t>
      </w:r>
      <w:r w:rsidRPr="0026045C">
        <w:rPr>
          <w:rFonts w:ascii="Verdana" w:hAnsi="Verdana"/>
          <w:bCs/>
          <w:sz w:val="18"/>
          <w:szCs w:val="18"/>
        </w:rPr>
        <w:t xml:space="preserve"> è veramente</w:t>
      </w:r>
      <w:r w:rsidR="00E96F27">
        <w:rPr>
          <w:rFonts w:ascii="Verdana" w:hAnsi="Verdana"/>
          <w:bCs/>
          <w:sz w:val="18"/>
          <w:szCs w:val="18"/>
        </w:rPr>
        <w:t xml:space="preserve"> </w:t>
      </w:r>
      <w:r w:rsidRPr="0026045C">
        <w:rPr>
          <w:rFonts w:ascii="Verdana" w:hAnsi="Verdana"/>
          <w:bCs/>
          <w:sz w:val="18"/>
          <w:szCs w:val="18"/>
        </w:rPr>
        <w:t>un fiume in piena: devi gettarti dentro e lasciarti trasportare.</w:t>
      </w:r>
    </w:p>
    <w:p w14:paraId="16F2C410" w14:textId="77777777" w:rsidR="00964C67" w:rsidRDefault="00964C67" w:rsidP="000F72CB">
      <w:pPr>
        <w:spacing w:after="0" w:line="300" w:lineRule="atLeast"/>
        <w:jc w:val="both"/>
        <w:rPr>
          <w:rFonts w:ascii="Verdana" w:hAnsi="Verdana"/>
          <w:bCs/>
          <w:sz w:val="18"/>
          <w:szCs w:val="18"/>
        </w:rPr>
      </w:pPr>
    </w:p>
    <w:p w14:paraId="7F63C681" w14:textId="221FB794" w:rsidR="0026045C" w:rsidRPr="00964C67" w:rsidRDefault="0026045C" w:rsidP="000F72CB">
      <w:pPr>
        <w:tabs>
          <w:tab w:val="left" w:pos="6273"/>
        </w:tabs>
        <w:spacing w:after="0" w:line="300" w:lineRule="atLeast"/>
        <w:jc w:val="both"/>
        <w:rPr>
          <w:rFonts w:ascii="Verdana" w:hAnsi="Verdana"/>
          <w:bCs/>
          <w:i/>
          <w:iCs/>
          <w:sz w:val="18"/>
          <w:szCs w:val="18"/>
        </w:rPr>
      </w:pPr>
      <w:r w:rsidRPr="00964C67">
        <w:rPr>
          <w:rFonts w:ascii="Verdana" w:hAnsi="Verdana"/>
          <w:bCs/>
          <w:i/>
          <w:iCs/>
          <w:sz w:val="18"/>
          <w:szCs w:val="18"/>
        </w:rPr>
        <w:t>È anche un’opera capace come rare di parlare al nostro tempo...</w:t>
      </w:r>
    </w:p>
    <w:p w14:paraId="35D27A24" w14:textId="77777777" w:rsidR="00964C67" w:rsidRPr="0026045C" w:rsidRDefault="00964C67" w:rsidP="000F72CB">
      <w:pPr>
        <w:tabs>
          <w:tab w:val="left" w:pos="6273"/>
        </w:tabs>
        <w:spacing w:after="0" w:line="300" w:lineRule="atLeast"/>
        <w:jc w:val="both"/>
        <w:rPr>
          <w:rFonts w:ascii="Verdana" w:hAnsi="Verdana"/>
          <w:bCs/>
          <w:sz w:val="18"/>
          <w:szCs w:val="18"/>
        </w:rPr>
      </w:pPr>
    </w:p>
    <w:p w14:paraId="4BB34978" w14:textId="450DE2FD" w:rsidR="0026045C" w:rsidRPr="0026045C" w:rsidRDefault="0026045C" w:rsidP="000F72CB">
      <w:pPr>
        <w:spacing w:after="0" w:line="300" w:lineRule="atLeast"/>
        <w:jc w:val="both"/>
        <w:rPr>
          <w:rFonts w:ascii="Verdana" w:hAnsi="Verdana"/>
          <w:bCs/>
          <w:sz w:val="18"/>
          <w:szCs w:val="18"/>
        </w:rPr>
      </w:pPr>
      <w:r w:rsidRPr="0026045C">
        <w:rPr>
          <w:rFonts w:ascii="Verdana" w:hAnsi="Verdana"/>
          <w:bCs/>
          <w:sz w:val="18"/>
          <w:szCs w:val="18"/>
        </w:rPr>
        <w:t>Non c’è stata una giornata delle prove in cui per sistemare una battuta,</w:t>
      </w:r>
      <w:r w:rsidR="00E82B63">
        <w:rPr>
          <w:rFonts w:ascii="Verdana" w:hAnsi="Verdana"/>
          <w:bCs/>
          <w:sz w:val="18"/>
          <w:szCs w:val="18"/>
        </w:rPr>
        <w:t xml:space="preserve"> </w:t>
      </w:r>
      <w:r w:rsidRPr="0026045C">
        <w:rPr>
          <w:rFonts w:ascii="Verdana" w:hAnsi="Verdana"/>
          <w:bCs/>
          <w:sz w:val="18"/>
          <w:szCs w:val="18"/>
        </w:rPr>
        <w:t>per cercare una parola, non ci si sia imbattuti in concetti universali, pensieri</w:t>
      </w:r>
      <w:r w:rsidR="00E82B63">
        <w:rPr>
          <w:rFonts w:ascii="Verdana" w:hAnsi="Verdana"/>
          <w:bCs/>
          <w:sz w:val="18"/>
          <w:szCs w:val="18"/>
        </w:rPr>
        <w:t xml:space="preserve"> </w:t>
      </w:r>
      <w:r w:rsidRPr="0026045C">
        <w:rPr>
          <w:rFonts w:ascii="Verdana" w:hAnsi="Verdana"/>
          <w:bCs/>
          <w:sz w:val="18"/>
          <w:szCs w:val="18"/>
        </w:rPr>
        <w:t xml:space="preserve">che toccano il mondo di oggi, </w:t>
      </w:r>
      <w:proofErr w:type="gramStart"/>
      <w:r w:rsidRPr="0026045C">
        <w:rPr>
          <w:rFonts w:ascii="Verdana" w:hAnsi="Verdana"/>
          <w:bCs/>
          <w:sz w:val="18"/>
          <w:szCs w:val="18"/>
        </w:rPr>
        <w:t>le nostra</w:t>
      </w:r>
      <w:proofErr w:type="gramEnd"/>
      <w:r w:rsidRPr="0026045C">
        <w:rPr>
          <w:rFonts w:ascii="Verdana" w:hAnsi="Verdana"/>
          <w:bCs/>
          <w:sz w:val="18"/>
          <w:szCs w:val="18"/>
        </w:rPr>
        <w:t xml:space="preserve"> società occidentali... Un giorno</w:t>
      </w:r>
      <w:r w:rsidR="00E82B63">
        <w:rPr>
          <w:rFonts w:ascii="Verdana" w:hAnsi="Verdana"/>
          <w:bCs/>
          <w:sz w:val="18"/>
          <w:szCs w:val="18"/>
        </w:rPr>
        <w:t xml:space="preserve"> </w:t>
      </w:r>
      <w:r w:rsidRPr="0026045C">
        <w:rPr>
          <w:rFonts w:ascii="Verdana" w:hAnsi="Verdana"/>
          <w:bCs/>
          <w:sz w:val="18"/>
          <w:szCs w:val="18"/>
        </w:rPr>
        <w:t>mi suonava strana la battuta di uno dei giovani rivoluzionari e ho riguardato</w:t>
      </w:r>
      <w:r w:rsidR="00E82B63">
        <w:rPr>
          <w:rFonts w:ascii="Verdana" w:hAnsi="Verdana"/>
          <w:bCs/>
          <w:sz w:val="18"/>
          <w:szCs w:val="18"/>
        </w:rPr>
        <w:t xml:space="preserve"> </w:t>
      </w:r>
      <w:r w:rsidRPr="0026045C">
        <w:rPr>
          <w:rFonts w:ascii="Verdana" w:hAnsi="Verdana"/>
          <w:bCs/>
          <w:sz w:val="18"/>
          <w:szCs w:val="18"/>
        </w:rPr>
        <w:t>il romanzo, certo che ci fosse stato qualche aggiustamento drammaturgico:</w:t>
      </w:r>
      <w:r w:rsidR="00E82B63">
        <w:rPr>
          <w:rFonts w:ascii="Verdana" w:hAnsi="Verdana"/>
          <w:bCs/>
          <w:sz w:val="18"/>
          <w:szCs w:val="18"/>
        </w:rPr>
        <w:t xml:space="preserve"> </w:t>
      </w:r>
      <w:r w:rsidRPr="0026045C">
        <w:rPr>
          <w:rFonts w:ascii="Verdana" w:hAnsi="Verdana"/>
          <w:bCs/>
          <w:sz w:val="18"/>
          <w:szCs w:val="18"/>
        </w:rPr>
        <w:t>sembrava scritta nel nostro ’68. Invece Luca Doninelli aveva preso</w:t>
      </w:r>
      <w:r w:rsidR="00E82B63">
        <w:rPr>
          <w:rFonts w:ascii="Verdana" w:hAnsi="Verdana"/>
          <w:bCs/>
          <w:sz w:val="18"/>
          <w:szCs w:val="18"/>
        </w:rPr>
        <w:t xml:space="preserve"> </w:t>
      </w:r>
      <w:r w:rsidRPr="0026045C">
        <w:rPr>
          <w:rFonts w:ascii="Verdana" w:hAnsi="Verdana"/>
          <w:bCs/>
          <w:sz w:val="18"/>
          <w:szCs w:val="18"/>
        </w:rPr>
        <w:t>esattamente la frase di Victor Hugo, che continua a stupirci e impressionarci</w:t>
      </w:r>
      <w:r w:rsidR="00E82B63">
        <w:rPr>
          <w:rFonts w:ascii="Verdana" w:hAnsi="Verdana"/>
          <w:bCs/>
          <w:sz w:val="18"/>
          <w:szCs w:val="18"/>
        </w:rPr>
        <w:t xml:space="preserve"> </w:t>
      </w:r>
      <w:r w:rsidRPr="0026045C">
        <w:rPr>
          <w:rFonts w:ascii="Verdana" w:hAnsi="Verdana"/>
          <w:bCs/>
          <w:sz w:val="18"/>
          <w:szCs w:val="18"/>
        </w:rPr>
        <w:t>per queste sue assonanze con l’attualità, per la capacità di affrontare</w:t>
      </w:r>
      <w:r w:rsidR="00E82B63">
        <w:rPr>
          <w:rFonts w:ascii="Verdana" w:hAnsi="Verdana"/>
          <w:bCs/>
          <w:sz w:val="18"/>
          <w:szCs w:val="18"/>
        </w:rPr>
        <w:t xml:space="preserve"> </w:t>
      </w:r>
      <w:r w:rsidRPr="0026045C">
        <w:rPr>
          <w:rFonts w:ascii="Verdana" w:hAnsi="Verdana"/>
          <w:bCs/>
          <w:sz w:val="18"/>
          <w:szCs w:val="18"/>
        </w:rPr>
        <w:t>temi diversissimi, di mettere assieme momenti alti e momenti bassi... ed è</w:t>
      </w:r>
      <w:r w:rsidR="00E82B63">
        <w:rPr>
          <w:rFonts w:ascii="Verdana" w:hAnsi="Verdana"/>
          <w:bCs/>
          <w:sz w:val="18"/>
          <w:szCs w:val="18"/>
        </w:rPr>
        <w:t xml:space="preserve"> </w:t>
      </w:r>
      <w:r w:rsidRPr="0026045C">
        <w:rPr>
          <w:rFonts w:ascii="Verdana" w:hAnsi="Verdana"/>
          <w:bCs/>
          <w:sz w:val="18"/>
          <w:szCs w:val="18"/>
        </w:rPr>
        <w:t>questo un</w:t>
      </w:r>
      <w:r w:rsidR="00E82B63">
        <w:rPr>
          <w:rFonts w:ascii="Verdana" w:hAnsi="Verdana"/>
          <w:bCs/>
          <w:sz w:val="18"/>
          <w:szCs w:val="18"/>
        </w:rPr>
        <w:t xml:space="preserve"> </w:t>
      </w:r>
      <w:r w:rsidRPr="0026045C">
        <w:rPr>
          <w:rFonts w:ascii="Verdana" w:hAnsi="Verdana"/>
          <w:bCs/>
          <w:sz w:val="18"/>
          <w:szCs w:val="18"/>
        </w:rPr>
        <w:t>altro tratto distintivo della sua travolgente scrittura</w:t>
      </w:r>
      <w:r w:rsidR="00964C67">
        <w:rPr>
          <w:rFonts w:ascii="Verdana" w:hAnsi="Verdana"/>
          <w:bCs/>
          <w:sz w:val="18"/>
          <w:szCs w:val="18"/>
        </w:rPr>
        <w:t>.</w:t>
      </w:r>
    </w:p>
    <w:p w14:paraId="4E6479B7" w14:textId="77777777" w:rsidR="00964C67" w:rsidRDefault="00964C67" w:rsidP="000F72CB">
      <w:pPr>
        <w:spacing w:after="0" w:line="300" w:lineRule="atLeast"/>
        <w:jc w:val="both"/>
        <w:rPr>
          <w:rFonts w:ascii="Verdana" w:hAnsi="Verdana"/>
          <w:bCs/>
          <w:sz w:val="18"/>
          <w:szCs w:val="18"/>
        </w:rPr>
      </w:pPr>
    </w:p>
    <w:p w14:paraId="75FFFD68" w14:textId="3478919A" w:rsidR="0026045C" w:rsidRPr="00964C67" w:rsidRDefault="0026045C" w:rsidP="000F72CB">
      <w:pPr>
        <w:spacing w:after="0" w:line="300" w:lineRule="atLeast"/>
        <w:jc w:val="both"/>
        <w:rPr>
          <w:rFonts w:ascii="Verdana" w:hAnsi="Verdana"/>
          <w:bCs/>
          <w:i/>
          <w:iCs/>
          <w:sz w:val="18"/>
          <w:szCs w:val="18"/>
        </w:rPr>
      </w:pPr>
      <w:r w:rsidRPr="00964C67">
        <w:rPr>
          <w:rFonts w:ascii="Verdana" w:hAnsi="Verdana"/>
          <w:bCs/>
          <w:i/>
          <w:iCs/>
          <w:sz w:val="18"/>
          <w:szCs w:val="18"/>
        </w:rPr>
        <w:t>In questo grande affresco, ogni personaggio, ogni storia ha rilievo, respiro,</w:t>
      </w:r>
      <w:r w:rsidR="00E82B63">
        <w:rPr>
          <w:rFonts w:ascii="Verdana" w:hAnsi="Verdana"/>
          <w:bCs/>
          <w:i/>
          <w:iCs/>
          <w:sz w:val="18"/>
          <w:szCs w:val="18"/>
        </w:rPr>
        <w:t xml:space="preserve"> </w:t>
      </w:r>
      <w:r w:rsidRPr="00964C67">
        <w:rPr>
          <w:rFonts w:ascii="Verdana" w:hAnsi="Verdana"/>
          <w:bCs/>
          <w:i/>
          <w:iCs/>
          <w:sz w:val="18"/>
          <w:szCs w:val="18"/>
        </w:rPr>
        <w:t>chiaroscuri da tratteggiare: accanto a Franco Branciaroli, ha</w:t>
      </w:r>
      <w:r w:rsidR="00E82B63">
        <w:rPr>
          <w:rFonts w:ascii="Verdana" w:hAnsi="Verdana"/>
          <w:bCs/>
          <w:i/>
          <w:iCs/>
          <w:sz w:val="18"/>
          <w:szCs w:val="18"/>
        </w:rPr>
        <w:t xml:space="preserve"> </w:t>
      </w:r>
      <w:r w:rsidRPr="00964C67">
        <w:rPr>
          <w:rFonts w:ascii="Verdana" w:hAnsi="Verdana"/>
          <w:bCs/>
          <w:i/>
          <w:iCs/>
          <w:sz w:val="18"/>
          <w:szCs w:val="18"/>
        </w:rPr>
        <w:t>raccolto attori diversi per formazione e provenienza, ma tutti di notevole</w:t>
      </w:r>
      <w:r w:rsidR="00E82B63">
        <w:rPr>
          <w:rFonts w:ascii="Verdana" w:hAnsi="Verdana"/>
          <w:bCs/>
          <w:i/>
          <w:iCs/>
          <w:sz w:val="18"/>
          <w:szCs w:val="18"/>
        </w:rPr>
        <w:t xml:space="preserve"> </w:t>
      </w:r>
      <w:r w:rsidRPr="00964C67">
        <w:rPr>
          <w:rFonts w:ascii="Verdana" w:hAnsi="Verdana"/>
          <w:bCs/>
          <w:i/>
          <w:iCs/>
          <w:sz w:val="18"/>
          <w:szCs w:val="18"/>
        </w:rPr>
        <w:t>talento...</w:t>
      </w:r>
    </w:p>
    <w:p w14:paraId="391A44C2" w14:textId="77777777" w:rsidR="00964C67" w:rsidRPr="0026045C" w:rsidRDefault="00964C67" w:rsidP="000F72CB">
      <w:pPr>
        <w:spacing w:after="0" w:line="300" w:lineRule="atLeast"/>
        <w:jc w:val="both"/>
        <w:rPr>
          <w:rFonts w:ascii="Verdana" w:hAnsi="Verdana"/>
          <w:bCs/>
          <w:sz w:val="18"/>
          <w:szCs w:val="18"/>
        </w:rPr>
      </w:pPr>
    </w:p>
    <w:p w14:paraId="22F966DF" w14:textId="71D817EB" w:rsidR="0026045C" w:rsidRPr="0026045C" w:rsidRDefault="0026045C" w:rsidP="000F72CB">
      <w:pPr>
        <w:spacing w:after="0" w:line="300" w:lineRule="atLeast"/>
        <w:jc w:val="both"/>
        <w:rPr>
          <w:rFonts w:ascii="Verdana" w:hAnsi="Verdana"/>
          <w:bCs/>
          <w:sz w:val="18"/>
          <w:szCs w:val="18"/>
        </w:rPr>
      </w:pPr>
      <w:r w:rsidRPr="0026045C">
        <w:rPr>
          <w:rFonts w:ascii="Verdana" w:hAnsi="Verdana"/>
          <w:bCs/>
          <w:sz w:val="18"/>
          <w:szCs w:val="18"/>
        </w:rPr>
        <w:t xml:space="preserve">Ogni personaggio è protagonista di un proprio romanzo all’interno de </w:t>
      </w:r>
      <w:r w:rsidRPr="00E82B63">
        <w:rPr>
          <w:rFonts w:ascii="Verdana" w:hAnsi="Verdana"/>
          <w:bCs/>
          <w:i/>
          <w:iCs/>
          <w:sz w:val="18"/>
          <w:szCs w:val="18"/>
        </w:rPr>
        <w:t>I</w:t>
      </w:r>
      <w:r w:rsidR="00E82B63" w:rsidRPr="00E82B63">
        <w:rPr>
          <w:rFonts w:ascii="Verdana" w:hAnsi="Verdana"/>
          <w:bCs/>
          <w:i/>
          <w:iCs/>
          <w:sz w:val="18"/>
          <w:szCs w:val="18"/>
        </w:rPr>
        <w:t xml:space="preserve"> </w:t>
      </w:r>
      <w:r w:rsidRPr="00E82B63">
        <w:rPr>
          <w:rFonts w:ascii="Verdana" w:hAnsi="Verdana"/>
          <w:bCs/>
          <w:i/>
          <w:iCs/>
          <w:sz w:val="18"/>
          <w:szCs w:val="18"/>
        </w:rPr>
        <w:t>Miserabili</w:t>
      </w:r>
      <w:r w:rsidRPr="0026045C">
        <w:rPr>
          <w:rFonts w:ascii="Verdana" w:hAnsi="Verdana"/>
          <w:bCs/>
          <w:sz w:val="18"/>
          <w:szCs w:val="18"/>
        </w:rPr>
        <w:t>, ogni attore ha un ruolo fondamentale: mi è sembrato giusto</w:t>
      </w:r>
      <w:r w:rsidR="00E82B63">
        <w:rPr>
          <w:rFonts w:ascii="Verdana" w:hAnsi="Verdana"/>
          <w:bCs/>
          <w:sz w:val="18"/>
          <w:szCs w:val="18"/>
        </w:rPr>
        <w:t xml:space="preserve"> </w:t>
      </w:r>
      <w:r w:rsidRPr="0026045C">
        <w:rPr>
          <w:rFonts w:ascii="Verdana" w:hAnsi="Verdana"/>
          <w:bCs/>
          <w:sz w:val="18"/>
          <w:szCs w:val="18"/>
        </w:rPr>
        <w:t>partire dagli otto attori che compongono la Compagnia dello Stabile del</w:t>
      </w:r>
      <w:r w:rsidR="00E82B63">
        <w:rPr>
          <w:rFonts w:ascii="Verdana" w:hAnsi="Verdana"/>
          <w:bCs/>
          <w:sz w:val="18"/>
          <w:szCs w:val="18"/>
        </w:rPr>
        <w:t xml:space="preserve"> </w:t>
      </w:r>
      <w:proofErr w:type="gramStart"/>
      <w:r w:rsidRPr="0026045C">
        <w:rPr>
          <w:rFonts w:ascii="Verdana" w:hAnsi="Verdana"/>
          <w:bCs/>
          <w:sz w:val="18"/>
          <w:szCs w:val="18"/>
        </w:rPr>
        <w:t>Friuli Venezia Giulia</w:t>
      </w:r>
      <w:proofErr w:type="gramEnd"/>
      <w:r w:rsidRPr="0026045C">
        <w:rPr>
          <w:rFonts w:ascii="Verdana" w:hAnsi="Verdana"/>
          <w:bCs/>
          <w:sz w:val="18"/>
          <w:szCs w:val="18"/>
        </w:rPr>
        <w:t>, poi ho integrato il cast con alcuni altri attori tutti di</w:t>
      </w:r>
      <w:r w:rsidR="00E82B63">
        <w:rPr>
          <w:rFonts w:ascii="Verdana" w:hAnsi="Verdana"/>
          <w:bCs/>
          <w:sz w:val="18"/>
          <w:szCs w:val="18"/>
        </w:rPr>
        <w:t xml:space="preserve"> </w:t>
      </w:r>
      <w:r w:rsidRPr="0026045C">
        <w:rPr>
          <w:rFonts w:ascii="Verdana" w:hAnsi="Verdana"/>
          <w:bCs/>
          <w:sz w:val="18"/>
          <w:szCs w:val="18"/>
        </w:rPr>
        <w:t xml:space="preserve">grande qualità... e poi esiste Jean </w:t>
      </w:r>
      <w:proofErr w:type="spellStart"/>
      <w:r w:rsidRPr="0026045C">
        <w:rPr>
          <w:rFonts w:ascii="Verdana" w:hAnsi="Verdana"/>
          <w:bCs/>
          <w:sz w:val="18"/>
          <w:szCs w:val="18"/>
        </w:rPr>
        <w:t>Valjean</w:t>
      </w:r>
      <w:proofErr w:type="spellEnd"/>
      <w:r w:rsidRPr="0026045C">
        <w:rPr>
          <w:rFonts w:ascii="Verdana" w:hAnsi="Verdana"/>
          <w:bCs/>
          <w:sz w:val="18"/>
          <w:szCs w:val="18"/>
        </w:rPr>
        <w:t>. Un personaggio monstre che</w:t>
      </w:r>
      <w:r w:rsidR="00E82B63">
        <w:rPr>
          <w:rFonts w:ascii="Verdana" w:hAnsi="Verdana"/>
          <w:bCs/>
          <w:sz w:val="18"/>
          <w:szCs w:val="18"/>
        </w:rPr>
        <w:t xml:space="preserve"> </w:t>
      </w:r>
      <w:r w:rsidRPr="0026045C">
        <w:rPr>
          <w:rFonts w:ascii="Verdana" w:hAnsi="Verdana"/>
          <w:bCs/>
          <w:sz w:val="18"/>
          <w:szCs w:val="18"/>
        </w:rPr>
        <w:t>aveva bisogno di un attore altrettanto monstre: Franco Branciaroli. Diverse</w:t>
      </w:r>
      <w:r w:rsidR="00E82B63">
        <w:rPr>
          <w:rFonts w:ascii="Verdana" w:hAnsi="Verdana"/>
          <w:bCs/>
          <w:sz w:val="18"/>
          <w:szCs w:val="18"/>
        </w:rPr>
        <w:t xml:space="preserve"> </w:t>
      </w:r>
      <w:r w:rsidRPr="0026045C">
        <w:rPr>
          <w:rFonts w:ascii="Verdana" w:hAnsi="Verdana"/>
          <w:bCs/>
          <w:sz w:val="18"/>
          <w:szCs w:val="18"/>
        </w:rPr>
        <w:t>ragioni mi hanno indirizzato a lui: mi ha favorito sapere che aveva già collaborato</w:t>
      </w:r>
      <w:r w:rsidR="00E82B63">
        <w:rPr>
          <w:rFonts w:ascii="Verdana" w:hAnsi="Verdana"/>
          <w:bCs/>
          <w:sz w:val="18"/>
          <w:szCs w:val="18"/>
        </w:rPr>
        <w:t xml:space="preserve"> </w:t>
      </w:r>
      <w:r w:rsidRPr="0026045C">
        <w:rPr>
          <w:rFonts w:ascii="Verdana" w:hAnsi="Verdana"/>
          <w:bCs/>
          <w:sz w:val="18"/>
          <w:szCs w:val="18"/>
        </w:rPr>
        <w:t>con lo Stabile in un affascinante Galileo, mi hanno colpito alcune</w:t>
      </w:r>
      <w:r w:rsidR="00E82B63">
        <w:rPr>
          <w:rFonts w:ascii="Verdana" w:hAnsi="Verdana"/>
          <w:bCs/>
          <w:sz w:val="18"/>
          <w:szCs w:val="18"/>
        </w:rPr>
        <w:t xml:space="preserve"> </w:t>
      </w:r>
      <w:r w:rsidRPr="0026045C">
        <w:rPr>
          <w:rFonts w:ascii="Verdana" w:hAnsi="Verdana"/>
          <w:bCs/>
          <w:sz w:val="18"/>
          <w:szCs w:val="18"/>
        </w:rPr>
        <w:t>sue follie sceniche, come “Dipartita finale” che ho voluto nella scorsa stagione,</w:t>
      </w:r>
    </w:p>
    <w:p w14:paraId="7CD87618" w14:textId="1489D210" w:rsidR="0026045C" w:rsidRDefault="0026045C" w:rsidP="000F72CB">
      <w:pPr>
        <w:spacing w:after="0" w:line="300" w:lineRule="atLeast"/>
        <w:jc w:val="both"/>
        <w:rPr>
          <w:rFonts w:ascii="Verdana" w:hAnsi="Verdana"/>
          <w:bCs/>
          <w:sz w:val="18"/>
          <w:szCs w:val="18"/>
        </w:rPr>
      </w:pPr>
      <w:r w:rsidRPr="0026045C">
        <w:rPr>
          <w:rFonts w:ascii="Verdana" w:hAnsi="Verdana"/>
          <w:bCs/>
          <w:sz w:val="18"/>
          <w:szCs w:val="18"/>
        </w:rPr>
        <w:t>e naturalmente ho ammirato la sua carriera, i lavori con Ronconi...</w:t>
      </w:r>
      <w:r w:rsidR="00E82B63">
        <w:rPr>
          <w:rFonts w:ascii="Verdana" w:hAnsi="Verdana"/>
          <w:bCs/>
          <w:sz w:val="18"/>
          <w:szCs w:val="18"/>
        </w:rPr>
        <w:t xml:space="preserve"> </w:t>
      </w:r>
      <w:r w:rsidRPr="0026045C">
        <w:rPr>
          <w:rFonts w:ascii="Verdana" w:hAnsi="Verdana"/>
          <w:bCs/>
          <w:sz w:val="18"/>
          <w:szCs w:val="18"/>
        </w:rPr>
        <w:t>C’è inoltre il piacere di incontrarlo finalmente sulla scena: mi era capitato</w:t>
      </w:r>
      <w:r w:rsidR="00E82B63">
        <w:rPr>
          <w:rFonts w:ascii="Verdana" w:hAnsi="Verdana"/>
          <w:bCs/>
          <w:sz w:val="18"/>
          <w:szCs w:val="18"/>
        </w:rPr>
        <w:t xml:space="preserve"> </w:t>
      </w:r>
      <w:r w:rsidRPr="0026045C">
        <w:rPr>
          <w:rFonts w:ascii="Verdana" w:hAnsi="Verdana"/>
          <w:bCs/>
          <w:sz w:val="18"/>
          <w:szCs w:val="18"/>
        </w:rPr>
        <w:t>soltanto in una singolare occasione di inizio carriera. Il primo spettacolo</w:t>
      </w:r>
      <w:r w:rsidR="00E82B63">
        <w:rPr>
          <w:rFonts w:ascii="Verdana" w:hAnsi="Verdana"/>
          <w:bCs/>
          <w:sz w:val="18"/>
          <w:szCs w:val="18"/>
        </w:rPr>
        <w:t xml:space="preserve"> </w:t>
      </w:r>
      <w:r w:rsidRPr="0026045C">
        <w:rPr>
          <w:rFonts w:ascii="Verdana" w:hAnsi="Verdana"/>
          <w:bCs/>
          <w:sz w:val="18"/>
          <w:szCs w:val="18"/>
        </w:rPr>
        <w:t xml:space="preserve">che affrontai fuori Trieste, da giovane e </w:t>
      </w:r>
      <w:proofErr w:type="spellStart"/>
      <w:r w:rsidRPr="0026045C">
        <w:rPr>
          <w:rFonts w:ascii="Verdana" w:hAnsi="Verdana"/>
          <w:bCs/>
          <w:sz w:val="18"/>
          <w:szCs w:val="18"/>
        </w:rPr>
        <w:t>inespertissimo</w:t>
      </w:r>
      <w:proofErr w:type="spellEnd"/>
      <w:r w:rsidRPr="0026045C">
        <w:rPr>
          <w:rFonts w:ascii="Verdana" w:hAnsi="Verdana"/>
          <w:bCs/>
          <w:sz w:val="18"/>
          <w:szCs w:val="18"/>
        </w:rPr>
        <w:t xml:space="preserve"> attore, fu infatti il</w:t>
      </w:r>
      <w:r w:rsidR="00E82B63">
        <w:rPr>
          <w:rFonts w:ascii="Verdana" w:hAnsi="Verdana"/>
          <w:bCs/>
          <w:sz w:val="18"/>
          <w:szCs w:val="18"/>
        </w:rPr>
        <w:t xml:space="preserve"> </w:t>
      </w:r>
      <w:r w:rsidRPr="0026045C">
        <w:rPr>
          <w:rFonts w:ascii="Verdana" w:hAnsi="Verdana"/>
          <w:bCs/>
          <w:sz w:val="18"/>
          <w:szCs w:val="18"/>
        </w:rPr>
        <w:t xml:space="preserve">Gesù di Carl Theodor </w:t>
      </w:r>
      <w:proofErr w:type="spellStart"/>
      <w:r w:rsidRPr="0026045C">
        <w:rPr>
          <w:rFonts w:ascii="Verdana" w:hAnsi="Verdana"/>
          <w:bCs/>
          <w:sz w:val="18"/>
          <w:szCs w:val="18"/>
        </w:rPr>
        <w:t>Dreyer</w:t>
      </w:r>
      <w:proofErr w:type="spellEnd"/>
      <w:r w:rsidRPr="0026045C">
        <w:rPr>
          <w:rFonts w:ascii="Verdana" w:hAnsi="Verdana"/>
          <w:bCs/>
          <w:sz w:val="18"/>
          <w:szCs w:val="18"/>
        </w:rPr>
        <w:t xml:space="preserve"> prodotto dallo Stabile di Torino per la regia</w:t>
      </w:r>
      <w:r w:rsidR="00E82B63">
        <w:rPr>
          <w:rFonts w:ascii="Verdana" w:hAnsi="Verdana"/>
          <w:bCs/>
          <w:sz w:val="18"/>
          <w:szCs w:val="18"/>
        </w:rPr>
        <w:t xml:space="preserve"> </w:t>
      </w:r>
      <w:r w:rsidRPr="0026045C">
        <w:rPr>
          <w:rFonts w:ascii="Verdana" w:hAnsi="Verdana"/>
          <w:bCs/>
          <w:sz w:val="18"/>
          <w:szCs w:val="18"/>
        </w:rPr>
        <w:t>di Aldo Trionfo. Eravamo un grande gruppo, tutti nel ruolo dei “fraticelli”:</w:t>
      </w:r>
      <w:r w:rsidR="00E82B63">
        <w:rPr>
          <w:rFonts w:ascii="Verdana" w:hAnsi="Verdana"/>
          <w:bCs/>
          <w:sz w:val="18"/>
          <w:szCs w:val="18"/>
        </w:rPr>
        <w:t xml:space="preserve"> </w:t>
      </w:r>
      <w:r w:rsidRPr="0026045C">
        <w:rPr>
          <w:rFonts w:ascii="Verdana" w:hAnsi="Verdana"/>
          <w:bCs/>
          <w:sz w:val="18"/>
          <w:szCs w:val="18"/>
        </w:rPr>
        <w:t>attorno a me, Nanni Garella, Saverio Marconi... e Franco Branciaroli era</w:t>
      </w:r>
      <w:r w:rsidR="00E82B63">
        <w:rPr>
          <w:rFonts w:ascii="Verdana" w:hAnsi="Verdana"/>
          <w:bCs/>
          <w:sz w:val="18"/>
          <w:szCs w:val="18"/>
        </w:rPr>
        <w:t xml:space="preserve"> </w:t>
      </w:r>
      <w:r w:rsidRPr="0026045C">
        <w:rPr>
          <w:rFonts w:ascii="Verdana" w:hAnsi="Verdana"/>
          <w:bCs/>
          <w:sz w:val="18"/>
          <w:szCs w:val="18"/>
        </w:rPr>
        <w:t>naturalmente Gesù. Poi ci siamo incrociati spesso, ma stranamente mai</w:t>
      </w:r>
      <w:r w:rsidR="00E82B63">
        <w:rPr>
          <w:rFonts w:ascii="Verdana" w:hAnsi="Verdana"/>
          <w:bCs/>
          <w:sz w:val="18"/>
          <w:szCs w:val="18"/>
        </w:rPr>
        <w:t xml:space="preserve"> </w:t>
      </w:r>
      <w:r w:rsidRPr="0026045C">
        <w:rPr>
          <w:rFonts w:ascii="Verdana" w:hAnsi="Verdana"/>
          <w:bCs/>
          <w:sz w:val="18"/>
          <w:szCs w:val="18"/>
        </w:rPr>
        <w:t>trovati sullo stesso palcoscenico.</w:t>
      </w:r>
      <w:r w:rsidR="00E82B63">
        <w:rPr>
          <w:rFonts w:ascii="Verdana" w:hAnsi="Verdana"/>
          <w:bCs/>
          <w:sz w:val="18"/>
          <w:szCs w:val="18"/>
        </w:rPr>
        <w:t xml:space="preserve"> </w:t>
      </w:r>
      <w:r w:rsidRPr="0026045C">
        <w:rPr>
          <w:rFonts w:ascii="Verdana" w:hAnsi="Verdana"/>
          <w:bCs/>
          <w:sz w:val="18"/>
          <w:szCs w:val="18"/>
        </w:rPr>
        <w:t>Ho messo in rapporto tutto ciò, la sua bravura, la sua generosità e la sua</w:t>
      </w:r>
      <w:r w:rsidR="00E82B63">
        <w:rPr>
          <w:rFonts w:ascii="Verdana" w:hAnsi="Verdana"/>
          <w:bCs/>
          <w:sz w:val="18"/>
          <w:szCs w:val="18"/>
        </w:rPr>
        <w:t xml:space="preserve"> </w:t>
      </w:r>
      <w:r w:rsidRPr="0026045C">
        <w:rPr>
          <w:rFonts w:ascii="Verdana" w:hAnsi="Verdana"/>
          <w:bCs/>
          <w:sz w:val="18"/>
          <w:szCs w:val="18"/>
        </w:rPr>
        <w:t xml:space="preserve">capacità di essere fuori dalle regole, fuori dagli schemi... com’è Jean </w:t>
      </w:r>
      <w:proofErr w:type="spellStart"/>
      <w:r w:rsidRPr="0026045C">
        <w:rPr>
          <w:rFonts w:ascii="Verdana" w:hAnsi="Verdana"/>
          <w:bCs/>
          <w:sz w:val="18"/>
          <w:szCs w:val="18"/>
        </w:rPr>
        <w:t>Valjean</w:t>
      </w:r>
      <w:proofErr w:type="spellEnd"/>
      <w:r w:rsidRPr="0026045C">
        <w:rPr>
          <w:rFonts w:ascii="Verdana" w:hAnsi="Verdana"/>
          <w:bCs/>
          <w:sz w:val="18"/>
          <w:szCs w:val="18"/>
        </w:rPr>
        <w:t>,</w:t>
      </w:r>
      <w:r w:rsidR="00E82B63">
        <w:rPr>
          <w:rFonts w:ascii="Verdana" w:hAnsi="Verdana"/>
          <w:bCs/>
          <w:sz w:val="18"/>
          <w:szCs w:val="18"/>
        </w:rPr>
        <w:t xml:space="preserve"> </w:t>
      </w:r>
      <w:r w:rsidRPr="0026045C">
        <w:rPr>
          <w:rFonts w:ascii="Verdana" w:hAnsi="Verdana"/>
          <w:bCs/>
          <w:sz w:val="18"/>
          <w:szCs w:val="18"/>
        </w:rPr>
        <w:t>che è tutto: un santo e anche un vero galeotto. E l’incontro è avvenuto</w:t>
      </w:r>
      <w:r w:rsidR="003D14C1">
        <w:rPr>
          <w:rFonts w:ascii="Verdana" w:hAnsi="Verdana"/>
          <w:bCs/>
          <w:sz w:val="18"/>
          <w:szCs w:val="18"/>
        </w:rPr>
        <w:t xml:space="preserve"> </w:t>
      </w:r>
      <w:r w:rsidRPr="0026045C">
        <w:rPr>
          <w:rFonts w:ascii="Verdana" w:hAnsi="Verdana"/>
          <w:bCs/>
          <w:sz w:val="18"/>
          <w:szCs w:val="18"/>
        </w:rPr>
        <w:t>ed è stato molto bello. Sono rimasto colpito dall’atteggiamento di Franco</w:t>
      </w:r>
      <w:r w:rsidR="00E82B63">
        <w:rPr>
          <w:rFonts w:ascii="Verdana" w:hAnsi="Verdana"/>
          <w:bCs/>
          <w:sz w:val="18"/>
          <w:szCs w:val="18"/>
        </w:rPr>
        <w:t xml:space="preserve"> </w:t>
      </w:r>
      <w:r w:rsidRPr="0026045C">
        <w:rPr>
          <w:rFonts w:ascii="Verdana" w:hAnsi="Verdana"/>
          <w:bCs/>
          <w:sz w:val="18"/>
          <w:szCs w:val="18"/>
        </w:rPr>
        <w:t>(che devo ringraziare anche per l’incontro con Luca Doninelli), dalla</w:t>
      </w:r>
      <w:r w:rsidR="00E82B63">
        <w:rPr>
          <w:rFonts w:ascii="Verdana" w:hAnsi="Verdana"/>
          <w:bCs/>
          <w:sz w:val="18"/>
          <w:szCs w:val="18"/>
        </w:rPr>
        <w:t xml:space="preserve"> </w:t>
      </w:r>
      <w:r w:rsidRPr="0026045C">
        <w:rPr>
          <w:rFonts w:ascii="Verdana" w:hAnsi="Verdana"/>
          <w:bCs/>
          <w:sz w:val="18"/>
          <w:szCs w:val="18"/>
        </w:rPr>
        <w:t>sua disponibilità, l’impegno, il pudore e la sensibilità con cui propone e</w:t>
      </w:r>
      <w:r w:rsidR="00E82B63">
        <w:rPr>
          <w:rFonts w:ascii="Verdana" w:hAnsi="Verdana"/>
          <w:bCs/>
          <w:sz w:val="18"/>
          <w:szCs w:val="18"/>
        </w:rPr>
        <w:t xml:space="preserve"> </w:t>
      </w:r>
      <w:r w:rsidRPr="0026045C">
        <w:rPr>
          <w:rFonts w:ascii="Verdana" w:hAnsi="Verdana"/>
          <w:bCs/>
          <w:sz w:val="18"/>
          <w:szCs w:val="18"/>
        </w:rPr>
        <w:t>suggerisce... Branciaroli è un grande strumento, uno dei rari attori che si</w:t>
      </w:r>
      <w:r w:rsidR="00E82B63">
        <w:rPr>
          <w:rFonts w:ascii="Verdana" w:hAnsi="Verdana"/>
          <w:bCs/>
          <w:sz w:val="18"/>
          <w:szCs w:val="18"/>
        </w:rPr>
        <w:t xml:space="preserve"> </w:t>
      </w:r>
      <w:r w:rsidRPr="0026045C">
        <w:rPr>
          <w:rFonts w:ascii="Verdana" w:hAnsi="Verdana"/>
          <w:bCs/>
          <w:sz w:val="18"/>
          <w:szCs w:val="18"/>
        </w:rPr>
        <w:t>mette completamente a disposizione del lavoro</w:t>
      </w:r>
      <w:r w:rsidR="00964C67">
        <w:rPr>
          <w:rFonts w:ascii="Verdana" w:hAnsi="Verdana"/>
          <w:bCs/>
          <w:sz w:val="18"/>
          <w:szCs w:val="18"/>
        </w:rPr>
        <w:t>.</w:t>
      </w:r>
    </w:p>
    <w:p w14:paraId="623A1480" w14:textId="77777777" w:rsidR="00964C67" w:rsidRPr="0026045C" w:rsidRDefault="00964C67" w:rsidP="000F72CB">
      <w:pPr>
        <w:spacing w:after="0" w:line="300" w:lineRule="atLeast"/>
        <w:jc w:val="both"/>
        <w:rPr>
          <w:rFonts w:ascii="Verdana" w:hAnsi="Verdana"/>
          <w:bCs/>
          <w:sz w:val="18"/>
          <w:szCs w:val="18"/>
        </w:rPr>
      </w:pPr>
    </w:p>
    <w:p w14:paraId="599E7F7D" w14:textId="10A39014" w:rsidR="0026045C" w:rsidRPr="00964C67" w:rsidRDefault="0026045C" w:rsidP="000F72CB">
      <w:pPr>
        <w:spacing w:after="0" w:line="300" w:lineRule="atLeast"/>
        <w:jc w:val="both"/>
        <w:rPr>
          <w:rFonts w:ascii="Verdana" w:hAnsi="Verdana"/>
          <w:bCs/>
          <w:i/>
          <w:iCs/>
          <w:sz w:val="18"/>
          <w:szCs w:val="18"/>
        </w:rPr>
      </w:pPr>
      <w:r w:rsidRPr="00964C67">
        <w:rPr>
          <w:rFonts w:ascii="Verdana" w:hAnsi="Verdana"/>
          <w:bCs/>
          <w:i/>
          <w:iCs/>
          <w:sz w:val="18"/>
          <w:szCs w:val="18"/>
        </w:rPr>
        <w:t>Come ha concepito, assieme ai suoi collaboratori, una dimensione iconografica</w:t>
      </w:r>
      <w:r w:rsidR="00E82B63">
        <w:rPr>
          <w:rFonts w:ascii="Verdana" w:hAnsi="Verdana"/>
          <w:bCs/>
          <w:i/>
          <w:iCs/>
          <w:sz w:val="18"/>
          <w:szCs w:val="18"/>
        </w:rPr>
        <w:t xml:space="preserve"> </w:t>
      </w:r>
      <w:r w:rsidRPr="00964C67">
        <w:rPr>
          <w:rFonts w:ascii="Verdana" w:hAnsi="Verdana"/>
          <w:bCs/>
          <w:i/>
          <w:iCs/>
          <w:sz w:val="18"/>
          <w:szCs w:val="18"/>
        </w:rPr>
        <w:t>in grado di restituire soluzioni per le tante ambientazioni</w:t>
      </w:r>
      <w:r w:rsidR="00E82B63">
        <w:rPr>
          <w:rFonts w:ascii="Verdana" w:hAnsi="Verdana"/>
          <w:bCs/>
          <w:i/>
          <w:iCs/>
          <w:sz w:val="18"/>
          <w:szCs w:val="18"/>
        </w:rPr>
        <w:t xml:space="preserve"> </w:t>
      </w:r>
      <w:r w:rsidRPr="00964C67">
        <w:rPr>
          <w:rFonts w:ascii="Verdana" w:hAnsi="Verdana"/>
          <w:bCs/>
          <w:i/>
          <w:iCs/>
          <w:sz w:val="18"/>
          <w:szCs w:val="18"/>
        </w:rPr>
        <w:t>previste dal romanzo?</w:t>
      </w:r>
    </w:p>
    <w:p w14:paraId="23C331D9" w14:textId="77777777" w:rsidR="00964C67" w:rsidRPr="0026045C" w:rsidRDefault="00964C67" w:rsidP="000F72CB">
      <w:pPr>
        <w:spacing w:after="0" w:line="300" w:lineRule="atLeast"/>
        <w:jc w:val="both"/>
        <w:rPr>
          <w:rFonts w:ascii="Verdana" w:hAnsi="Verdana"/>
          <w:bCs/>
          <w:sz w:val="18"/>
          <w:szCs w:val="18"/>
        </w:rPr>
      </w:pPr>
    </w:p>
    <w:p w14:paraId="5509E395" w14:textId="3D52EAFE" w:rsidR="0026045C" w:rsidRDefault="0026045C" w:rsidP="000F72CB">
      <w:pPr>
        <w:spacing w:after="0" w:line="300" w:lineRule="atLeast"/>
        <w:jc w:val="both"/>
        <w:rPr>
          <w:rFonts w:ascii="Verdana" w:hAnsi="Verdana"/>
          <w:bCs/>
          <w:sz w:val="18"/>
          <w:szCs w:val="18"/>
        </w:rPr>
      </w:pPr>
      <w:r w:rsidRPr="0026045C">
        <w:rPr>
          <w:rFonts w:ascii="Verdana" w:hAnsi="Verdana"/>
          <w:bCs/>
          <w:sz w:val="18"/>
          <w:szCs w:val="18"/>
        </w:rPr>
        <w:t>Cerco sempre di creare un’armonia fra i diversi linguaggi che si fondono</w:t>
      </w:r>
      <w:r w:rsidR="008E6B5A">
        <w:rPr>
          <w:rFonts w:ascii="Verdana" w:hAnsi="Verdana"/>
          <w:bCs/>
          <w:sz w:val="18"/>
          <w:szCs w:val="18"/>
        </w:rPr>
        <w:t xml:space="preserve"> </w:t>
      </w:r>
      <w:r w:rsidRPr="0026045C">
        <w:rPr>
          <w:rFonts w:ascii="Verdana" w:hAnsi="Verdana"/>
          <w:bCs/>
          <w:sz w:val="18"/>
          <w:szCs w:val="18"/>
        </w:rPr>
        <w:t xml:space="preserve">nello spettacolo e trovarla per </w:t>
      </w:r>
      <w:r w:rsidRPr="008E6B5A">
        <w:rPr>
          <w:rFonts w:ascii="Verdana" w:hAnsi="Verdana"/>
          <w:bCs/>
          <w:i/>
          <w:iCs/>
          <w:sz w:val="18"/>
          <w:szCs w:val="18"/>
        </w:rPr>
        <w:t>I Miserabili</w:t>
      </w:r>
      <w:r w:rsidRPr="0026045C">
        <w:rPr>
          <w:rFonts w:ascii="Verdana" w:hAnsi="Verdana"/>
          <w:bCs/>
          <w:sz w:val="18"/>
          <w:szCs w:val="18"/>
        </w:rPr>
        <w:t xml:space="preserve"> era fondamentale: da un lato ho</w:t>
      </w:r>
      <w:r w:rsidR="008E6B5A">
        <w:rPr>
          <w:rFonts w:ascii="Verdana" w:hAnsi="Verdana"/>
          <w:bCs/>
          <w:sz w:val="18"/>
          <w:szCs w:val="18"/>
        </w:rPr>
        <w:t xml:space="preserve"> </w:t>
      </w:r>
      <w:r w:rsidRPr="0026045C">
        <w:rPr>
          <w:rFonts w:ascii="Verdana" w:hAnsi="Verdana"/>
          <w:bCs/>
          <w:sz w:val="18"/>
          <w:szCs w:val="18"/>
        </w:rPr>
        <w:t>collaborato con professionisti con cui ho un rapporto di fiducia da lungo</w:t>
      </w:r>
      <w:r w:rsidR="008E6B5A">
        <w:rPr>
          <w:rFonts w:ascii="Verdana" w:hAnsi="Verdana"/>
          <w:bCs/>
          <w:sz w:val="18"/>
          <w:szCs w:val="18"/>
        </w:rPr>
        <w:t xml:space="preserve"> </w:t>
      </w:r>
      <w:r w:rsidRPr="0026045C">
        <w:rPr>
          <w:rFonts w:ascii="Verdana" w:hAnsi="Verdana"/>
          <w:bCs/>
          <w:sz w:val="18"/>
          <w:szCs w:val="18"/>
        </w:rPr>
        <w:t>tempo, come Andrea Viotti per i costumi e Antonio Di Pofi, per le musiche.</w:t>
      </w:r>
      <w:r w:rsidR="008E6B5A">
        <w:rPr>
          <w:rFonts w:ascii="Verdana" w:hAnsi="Verdana"/>
          <w:bCs/>
          <w:sz w:val="18"/>
          <w:szCs w:val="18"/>
        </w:rPr>
        <w:t xml:space="preserve"> </w:t>
      </w:r>
      <w:r w:rsidRPr="0026045C">
        <w:rPr>
          <w:rFonts w:ascii="Verdana" w:hAnsi="Verdana"/>
          <w:bCs/>
          <w:sz w:val="18"/>
          <w:szCs w:val="18"/>
        </w:rPr>
        <w:t>Dall’altra parte ho invece cercato di svincolarmi dal passato, cercando</w:t>
      </w:r>
      <w:r w:rsidR="008E6B5A">
        <w:rPr>
          <w:rFonts w:ascii="Verdana" w:hAnsi="Verdana"/>
          <w:bCs/>
          <w:sz w:val="18"/>
          <w:szCs w:val="18"/>
        </w:rPr>
        <w:t xml:space="preserve"> </w:t>
      </w:r>
      <w:r w:rsidRPr="0026045C">
        <w:rPr>
          <w:rFonts w:ascii="Verdana" w:hAnsi="Verdana"/>
          <w:bCs/>
          <w:sz w:val="18"/>
          <w:szCs w:val="18"/>
        </w:rPr>
        <w:t>qualcuno che mi provocasse con nuove idee. Domenico Franchi – un artista</w:t>
      </w:r>
      <w:r w:rsidR="008E6B5A">
        <w:rPr>
          <w:rFonts w:ascii="Verdana" w:hAnsi="Verdana"/>
          <w:bCs/>
          <w:sz w:val="18"/>
          <w:szCs w:val="18"/>
        </w:rPr>
        <w:t xml:space="preserve"> </w:t>
      </w:r>
      <w:r w:rsidRPr="0026045C">
        <w:rPr>
          <w:rFonts w:ascii="Verdana" w:hAnsi="Verdana"/>
          <w:bCs/>
          <w:sz w:val="18"/>
          <w:szCs w:val="18"/>
        </w:rPr>
        <w:t>di grande esperienza e scuola, che è scenografo e pittore – ha risposto</w:t>
      </w:r>
      <w:r w:rsidR="008E6B5A">
        <w:rPr>
          <w:rFonts w:ascii="Verdana" w:hAnsi="Verdana"/>
          <w:bCs/>
          <w:sz w:val="18"/>
          <w:szCs w:val="18"/>
        </w:rPr>
        <w:t xml:space="preserve"> </w:t>
      </w:r>
      <w:r w:rsidRPr="0026045C">
        <w:rPr>
          <w:rFonts w:ascii="Verdana" w:hAnsi="Verdana"/>
          <w:bCs/>
          <w:sz w:val="18"/>
          <w:szCs w:val="18"/>
        </w:rPr>
        <w:t>appieno a questa mia esigenza e nella scenografia ha saputo coniugare una</w:t>
      </w:r>
      <w:r w:rsidR="008E6B5A">
        <w:rPr>
          <w:rFonts w:ascii="Verdana" w:hAnsi="Verdana"/>
          <w:bCs/>
          <w:sz w:val="18"/>
          <w:szCs w:val="18"/>
        </w:rPr>
        <w:t xml:space="preserve"> </w:t>
      </w:r>
      <w:r w:rsidRPr="0026045C">
        <w:rPr>
          <w:rFonts w:ascii="Verdana" w:hAnsi="Verdana"/>
          <w:bCs/>
          <w:sz w:val="18"/>
          <w:szCs w:val="18"/>
        </w:rPr>
        <w:t>necessaria astrazione alla concretezza materica. La scena è dominata da tre</w:t>
      </w:r>
      <w:r w:rsidR="008E6B5A">
        <w:rPr>
          <w:rFonts w:ascii="Verdana" w:hAnsi="Verdana"/>
          <w:bCs/>
          <w:sz w:val="18"/>
          <w:szCs w:val="18"/>
        </w:rPr>
        <w:t xml:space="preserve"> </w:t>
      </w:r>
      <w:r w:rsidRPr="0026045C">
        <w:rPr>
          <w:rFonts w:ascii="Verdana" w:hAnsi="Verdana"/>
          <w:bCs/>
          <w:sz w:val="18"/>
          <w:szCs w:val="18"/>
        </w:rPr>
        <w:t xml:space="preserve">elementi che sembrano una rivisitazione degli antichi </w:t>
      </w:r>
      <w:proofErr w:type="spellStart"/>
      <w:r w:rsidRPr="0026045C">
        <w:rPr>
          <w:rFonts w:ascii="Verdana" w:hAnsi="Verdana"/>
          <w:bCs/>
          <w:sz w:val="18"/>
          <w:szCs w:val="18"/>
        </w:rPr>
        <w:t>periaktoi</w:t>
      </w:r>
      <w:proofErr w:type="spellEnd"/>
      <w:r w:rsidRPr="0026045C">
        <w:rPr>
          <w:rFonts w:ascii="Verdana" w:hAnsi="Verdana"/>
          <w:bCs/>
          <w:sz w:val="18"/>
          <w:szCs w:val="18"/>
        </w:rPr>
        <w:t>: si muoveranno</w:t>
      </w:r>
      <w:r w:rsidR="008E6B5A">
        <w:rPr>
          <w:rFonts w:ascii="Verdana" w:hAnsi="Verdana"/>
          <w:bCs/>
          <w:sz w:val="18"/>
          <w:szCs w:val="18"/>
        </w:rPr>
        <w:t xml:space="preserve"> </w:t>
      </w:r>
      <w:r w:rsidRPr="0026045C">
        <w:rPr>
          <w:rFonts w:ascii="Verdana" w:hAnsi="Verdana"/>
          <w:bCs/>
          <w:sz w:val="18"/>
          <w:szCs w:val="18"/>
        </w:rPr>
        <w:t>sempre, offrendo la possibilità di continui mutamenti di scena e di</w:t>
      </w:r>
      <w:r w:rsidR="008E6B5A">
        <w:rPr>
          <w:rFonts w:ascii="Verdana" w:hAnsi="Verdana"/>
          <w:bCs/>
          <w:sz w:val="18"/>
          <w:szCs w:val="18"/>
        </w:rPr>
        <w:t xml:space="preserve"> </w:t>
      </w:r>
      <w:r w:rsidRPr="0026045C">
        <w:rPr>
          <w:rFonts w:ascii="Verdana" w:hAnsi="Verdana"/>
          <w:bCs/>
          <w:sz w:val="18"/>
          <w:szCs w:val="18"/>
        </w:rPr>
        <w:t>sfondo e questo non certo seguendo l’idea di definire realisticamente tutti</w:t>
      </w:r>
      <w:r w:rsidR="008E6B5A">
        <w:rPr>
          <w:rFonts w:ascii="Verdana" w:hAnsi="Verdana"/>
          <w:bCs/>
          <w:sz w:val="18"/>
          <w:szCs w:val="18"/>
        </w:rPr>
        <w:t xml:space="preserve"> </w:t>
      </w:r>
      <w:r w:rsidRPr="0026045C">
        <w:rPr>
          <w:rFonts w:ascii="Verdana" w:hAnsi="Verdana"/>
          <w:bCs/>
          <w:sz w:val="18"/>
          <w:szCs w:val="18"/>
        </w:rPr>
        <w:t>gli infiniti spazi in cui si svolge l’azione. Anzi, tali elementi mobili, dialogano</w:t>
      </w:r>
      <w:r w:rsidR="008E6B5A">
        <w:rPr>
          <w:rFonts w:ascii="Verdana" w:hAnsi="Verdana"/>
          <w:bCs/>
          <w:sz w:val="18"/>
          <w:szCs w:val="18"/>
        </w:rPr>
        <w:t xml:space="preserve"> </w:t>
      </w:r>
      <w:r w:rsidRPr="0026045C">
        <w:rPr>
          <w:rFonts w:ascii="Verdana" w:hAnsi="Verdana"/>
          <w:bCs/>
          <w:sz w:val="18"/>
          <w:szCs w:val="18"/>
        </w:rPr>
        <w:t>contemporaneamente con le esigenze fisiche dello spettacolo e con</w:t>
      </w:r>
      <w:r w:rsidR="008E6B5A">
        <w:rPr>
          <w:rFonts w:ascii="Verdana" w:hAnsi="Verdana"/>
          <w:bCs/>
          <w:sz w:val="18"/>
          <w:szCs w:val="18"/>
        </w:rPr>
        <w:t xml:space="preserve"> </w:t>
      </w:r>
      <w:r w:rsidRPr="0026045C">
        <w:rPr>
          <w:rFonts w:ascii="Verdana" w:hAnsi="Verdana"/>
          <w:bCs/>
          <w:sz w:val="18"/>
          <w:szCs w:val="18"/>
        </w:rPr>
        <w:t>l’immaginazione degli spettatori, rimandando a immagini diverse, magari</w:t>
      </w:r>
      <w:r w:rsidR="008E6B5A">
        <w:rPr>
          <w:rFonts w:ascii="Verdana" w:hAnsi="Verdana"/>
          <w:bCs/>
          <w:sz w:val="18"/>
          <w:szCs w:val="18"/>
        </w:rPr>
        <w:t xml:space="preserve"> </w:t>
      </w:r>
      <w:r w:rsidRPr="0026045C">
        <w:rPr>
          <w:rFonts w:ascii="Verdana" w:hAnsi="Verdana"/>
          <w:bCs/>
          <w:sz w:val="18"/>
          <w:szCs w:val="18"/>
        </w:rPr>
        <w:t>anche a quella di libri, di cui gli attori stessi apriranno e muoveranno pagine</w:t>
      </w:r>
      <w:r w:rsidR="008E6B5A">
        <w:rPr>
          <w:rFonts w:ascii="Verdana" w:hAnsi="Verdana"/>
          <w:bCs/>
          <w:sz w:val="18"/>
          <w:szCs w:val="18"/>
        </w:rPr>
        <w:t xml:space="preserve"> </w:t>
      </w:r>
      <w:r w:rsidRPr="0026045C">
        <w:rPr>
          <w:rFonts w:ascii="Verdana" w:hAnsi="Verdana"/>
          <w:bCs/>
          <w:sz w:val="18"/>
          <w:szCs w:val="18"/>
        </w:rPr>
        <w:t>diverse, attraversando il grande romanzo di Hugo ed il suo mondo, basso</w:t>
      </w:r>
      <w:r w:rsidR="008E6B5A">
        <w:rPr>
          <w:rFonts w:ascii="Verdana" w:hAnsi="Verdana"/>
          <w:bCs/>
          <w:sz w:val="18"/>
          <w:szCs w:val="18"/>
        </w:rPr>
        <w:t xml:space="preserve"> </w:t>
      </w:r>
      <w:r w:rsidRPr="0026045C">
        <w:rPr>
          <w:rFonts w:ascii="Verdana" w:hAnsi="Verdana"/>
          <w:bCs/>
          <w:sz w:val="18"/>
          <w:szCs w:val="18"/>
        </w:rPr>
        <w:t>e alto, tragico e in continuo mutamento.</w:t>
      </w:r>
      <w:r w:rsidR="008E6B5A">
        <w:rPr>
          <w:rFonts w:ascii="Verdana" w:hAnsi="Verdana"/>
          <w:bCs/>
          <w:sz w:val="18"/>
          <w:szCs w:val="18"/>
        </w:rPr>
        <w:t xml:space="preserve"> </w:t>
      </w:r>
      <w:proofErr w:type="gramStart"/>
      <w:r w:rsidRPr="0026045C">
        <w:rPr>
          <w:rFonts w:ascii="Verdana" w:hAnsi="Verdana"/>
          <w:bCs/>
          <w:sz w:val="18"/>
          <w:szCs w:val="18"/>
        </w:rPr>
        <w:t>Nel contempo</w:t>
      </w:r>
      <w:proofErr w:type="gramEnd"/>
      <w:r w:rsidRPr="0026045C">
        <w:rPr>
          <w:rFonts w:ascii="Verdana" w:hAnsi="Verdana"/>
          <w:bCs/>
          <w:sz w:val="18"/>
          <w:szCs w:val="18"/>
        </w:rPr>
        <w:t xml:space="preserve"> desideravo che i costumi raccontassero invece precisamente</w:t>
      </w:r>
      <w:r w:rsidR="008E6B5A">
        <w:rPr>
          <w:rFonts w:ascii="Verdana" w:hAnsi="Verdana"/>
          <w:bCs/>
          <w:sz w:val="18"/>
          <w:szCs w:val="18"/>
        </w:rPr>
        <w:t xml:space="preserve"> </w:t>
      </w:r>
      <w:r w:rsidRPr="0026045C">
        <w:rPr>
          <w:rFonts w:ascii="Verdana" w:hAnsi="Verdana"/>
          <w:bCs/>
          <w:sz w:val="18"/>
          <w:szCs w:val="18"/>
        </w:rPr>
        <w:t>l’epoca in cui è stato scritto il romanzo, creando così un cortocircuito in</w:t>
      </w:r>
      <w:r w:rsidR="008E6B5A">
        <w:rPr>
          <w:rFonts w:ascii="Verdana" w:hAnsi="Verdana"/>
          <w:bCs/>
          <w:sz w:val="18"/>
          <w:szCs w:val="18"/>
        </w:rPr>
        <w:t xml:space="preserve"> </w:t>
      </w:r>
      <w:r w:rsidRPr="0026045C">
        <w:rPr>
          <w:rFonts w:ascii="Verdana" w:hAnsi="Verdana"/>
          <w:bCs/>
          <w:sz w:val="18"/>
          <w:szCs w:val="18"/>
        </w:rPr>
        <w:t>grado d’evidenziare ancor più la forza narrativa dei suoi temi, che possono</w:t>
      </w:r>
      <w:r w:rsidR="0084407D">
        <w:rPr>
          <w:rFonts w:ascii="Verdana" w:hAnsi="Verdana"/>
          <w:bCs/>
          <w:sz w:val="18"/>
          <w:szCs w:val="18"/>
        </w:rPr>
        <w:t xml:space="preserve"> </w:t>
      </w:r>
      <w:r w:rsidRPr="0026045C">
        <w:rPr>
          <w:rFonts w:ascii="Verdana" w:hAnsi="Verdana"/>
          <w:bCs/>
          <w:sz w:val="18"/>
          <w:szCs w:val="18"/>
        </w:rPr>
        <w:t>ancora percorrere la nostra società. Andrea Viotti ha lavorato molto su</w:t>
      </w:r>
      <w:r w:rsidR="008E6B5A">
        <w:rPr>
          <w:rFonts w:ascii="Verdana" w:hAnsi="Verdana"/>
          <w:bCs/>
          <w:sz w:val="18"/>
          <w:szCs w:val="18"/>
        </w:rPr>
        <w:t xml:space="preserve"> </w:t>
      </w:r>
      <w:r w:rsidRPr="0026045C">
        <w:rPr>
          <w:rFonts w:ascii="Verdana" w:hAnsi="Verdana"/>
          <w:bCs/>
          <w:sz w:val="18"/>
          <w:szCs w:val="18"/>
        </w:rPr>
        <w:t>questa indicazione, partendo da illustrazioni francesi d’epoca, base di una</w:t>
      </w:r>
      <w:r w:rsidR="008E6B5A">
        <w:rPr>
          <w:rFonts w:ascii="Verdana" w:hAnsi="Verdana"/>
          <w:bCs/>
          <w:sz w:val="18"/>
          <w:szCs w:val="18"/>
        </w:rPr>
        <w:t xml:space="preserve"> </w:t>
      </w:r>
      <w:r w:rsidRPr="0026045C">
        <w:rPr>
          <w:rFonts w:ascii="Verdana" w:hAnsi="Verdana"/>
          <w:bCs/>
          <w:sz w:val="18"/>
          <w:szCs w:val="18"/>
        </w:rPr>
        <w:t>ricostruzione e reinvenzione dei costumi dalla splendida forza evocativa.</w:t>
      </w:r>
      <w:r w:rsidR="003D14C1">
        <w:rPr>
          <w:rFonts w:ascii="Verdana" w:hAnsi="Verdana"/>
          <w:bCs/>
          <w:sz w:val="18"/>
          <w:szCs w:val="18"/>
        </w:rPr>
        <w:t xml:space="preserve"> </w:t>
      </w:r>
      <w:r w:rsidRPr="0026045C">
        <w:rPr>
          <w:rFonts w:ascii="Verdana" w:hAnsi="Verdana"/>
          <w:bCs/>
          <w:sz w:val="18"/>
          <w:szCs w:val="18"/>
        </w:rPr>
        <w:t>In qualche modo, sulla stessa linea abbiamo lavorato con Antonio Di Pofi</w:t>
      </w:r>
      <w:r w:rsidR="008E6B5A">
        <w:rPr>
          <w:rFonts w:ascii="Verdana" w:hAnsi="Verdana"/>
          <w:bCs/>
          <w:sz w:val="18"/>
          <w:szCs w:val="18"/>
        </w:rPr>
        <w:t xml:space="preserve"> </w:t>
      </w:r>
      <w:r w:rsidRPr="0026045C">
        <w:rPr>
          <w:rFonts w:ascii="Verdana" w:hAnsi="Verdana"/>
          <w:bCs/>
          <w:sz w:val="18"/>
          <w:szCs w:val="18"/>
        </w:rPr>
        <w:t>sull’invenzione musicale, che fonde due aspetti: momenti più popolari da</w:t>
      </w:r>
      <w:r w:rsidR="008E6B5A">
        <w:rPr>
          <w:rFonts w:ascii="Verdana" w:hAnsi="Verdana"/>
          <w:bCs/>
          <w:sz w:val="18"/>
          <w:szCs w:val="18"/>
        </w:rPr>
        <w:t xml:space="preserve"> </w:t>
      </w:r>
      <w:r w:rsidRPr="0026045C">
        <w:rPr>
          <w:rFonts w:ascii="Verdana" w:hAnsi="Verdana"/>
          <w:bCs/>
          <w:sz w:val="18"/>
          <w:szCs w:val="18"/>
        </w:rPr>
        <w:t>una parte, più trascinanti dall’altra, essenziali questi ultimi per la creazione</w:t>
      </w:r>
      <w:r w:rsidR="008E6B5A">
        <w:rPr>
          <w:rFonts w:ascii="Verdana" w:hAnsi="Verdana"/>
          <w:bCs/>
          <w:sz w:val="18"/>
          <w:szCs w:val="18"/>
        </w:rPr>
        <w:t xml:space="preserve"> </w:t>
      </w:r>
      <w:r w:rsidRPr="0026045C">
        <w:rPr>
          <w:rFonts w:ascii="Verdana" w:hAnsi="Verdana"/>
          <w:bCs/>
          <w:sz w:val="18"/>
          <w:szCs w:val="18"/>
        </w:rPr>
        <w:t>di atmosfere capaci di condurci dentro una storia che attraversa anni ed intere</w:t>
      </w:r>
      <w:r w:rsidR="008E6B5A">
        <w:rPr>
          <w:rFonts w:ascii="Verdana" w:hAnsi="Verdana"/>
          <w:bCs/>
          <w:sz w:val="18"/>
          <w:szCs w:val="18"/>
        </w:rPr>
        <w:t xml:space="preserve"> </w:t>
      </w:r>
      <w:r w:rsidRPr="0026045C">
        <w:rPr>
          <w:rFonts w:ascii="Verdana" w:hAnsi="Verdana"/>
          <w:bCs/>
          <w:sz w:val="18"/>
          <w:szCs w:val="18"/>
        </w:rPr>
        <w:t>esistenze.</w:t>
      </w:r>
      <w:r w:rsidR="008E6B5A">
        <w:rPr>
          <w:rFonts w:ascii="Verdana" w:hAnsi="Verdana"/>
          <w:bCs/>
          <w:sz w:val="18"/>
          <w:szCs w:val="18"/>
        </w:rPr>
        <w:t xml:space="preserve"> </w:t>
      </w:r>
      <w:r w:rsidRPr="0026045C">
        <w:rPr>
          <w:rFonts w:ascii="Verdana" w:hAnsi="Verdana"/>
          <w:bCs/>
          <w:sz w:val="18"/>
          <w:szCs w:val="18"/>
        </w:rPr>
        <w:t>Altrettanto importante infine l’apporto delle luci di Cesare Agoni, che ho</w:t>
      </w:r>
      <w:r w:rsidR="008E6B5A">
        <w:rPr>
          <w:rFonts w:ascii="Verdana" w:hAnsi="Verdana"/>
          <w:bCs/>
          <w:sz w:val="18"/>
          <w:szCs w:val="18"/>
        </w:rPr>
        <w:t xml:space="preserve"> </w:t>
      </w:r>
      <w:r w:rsidRPr="0026045C">
        <w:rPr>
          <w:rFonts w:ascii="Verdana" w:hAnsi="Verdana"/>
          <w:bCs/>
          <w:sz w:val="18"/>
          <w:szCs w:val="18"/>
        </w:rPr>
        <w:t>conosciuto proprio in occasione dei Miserabili: il suo intervento è stato</w:t>
      </w:r>
      <w:r w:rsidR="008E6B5A">
        <w:rPr>
          <w:rFonts w:ascii="Verdana" w:hAnsi="Verdana"/>
          <w:bCs/>
          <w:sz w:val="18"/>
          <w:szCs w:val="18"/>
        </w:rPr>
        <w:t xml:space="preserve"> </w:t>
      </w:r>
      <w:r w:rsidRPr="0026045C">
        <w:rPr>
          <w:rFonts w:ascii="Verdana" w:hAnsi="Verdana"/>
          <w:bCs/>
          <w:sz w:val="18"/>
          <w:szCs w:val="18"/>
        </w:rPr>
        <w:t>molto raffinato, per la sottile capacità di incidere nelle scene, nei movimenti</w:t>
      </w:r>
      <w:r w:rsidR="008E6B5A">
        <w:rPr>
          <w:rFonts w:ascii="Verdana" w:hAnsi="Verdana"/>
          <w:bCs/>
          <w:sz w:val="18"/>
          <w:szCs w:val="18"/>
        </w:rPr>
        <w:t xml:space="preserve"> </w:t>
      </w:r>
      <w:r w:rsidRPr="0026045C">
        <w:rPr>
          <w:rFonts w:ascii="Verdana" w:hAnsi="Verdana"/>
          <w:bCs/>
          <w:sz w:val="18"/>
          <w:szCs w:val="18"/>
        </w:rPr>
        <w:t>e nei volti dei personaggi.</w:t>
      </w:r>
    </w:p>
    <w:bookmarkEnd w:id="0"/>
    <w:p w14:paraId="3209756A" w14:textId="7DB8E109" w:rsidR="00AA14E0" w:rsidRPr="00272341" w:rsidRDefault="00272341" w:rsidP="00204E0F">
      <w:pPr>
        <w:spacing w:after="0" w:line="320" w:lineRule="atLeast"/>
        <w:jc w:val="right"/>
        <w:rPr>
          <w:rFonts w:ascii="Verdana" w:hAnsi="Verdana" w:cs="Calibri Light"/>
          <w:sz w:val="28"/>
          <w:szCs w:val="28"/>
        </w:rPr>
      </w:pPr>
      <w:r>
        <w:rPr>
          <w:rFonts w:ascii="Verdana" w:hAnsi="Verdana"/>
          <w:b/>
          <w:color w:val="C00000"/>
          <w:sz w:val="18"/>
          <w:szCs w:val="18"/>
        </w:rPr>
        <w:br w:type="page"/>
      </w:r>
      <w:r w:rsidR="00AA14E0" w:rsidRPr="00272341">
        <w:rPr>
          <w:rFonts w:ascii="Verdana" w:hAnsi="Verdana" w:cs="Calibri Light"/>
          <w:sz w:val="28"/>
          <w:szCs w:val="28"/>
        </w:rPr>
        <w:t>17 APRILE</w:t>
      </w:r>
    </w:p>
    <w:p w14:paraId="6B54AA84" w14:textId="77777777" w:rsidR="00272341" w:rsidRPr="00272341" w:rsidRDefault="00AA14E0" w:rsidP="00204E0F">
      <w:pPr>
        <w:pStyle w:val="Testonormale"/>
        <w:tabs>
          <w:tab w:val="left" w:pos="3435"/>
        </w:tabs>
        <w:spacing w:line="320" w:lineRule="atLeast"/>
        <w:jc w:val="right"/>
        <w:rPr>
          <w:rFonts w:ascii="Verdana" w:hAnsi="Verdana" w:cs="Calibri Light"/>
          <w:color w:val="C00000"/>
          <w:sz w:val="28"/>
          <w:szCs w:val="28"/>
        </w:rPr>
      </w:pPr>
      <w:r w:rsidRPr="00272341">
        <w:rPr>
          <w:rFonts w:ascii="Verdana" w:hAnsi="Verdana" w:cs="Calibri Light"/>
          <w:color w:val="C00000"/>
          <w:sz w:val="28"/>
          <w:szCs w:val="28"/>
        </w:rPr>
        <w:t>HAMLET</w:t>
      </w:r>
    </w:p>
    <w:p w14:paraId="08C071C5" w14:textId="77777777" w:rsidR="0045119C" w:rsidRDefault="0045119C" w:rsidP="00204E0F">
      <w:pPr>
        <w:pStyle w:val="Testonormale"/>
        <w:tabs>
          <w:tab w:val="left" w:pos="3435"/>
        </w:tabs>
        <w:spacing w:line="320" w:lineRule="atLeast"/>
        <w:jc w:val="both"/>
        <w:rPr>
          <w:rFonts w:ascii="Verdana" w:hAnsi="Verdana" w:cs="Calibri Light"/>
          <w:sz w:val="18"/>
          <w:szCs w:val="18"/>
        </w:rPr>
      </w:pPr>
    </w:p>
    <w:p w14:paraId="23B92B17" w14:textId="2B8CDF44" w:rsidR="00C908CD" w:rsidRPr="0045119C" w:rsidRDefault="0045119C" w:rsidP="00204E0F">
      <w:pPr>
        <w:pStyle w:val="Testonormale"/>
        <w:tabs>
          <w:tab w:val="left" w:pos="3435"/>
        </w:tabs>
        <w:spacing w:line="320" w:lineRule="atLeast"/>
        <w:jc w:val="both"/>
        <w:rPr>
          <w:rFonts w:ascii="Verdana" w:hAnsi="Verdana" w:cs="Calibri Light"/>
          <w:b/>
          <w:bCs/>
          <w:sz w:val="18"/>
          <w:szCs w:val="18"/>
        </w:rPr>
      </w:pPr>
      <w:r>
        <w:rPr>
          <w:rFonts w:ascii="Verdana" w:hAnsi="Verdana" w:cs="Calibri Light"/>
          <w:sz w:val="18"/>
          <w:szCs w:val="18"/>
        </w:rPr>
        <w:t xml:space="preserve">con </w:t>
      </w:r>
      <w:r w:rsidRPr="0045119C">
        <w:rPr>
          <w:rFonts w:ascii="Verdana" w:hAnsi="Verdana" w:cs="Calibri Light"/>
          <w:b/>
          <w:bCs/>
          <w:sz w:val="18"/>
          <w:szCs w:val="18"/>
        </w:rPr>
        <w:t>Giorgio Pasotti</w:t>
      </w:r>
      <w:r>
        <w:rPr>
          <w:rFonts w:ascii="Verdana" w:hAnsi="Verdana" w:cs="Calibri Light"/>
          <w:sz w:val="18"/>
          <w:szCs w:val="18"/>
        </w:rPr>
        <w:t xml:space="preserve">, </w:t>
      </w:r>
      <w:r w:rsidRPr="0045119C">
        <w:rPr>
          <w:rFonts w:ascii="Verdana" w:hAnsi="Verdana" w:cs="Calibri Light"/>
          <w:b/>
          <w:bCs/>
          <w:sz w:val="18"/>
          <w:szCs w:val="18"/>
        </w:rPr>
        <w:t>Mariangela D’</w:t>
      </w:r>
      <w:proofErr w:type="spellStart"/>
      <w:r>
        <w:rPr>
          <w:rFonts w:ascii="Verdana" w:hAnsi="Verdana" w:cs="Calibri Light"/>
          <w:b/>
          <w:bCs/>
          <w:sz w:val="18"/>
          <w:szCs w:val="18"/>
        </w:rPr>
        <w:t>A</w:t>
      </w:r>
      <w:r w:rsidRPr="0045119C">
        <w:rPr>
          <w:rFonts w:ascii="Verdana" w:hAnsi="Verdana" w:cs="Calibri Light"/>
          <w:b/>
          <w:bCs/>
          <w:sz w:val="18"/>
          <w:szCs w:val="18"/>
        </w:rPr>
        <w:t>bbracccio</w:t>
      </w:r>
      <w:proofErr w:type="spellEnd"/>
    </w:p>
    <w:p w14:paraId="10F8763F" w14:textId="7A1E36B4" w:rsidR="00272341" w:rsidRPr="0045119C" w:rsidRDefault="0045119C" w:rsidP="00204E0F">
      <w:pPr>
        <w:pStyle w:val="Testonormale"/>
        <w:tabs>
          <w:tab w:val="left" w:pos="3435"/>
        </w:tabs>
        <w:spacing w:line="320" w:lineRule="atLeast"/>
        <w:jc w:val="both"/>
        <w:rPr>
          <w:rFonts w:ascii="Verdana" w:hAnsi="Verdana" w:cs="Calibri Light"/>
          <w:b/>
          <w:bCs/>
          <w:sz w:val="18"/>
          <w:szCs w:val="18"/>
        </w:rPr>
      </w:pPr>
      <w:r w:rsidRPr="00C908CD">
        <w:rPr>
          <w:rFonts w:ascii="Verdana" w:hAnsi="Verdana" w:cs="Calibri Light"/>
          <w:sz w:val="18"/>
          <w:szCs w:val="18"/>
        </w:rPr>
        <w:t>regia</w:t>
      </w:r>
      <w:r>
        <w:rPr>
          <w:rFonts w:ascii="Verdana" w:hAnsi="Verdana" w:cs="Calibri Light"/>
          <w:sz w:val="18"/>
          <w:szCs w:val="18"/>
        </w:rPr>
        <w:t xml:space="preserve"> </w:t>
      </w:r>
      <w:r w:rsidRPr="0045119C">
        <w:rPr>
          <w:rFonts w:ascii="Verdana" w:hAnsi="Verdana" w:cs="Calibri Light"/>
          <w:b/>
          <w:bCs/>
          <w:sz w:val="18"/>
          <w:szCs w:val="18"/>
        </w:rPr>
        <w:t>Alessandro Angelini</w:t>
      </w:r>
    </w:p>
    <w:p w14:paraId="14EDFBE8" w14:textId="77777777" w:rsidR="0045119C" w:rsidRPr="0045119C" w:rsidRDefault="0045119C" w:rsidP="00204E0F">
      <w:pPr>
        <w:pStyle w:val="Testonormale"/>
        <w:tabs>
          <w:tab w:val="left" w:pos="3435"/>
        </w:tabs>
        <w:spacing w:line="320" w:lineRule="atLeast"/>
        <w:jc w:val="both"/>
        <w:rPr>
          <w:rFonts w:ascii="Verdana" w:hAnsi="Verdana" w:cs="Calibri Light"/>
          <w:b/>
          <w:bCs/>
          <w:sz w:val="18"/>
          <w:szCs w:val="18"/>
        </w:rPr>
      </w:pPr>
      <w:r>
        <w:rPr>
          <w:rFonts w:ascii="Verdana" w:hAnsi="Verdana" w:cs="Calibri Light"/>
          <w:sz w:val="18"/>
          <w:szCs w:val="18"/>
        </w:rPr>
        <w:t xml:space="preserve">produzione </w:t>
      </w:r>
      <w:r w:rsidRPr="0045119C">
        <w:rPr>
          <w:rFonts w:ascii="Verdana" w:hAnsi="Verdana" w:cs="Calibri Light"/>
          <w:b/>
          <w:bCs/>
          <w:sz w:val="18"/>
          <w:szCs w:val="18"/>
        </w:rPr>
        <w:t>TSA Teatro Stabile d’Abruzzo</w:t>
      </w:r>
      <w:r>
        <w:rPr>
          <w:rFonts w:ascii="Verdana" w:hAnsi="Verdana" w:cs="Calibri Light"/>
          <w:sz w:val="18"/>
          <w:szCs w:val="18"/>
        </w:rPr>
        <w:t xml:space="preserve">, </w:t>
      </w:r>
      <w:proofErr w:type="spellStart"/>
      <w:r w:rsidRPr="0045119C">
        <w:rPr>
          <w:rFonts w:ascii="Verdana" w:hAnsi="Verdana" w:cs="Calibri Light"/>
          <w:b/>
          <w:bCs/>
          <w:sz w:val="18"/>
          <w:szCs w:val="18"/>
        </w:rPr>
        <w:t>FattoreK</w:t>
      </w:r>
      <w:proofErr w:type="spellEnd"/>
    </w:p>
    <w:p w14:paraId="08E5A915" w14:textId="77777777" w:rsidR="0045119C" w:rsidRPr="0045119C" w:rsidRDefault="0045119C" w:rsidP="00204E0F">
      <w:pPr>
        <w:pStyle w:val="Testonormale"/>
        <w:tabs>
          <w:tab w:val="left" w:pos="3435"/>
        </w:tabs>
        <w:spacing w:line="320" w:lineRule="atLeast"/>
        <w:jc w:val="both"/>
        <w:rPr>
          <w:rFonts w:ascii="Verdana" w:hAnsi="Verdana" w:cs="Calibri Light"/>
          <w:b/>
          <w:bCs/>
          <w:sz w:val="18"/>
          <w:szCs w:val="18"/>
        </w:rPr>
      </w:pPr>
      <w:r w:rsidRPr="0045119C">
        <w:rPr>
          <w:rFonts w:ascii="Verdana" w:hAnsi="Verdana" w:cs="Calibri Light"/>
          <w:b/>
          <w:bCs/>
          <w:sz w:val="18"/>
          <w:szCs w:val="18"/>
        </w:rPr>
        <w:t>Stefano Francioni Produzioni</w:t>
      </w:r>
    </w:p>
    <w:p w14:paraId="1E50C11F" w14:textId="74259E2F" w:rsidR="00C908CD" w:rsidRDefault="00C908CD" w:rsidP="00204E0F">
      <w:pPr>
        <w:pStyle w:val="Testonormale"/>
        <w:tabs>
          <w:tab w:val="left" w:pos="3435"/>
        </w:tabs>
        <w:spacing w:line="320" w:lineRule="atLeast"/>
        <w:jc w:val="both"/>
        <w:rPr>
          <w:rFonts w:ascii="Verdana" w:hAnsi="Verdana" w:cs="Calibri Light"/>
          <w:sz w:val="18"/>
          <w:szCs w:val="18"/>
        </w:rPr>
      </w:pPr>
    </w:p>
    <w:p w14:paraId="62326895" w14:textId="77777777" w:rsidR="0045119C" w:rsidRDefault="0045119C" w:rsidP="00204E0F">
      <w:pPr>
        <w:pStyle w:val="Testonormale"/>
        <w:tabs>
          <w:tab w:val="left" w:pos="3435"/>
        </w:tabs>
        <w:spacing w:line="320" w:lineRule="atLeast"/>
        <w:jc w:val="both"/>
        <w:rPr>
          <w:rFonts w:ascii="Verdana" w:hAnsi="Verdana" w:cs="Calibri Light"/>
          <w:sz w:val="18"/>
          <w:szCs w:val="18"/>
        </w:rPr>
      </w:pPr>
    </w:p>
    <w:p w14:paraId="0684CD00" w14:textId="15622228" w:rsidR="00C908CD" w:rsidRPr="00C908CD" w:rsidRDefault="00C908CD" w:rsidP="00204E0F">
      <w:pPr>
        <w:pStyle w:val="Testonormale"/>
        <w:tabs>
          <w:tab w:val="left" w:pos="3435"/>
        </w:tabs>
        <w:spacing w:line="320" w:lineRule="atLeast"/>
        <w:jc w:val="both"/>
        <w:rPr>
          <w:rFonts w:ascii="Verdana" w:hAnsi="Verdana" w:cs="Calibri Light"/>
          <w:sz w:val="18"/>
          <w:szCs w:val="18"/>
        </w:rPr>
      </w:pPr>
      <w:bookmarkStart w:id="1" w:name="_Hlk18591280"/>
      <w:r w:rsidRPr="00C908CD">
        <w:rPr>
          <w:rFonts w:ascii="Verdana" w:hAnsi="Verdana" w:cs="Calibri Light"/>
          <w:sz w:val="18"/>
          <w:szCs w:val="18"/>
        </w:rPr>
        <w:t xml:space="preserve">In tutto il panorama di personaggi </w:t>
      </w:r>
      <w:r w:rsidR="003327F7">
        <w:rPr>
          <w:rFonts w:ascii="Verdana" w:hAnsi="Verdana" w:cs="Calibri Light"/>
          <w:sz w:val="18"/>
          <w:szCs w:val="18"/>
        </w:rPr>
        <w:t>s</w:t>
      </w:r>
      <w:r w:rsidRPr="00C908CD">
        <w:rPr>
          <w:rFonts w:ascii="Verdana" w:hAnsi="Verdana" w:cs="Calibri Light"/>
          <w:sz w:val="18"/>
          <w:szCs w:val="18"/>
        </w:rPr>
        <w:t>hakespeariani non esiste un eroe più moderno di Amleto.</w:t>
      </w:r>
      <w:r w:rsidR="0045119C">
        <w:rPr>
          <w:rFonts w:ascii="Verdana" w:hAnsi="Verdana" w:cs="Calibri Light"/>
          <w:sz w:val="18"/>
          <w:szCs w:val="18"/>
        </w:rPr>
        <w:t xml:space="preserve"> </w:t>
      </w:r>
      <w:r w:rsidRPr="00C908CD">
        <w:rPr>
          <w:rFonts w:ascii="Verdana" w:hAnsi="Verdana" w:cs="Calibri Light"/>
          <w:sz w:val="18"/>
          <w:szCs w:val="18"/>
        </w:rPr>
        <w:t>Questo perch</w:t>
      </w:r>
      <w:r w:rsidR="0045119C">
        <w:rPr>
          <w:rFonts w:ascii="Verdana" w:hAnsi="Verdana" w:cs="Calibri Light"/>
          <w:sz w:val="18"/>
          <w:szCs w:val="18"/>
        </w:rPr>
        <w:t>é</w:t>
      </w:r>
      <w:r w:rsidRPr="00C908CD">
        <w:rPr>
          <w:rFonts w:ascii="Verdana" w:hAnsi="Verdana" w:cs="Calibri Light"/>
          <w:sz w:val="18"/>
          <w:szCs w:val="18"/>
        </w:rPr>
        <w:t xml:space="preserve"> già diversi secoli prima della nascita della psicanalisi, Amleto s’impone come un personaggio dalla psiche profonda e complessa.</w:t>
      </w:r>
      <w:r w:rsidR="0045119C">
        <w:rPr>
          <w:rFonts w:ascii="Verdana" w:hAnsi="Verdana" w:cs="Calibri Light"/>
          <w:sz w:val="18"/>
          <w:szCs w:val="18"/>
        </w:rPr>
        <w:t xml:space="preserve"> </w:t>
      </w:r>
      <w:r w:rsidRPr="00C908CD">
        <w:rPr>
          <w:rFonts w:ascii="Verdana" w:hAnsi="Verdana" w:cs="Calibri Light"/>
          <w:sz w:val="18"/>
          <w:szCs w:val="18"/>
        </w:rPr>
        <w:t>La sua battaglia, prima ancora che col mondo esterno è interiore e quindi attuale.</w:t>
      </w:r>
      <w:r w:rsidR="0045119C">
        <w:rPr>
          <w:rFonts w:ascii="Verdana" w:hAnsi="Verdana" w:cs="Calibri Light"/>
          <w:sz w:val="18"/>
          <w:szCs w:val="18"/>
        </w:rPr>
        <w:t xml:space="preserve"> </w:t>
      </w:r>
      <w:bookmarkEnd w:id="1"/>
      <w:r w:rsidRPr="00C908CD">
        <w:rPr>
          <w:rFonts w:ascii="Verdana" w:hAnsi="Verdana" w:cs="Calibri Light"/>
          <w:sz w:val="18"/>
          <w:szCs w:val="18"/>
        </w:rPr>
        <w:t xml:space="preserve">Non devono trarre in inganno, le armi, il regno di </w:t>
      </w:r>
      <w:proofErr w:type="spellStart"/>
      <w:r w:rsidRPr="00C908CD">
        <w:rPr>
          <w:rFonts w:ascii="Verdana" w:hAnsi="Verdana" w:cs="Calibri Light"/>
          <w:sz w:val="18"/>
          <w:szCs w:val="18"/>
        </w:rPr>
        <w:t>Elsinore</w:t>
      </w:r>
      <w:proofErr w:type="spellEnd"/>
      <w:r w:rsidRPr="00C908CD">
        <w:rPr>
          <w:rFonts w:ascii="Verdana" w:hAnsi="Verdana" w:cs="Calibri Light"/>
          <w:sz w:val="18"/>
          <w:szCs w:val="18"/>
        </w:rPr>
        <w:t>, il linguaggio d’altri tempi,</w:t>
      </w:r>
      <w:r>
        <w:rPr>
          <w:rFonts w:ascii="Verdana" w:hAnsi="Verdana" w:cs="Calibri Light"/>
          <w:sz w:val="18"/>
          <w:szCs w:val="18"/>
        </w:rPr>
        <w:t xml:space="preserve"> </w:t>
      </w:r>
      <w:r w:rsidRPr="00C908CD">
        <w:rPr>
          <w:rFonts w:ascii="Verdana" w:hAnsi="Verdana" w:cs="Calibri Light"/>
          <w:sz w:val="18"/>
          <w:szCs w:val="18"/>
        </w:rPr>
        <w:t>Amleto vive e si nutre ad ogni rivisitazione del tributo che si paga ai capolavori;</w:t>
      </w:r>
      <w:r w:rsidR="0045119C">
        <w:rPr>
          <w:rFonts w:ascii="Verdana" w:hAnsi="Verdana" w:cs="Calibri Light"/>
          <w:sz w:val="18"/>
          <w:szCs w:val="18"/>
        </w:rPr>
        <w:t xml:space="preserve"> </w:t>
      </w:r>
      <w:r w:rsidRPr="00C908CD">
        <w:rPr>
          <w:rFonts w:ascii="Verdana" w:hAnsi="Verdana" w:cs="Calibri Light"/>
          <w:sz w:val="18"/>
          <w:szCs w:val="18"/>
        </w:rPr>
        <w:t>adattandolo non se ne scalfisce il valore, semmai lo si rinnova. Ad ogni rivisitazione</w:t>
      </w:r>
      <w:r w:rsidR="0045119C">
        <w:rPr>
          <w:rFonts w:ascii="Verdana" w:hAnsi="Verdana" w:cs="Calibri Light"/>
          <w:sz w:val="18"/>
          <w:szCs w:val="18"/>
        </w:rPr>
        <w:t xml:space="preserve"> </w:t>
      </w:r>
      <w:r w:rsidRPr="00C908CD">
        <w:rPr>
          <w:rFonts w:ascii="Verdana" w:hAnsi="Verdana" w:cs="Calibri Light"/>
          <w:sz w:val="18"/>
          <w:szCs w:val="18"/>
        </w:rPr>
        <w:t>il suo mito cresce, si scoprono nuove aderenze alla contemporaneità e s’accresce la</w:t>
      </w:r>
      <w:r w:rsidR="0045119C">
        <w:rPr>
          <w:rFonts w:ascii="Verdana" w:hAnsi="Verdana" w:cs="Calibri Light"/>
          <w:sz w:val="18"/>
          <w:szCs w:val="18"/>
        </w:rPr>
        <w:t xml:space="preserve"> </w:t>
      </w:r>
      <w:r w:rsidRPr="00C908CD">
        <w:rPr>
          <w:rFonts w:ascii="Verdana" w:hAnsi="Verdana" w:cs="Calibri Light"/>
          <w:sz w:val="18"/>
          <w:szCs w:val="18"/>
        </w:rPr>
        <w:t>precisione della sua spada perché penetri con maggior precisione.</w:t>
      </w:r>
    </w:p>
    <w:p w14:paraId="73557610" w14:textId="5278D9C0" w:rsidR="00C908CD" w:rsidRPr="00C908CD" w:rsidRDefault="00C908CD" w:rsidP="00204E0F">
      <w:pPr>
        <w:pStyle w:val="Testonormale"/>
        <w:tabs>
          <w:tab w:val="left" w:pos="3435"/>
        </w:tabs>
        <w:spacing w:line="320" w:lineRule="atLeast"/>
        <w:jc w:val="both"/>
        <w:rPr>
          <w:rFonts w:ascii="Verdana" w:hAnsi="Verdana" w:cs="Calibri Light"/>
          <w:sz w:val="18"/>
          <w:szCs w:val="18"/>
        </w:rPr>
      </w:pPr>
      <w:r w:rsidRPr="00C908CD">
        <w:rPr>
          <w:rFonts w:ascii="Verdana" w:hAnsi="Verdana" w:cs="Calibri Light"/>
          <w:sz w:val="18"/>
          <w:szCs w:val="18"/>
        </w:rPr>
        <w:t>Nella sua incapacità di scegliere - nel subire il peso fisico e terreno che deriva da tali</w:t>
      </w:r>
      <w:r w:rsidR="0045119C">
        <w:rPr>
          <w:rFonts w:ascii="Verdana" w:hAnsi="Verdana" w:cs="Calibri Light"/>
          <w:sz w:val="18"/>
          <w:szCs w:val="18"/>
        </w:rPr>
        <w:t xml:space="preserve"> </w:t>
      </w:r>
      <w:r w:rsidRPr="00C908CD">
        <w:rPr>
          <w:rFonts w:ascii="Verdana" w:hAnsi="Verdana" w:cs="Calibri Light"/>
          <w:sz w:val="18"/>
          <w:szCs w:val="18"/>
        </w:rPr>
        <w:t>indecisioni - nell’isolamento che arriva a sfiorare la follia, Amleto è un personaggio</w:t>
      </w:r>
      <w:r w:rsidR="0045119C">
        <w:rPr>
          <w:rFonts w:ascii="Verdana" w:hAnsi="Verdana" w:cs="Calibri Light"/>
          <w:sz w:val="18"/>
          <w:szCs w:val="18"/>
        </w:rPr>
        <w:t xml:space="preserve"> </w:t>
      </w:r>
      <w:r w:rsidRPr="00C908CD">
        <w:rPr>
          <w:rFonts w:ascii="Verdana" w:hAnsi="Verdana" w:cs="Calibri Light"/>
          <w:sz w:val="18"/>
          <w:szCs w:val="18"/>
        </w:rPr>
        <w:t>dei giorni nostri. Un uomo imprigionato nella sua condizione, simile in tutto e per</w:t>
      </w:r>
      <w:r w:rsidR="003327F7">
        <w:rPr>
          <w:rFonts w:ascii="Verdana" w:hAnsi="Verdana" w:cs="Calibri Light"/>
          <w:sz w:val="18"/>
          <w:szCs w:val="18"/>
        </w:rPr>
        <w:t xml:space="preserve"> </w:t>
      </w:r>
      <w:r w:rsidRPr="00C908CD">
        <w:rPr>
          <w:rFonts w:ascii="Verdana" w:hAnsi="Verdana" w:cs="Calibri Light"/>
          <w:sz w:val="18"/>
          <w:szCs w:val="18"/>
        </w:rPr>
        <w:t>tutto a quelli che s’incontrano lungo i marciapiedi delle nostre città.</w:t>
      </w:r>
      <w:r w:rsidR="0045119C">
        <w:rPr>
          <w:rFonts w:ascii="Verdana" w:hAnsi="Verdana" w:cs="Calibri Light"/>
          <w:sz w:val="18"/>
          <w:szCs w:val="18"/>
        </w:rPr>
        <w:t xml:space="preserve"> </w:t>
      </w:r>
      <w:r w:rsidRPr="00C908CD">
        <w:rPr>
          <w:rFonts w:ascii="Verdana" w:hAnsi="Verdana" w:cs="Calibri Light"/>
          <w:sz w:val="18"/>
          <w:szCs w:val="18"/>
        </w:rPr>
        <w:t>Uomini di ogni età e ceto sociale, incapaci di reagire alle avversità che li hanno presi</w:t>
      </w:r>
      <w:r w:rsidR="0045119C">
        <w:rPr>
          <w:rFonts w:ascii="Verdana" w:hAnsi="Verdana" w:cs="Calibri Light"/>
          <w:sz w:val="18"/>
          <w:szCs w:val="18"/>
        </w:rPr>
        <w:t xml:space="preserve"> </w:t>
      </w:r>
      <w:r w:rsidRPr="00C908CD">
        <w:rPr>
          <w:rFonts w:ascii="Verdana" w:hAnsi="Verdana" w:cs="Calibri Light"/>
          <w:sz w:val="18"/>
          <w:szCs w:val="18"/>
        </w:rPr>
        <w:t>di mira, paralizzati in attesa di un evento che li strappi alla loro condizione e li faccia</w:t>
      </w:r>
      <w:r w:rsidR="0045119C">
        <w:rPr>
          <w:rFonts w:ascii="Verdana" w:hAnsi="Verdana" w:cs="Calibri Light"/>
          <w:sz w:val="18"/>
          <w:szCs w:val="18"/>
        </w:rPr>
        <w:t xml:space="preserve"> </w:t>
      </w:r>
      <w:r w:rsidRPr="00C908CD">
        <w:rPr>
          <w:rFonts w:ascii="Verdana" w:hAnsi="Verdana" w:cs="Calibri Light"/>
          <w:sz w:val="18"/>
          <w:szCs w:val="18"/>
        </w:rPr>
        <w:t>ripartire, animati dal desiderio di rivalsa verso la società che li ha declassati, la donna</w:t>
      </w:r>
      <w:r w:rsidR="0045119C">
        <w:rPr>
          <w:rFonts w:ascii="Verdana" w:hAnsi="Verdana" w:cs="Calibri Light"/>
          <w:sz w:val="18"/>
          <w:szCs w:val="18"/>
        </w:rPr>
        <w:t xml:space="preserve"> </w:t>
      </w:r>
      <w:r w:rsidRPr="00C908CD">
        <w:rPr>
          <w:rFonts w:ascii="Verdana" w:hAnsi="Verdana" w:cs="Calibri Light"/>
          <w:sz w:val="18"/>
          <w:szCs w:val="18"/>
        </w:rPr>
        <w:t>che li ha delusi. Dagli affetti che avrebbero dovuto proteggerli.</w:t>
      </w:r>
    </w:p>
    <w:p w14:paraId="6AAE0DD6" w14:textId="74D8B1A6" w:rsidR="0087128C" w:rsidRPr="0087128C" w:rsidRDefault="0075001A" w:rsidP="0087128C">
      <w:pPr>
        <w:pStyle w:val="Testonormale"/>
        <w:tabs>
          <w:tab w:val="left" w:pos="3435"/>
        </w:tabs>
        <w:spacing w:line="320" w:lineRule="atLeast"/>
        <w:jc w:val="both"/>
        <w:rPr>
          <w:rFonts w:ascii="Verdana" w:hAnsi="Verdana" w:cs="Calibri Light"/>
          <w:b/>
          <w:bCs/>
          <w:sz w:val="18"/>
          <w:szCs w:val="18"/>
        </w:rPr>
      </w:pPr>
      <w:r>
        <w:rPr>
          <w:rFonts w:ascii="Verdana" w:hAnsi="Verdana" w:cs="Calibri Light"/>
          <w:sz w:val="18"/>
          <w:szCs w:val="18"/>
        </w:rPr>
        <w:br w:type="page"/>
      </w:r>
      <w:r w:rsidR="0087128C" w:rsidRPr="0087128C">
        <w:rPr>
          <w:rFonts w:ascii="Verdana" w:hAnsi="Verdana" w:cs="Calibri Light"/>
          <w:b/>
          <w:bCs/>
          <w:color w:val="C00000"/>
          <w:sz w:val="18"/>
          <w:szCs w:val="18"/>
        </w:rPr>
        <w:t xml:space="preserve">BIGLIETTERIA </w:t>
      </w:r>
    </w:p>
    <w:p w14:paraId="3255C57A" w14:textId="77777777" w:rsidR="0087128C" w:rsidRPr="0087128C" w:rsidRDefault="0087128C" w:rsidP="0087128C">
      <w:pPr>
        <w:spacing w:after="0" w:line="320" w:lineRule="atLeast"/>
        <w:rPr>
          <w:rFonts w:ascii="Verdana" w:hAnsi="Verdana" w:cs="Calibri Light"/>
          <w:sz w:val="18"/>
          <w:szCs w:val="18"/>
        </w:rPr>
      </w:pPr>
      <w:r w:rsidRPr="0087128C">
        <w:rPr>
          <w:rFonts w:ascii="Verdana" w:hAnsi="Verdana" w:cs="Calibri Light"/>
          <w:sz w:val="18"/>
          <w:szCs w:val="18"/>
        </w:rPr>
        <w:t>Teatro Persiani, corso Cavour, 62019 Recanati</w:t>
      </w:r>
    </w:p>
    <w:p w14:paraId="1F85A107" w14:textId="77777777" w:rsidR="0087128C" w:rsidRPr="0087128C" w:rsidRDefault="0087128C" w:rsidP="0087128C">
      <w:pPr>
        <w:spacing w:after="0" w:line="320" w:lineRule="atLeast"/>
        <w:rPr>
          <w:rFonts w:ascii="Verdana" w:hAnsi="Verdana" w:cs="Calibri Light"/>
          <w:sz w:val="18"/>
          <w:szCs w:val="18"/>
        </w:rPr>
      </w:pPr>
      <w:r w:rsidRPr="0087128C">
        <w:rPr>
          <w:rFonts w:ascii="Verdana" w:hAnsi="Verdana" w:cs="Calibri Light"/>
          <w:sz w:val="18"/>
          <w:szCs w:val="18"/>
        </w:rPr>
        <w:t>T 071 7579445</w:t>
      </w:r>
    </w:p>
    <w:p w14:paraId="051A6387" w14:textId="77777777" w:rsidR="0087128C" w:rsidRPr="0087128C" w:rsidRDefault="0087128C" w:rsidP="0087128C">
      <w:pPr>
        <w:spacing w:after="0" w:line="320" w:lineRule="atLeast"/>
        <w:rPr>
          <w:rFonts w:ascii="Verdana" w:hAnsi="Verdana" w:cs="Calibri Light"/>
          <w:sz w:val="18"/>
          <w:szCs w:val="18"/>
        </w:rPr>
      </w:pPr>
    </w:p>
    <w:p w14:paraId="6068F254" w14:textId="77777777" w:rsidR="0087128C" w:rsidRPr="00D55C9B" w:rsidRDefault="0087128C" w:rsidP="0087128C">
      <w:pPr>
        <w:spacing w:after="0" w:line="320" w:lineRule="atLeast"/>
        <w:rPr>
          <w:rFonts w:ascii="Verdana" w:hAnsi="Verdana" w:cs="Calibri Light"/>
          <w:color w:val="C00000"/>
          <w:sz w:val="18"/>
          <w:szCs w:val="18"/>
        </w:rPr>
      </w:pPr>
      <w:r w:rsidRPr="0087128C">
        <w:rPr>
          <w:rFonts w:ascii="Verdana" w:hAnsi="Verdana" w:cs="Calibri Light"/>
          <w:b/>
          <w:bCs/>
          <w:color w:val="C00000"/>
          <w:sz w:val="18"/>
          <w:szCs w:val="18"/>
        </w:rPr>
        <w:t xml:space="preserve">ABBONAMENTI </w:t>
      </w:r>
      <w:r w:rsidRPr="00D55C9B">
        <w:rPr>
          <w:rFonts w:ascii="Verdana" w:hAnsi="Verdana" w:cs="Calibri Light"/>
          <w:color w:val="C00000"/>
          <w:sz w:val="18"/>
          <w:szCs w:val="18"/>
        </w:rPr>
        <w:t>[7 spettacoli]</w:t>
      </w:r>
    </w:p>
    <w:p w14:paraId="35257AE0" w14:textId="77777777" w:rsidR="0087128C" w:rsidRPr="00D7417A" w:rsidRDefault="0087128C" w:rsidP="0087128C">
      <w:pPr>
        <w:spacing w:after="0" w:line="320" w:lineRule="atLeast"/>
        <w:rPr>
          <w:rFonts w:ascii="Verdana" w:hAnsi="Verdana" w:cs="Calibri Light"/>
          <w:i/>
          <w:iCs/>
          <w:sz w:val="18"/>
          <w:szCs w:val="18"/>
        </w:rPr>
      </w:pPr>
      <w:r w:rsidRPr="0087128C">
        <w:rPr>
          <w:rFonts w:ascii="Verdana" w:hAnsi="Verdana" w:cs="Calibri Light"/>
          <w:sz w:val="18"/>
          <w:szCs w:val="18"/>
        </w:rPr>
        <w:t xml:space="preserve">9 - 17 ottobre </w:t>
      </w:r>
      <w:r w:rsidRPr="00D7417A">
        <w:rPr>
          <w:rFonts w:ascii="Verdana" w:hAnsi="Verdana" w:cs="Calibri Light"/>
          <w:i/>
          <w:iCs/>
          <w:sz w:val="18"/>
          <w:szCs w:val="18"/>
        </w:rPr>
        <w:t>rinnovi con conferma del posto</w:t>
      </w:r>
    </w:p>
    <w:p w14:paraId="79E7AE9A" w14:textId="77777777" w:rsidR="0087128C" w:rsidRPr="00D7417A" w:rsidRDefault="0087128C" w:rsidP="0087128C">
      <w:pPr>
        <w:spacing w:after="0" w:line="320" w:lineRule="atLeast"/>
        <w:rPr>
          <w:rFonts w:ascii="Verdana" w:hAnsi="Verdana" w:cs="Calibri Light"/>
          <w:i/>
          <w:iCs/>
          <w:sz w:val="18"/>
          <w:szCs w:val="18"/>
        </w:rPr>
      </w:pPr>
      <w:r w:rsidRPr="0087128C">
        <w:rPr>
          <w:rFonts w:ascii="Verdana" w:hAnsi="Verdana" w:cs="Calibri Light"/>
          <w:sz w:val="18"/>
          <w:szCs w:val="18"/>
        </w:rPr>
        <w:t xml:space="preserve">18 - 19 - 20 ottobre </w:t>
      </w:r>
      <w:r w:rsidRPr="00D7417A">
        <w:rPr>
          <w:rFonts w:ascii="Verdana" w:hAnsi="Verdana" w:cs="Calibri Light"/>
          <w:i/>
          <w:iCs/>
          <w:sz w:val="18"/>
          <w:szCs w:val="18"/>
        </w:rPr>
        <w:t>rinnovi con possibilità di cambio posto</w:t>
      </w:r>
    </w:p>
    <w:p w14:paraId="482231DF" w14:textId="77777777" w:rsidR="0087128C" w:rsidRPr="00D7417A" w:rsidRDefault="0087128C" w:rsidP="0087128C">
      <w:pPr>
        <w:spacing w:after="0" w:line="320" w:lineRule="atLeast"/>
        <w:rPr>
          <w:rFonts w:ascii="Verdana" w:hAnsi="Verdana" w:cs="Calibri Light"/>
          <w:i/>
          <w:iCs/>
          <w:sz w:val="18"/>
          <w:szCs w:val="18"/>
        </w:rPr>
      </w:pPr>
      <w:r w:rsidRPr="0087128C">
        <w:rPr>
          <w:rFonts w:ascii="Verdana" w:hAnsi="Verdana" w:cs="Calibri Light"/>
          <w:sz w:val="18"/>
          <w:szCs w:val="18"/>
        </w:rPr>
        <w:t xml:space="preserve">22 – 31 ottobre </w:t>
      </w:r>
      <w:r w:rsidRPr="00D7417A">
        <w:rPr>
          <w:rFonts w:ascii="Verdana" w:hAnsi="Verdana" w:cs="Calibri Light"/>
          <w:i/>
          <w:iCs/>
          <w:sz w:val="18"/>
          <w:szCs w:val="18"/>
        </w:rPr>
        <w:t xml:space="preserve">nuovi </w:t>
      </w:r>
    </w:p>
    <w:p w14:paraId="62E00F74" w14:textId="77777777" w:rsidR="0087128C" w:rsidRPr="0087128C" w:rsidRDefault="0087128C" w:rsidP="0087128C">
      <w:pPr>
        <w:spacing w:after="0" w:line="320" w:lineRule="atLeast"/>
        <w:rPr>
          <w:rFonts w:ascii="Verdana" w:hAnsi="Verdana" w:cs="Calibri Light"/>
          <w:sz w:val="18"/>
          <w:szCs w:val="18"/>
        </w:rPr>
      </w:pPr>
      <w:r w:rsidRPr="0087128C">
        <w:rPr>
          <w:rFonts w:ascii="Verdana" w:hAnsi="Verdana" w:cs="Calibri Light"/>
          <w:sz w:val="18"/>
          <w:szCs w:val="18"/>
        </w:rPr>
        <w:t>Biglietteria del Teatro Persiani aperta dalle ore 17 alle ore 19.30</w:t>
      </w:r>
    </w:p>
    <w:p w14:paraId="48BDAE01" w14:textId="77777777" w:rsidR="0087128C" w:rsidRPr="0087128C" w:rsidRDefault="0087128C" w:rsidP="0087128C">
      <w:pPr>
        <w:spacing w:after="0" w:line="320" w:lineRule="atLeast"/>
        <w:rPr>
          <w:rFonts w:ascii="Verdana" w:hAnsi="Verdana" w:cs="Calibri Light"/>
          <w:sz w:val="18"/>
          <w:szCs w:val="18"/>
        </w:rPr>
      </w:pPr>
    </w:p>
    <w:p w14:paraId="2FC9468A" w14:textId="201C91D7"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s</w:t>
      </w:r>
      <w:r w:rsidRPr="0087128C">
        <w:rPr>
          <w:rFonts w:ascii="Verdana" w:hAnsi="Verdana" w:cs="Calibri Light"/>
          <w:sz w:val="18"/>
          <w:szCs w:val="18"/>
        </w:rPr>
        <w:t xml:space="preserve">ettore A </w:t>
      </w:r>
      <w:r w:rsidRPr="0087128C">
        <w:rPr>
          <w:rFonts w:ascii="Verdana" w:hAnsi="Verdana" w:cs="Calibri Light"/>
          <w:sz w:val="18"/>
          <w:szCs w:val="18"/>
        </w:rPr>
        <w:tab/>
      </w:r>
      <w:r w:rsidRPr="0087128C">
        <w:rPr>
          <w:rFonts w:ascii="Verdana" w:hAnsi="Verdana" w:cs="Calibri Light"/>
          <w:sz w:val="18"/>
          <w:szCs w:val="18"/>
        </w:rPr>
        <w:tab/>
        <w:t>euro 160</w:t>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t xml:space="preserve">ridotto* euro 130 </w:t>
      </w:r>
    </w:p>
    <w:p w14:paraId="57A3DE5E" w14:textId="2391C9A1"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s</w:t>
      </w:r>
      <w:r w:rsidRPr="0087128C">
        <w:rPr>
          <w:rFonts w:ascii="Verdana" w:hAnsi="Verdana" w:cs="Calibri Light"/>
          <w:sz w:val="18"/>
          <w:szCs w:val="18"/>
        </w:rPr>
        <w:t>ettore B</w:t>
      </w:r>
      <w:r w:rsidRPr="0087128C">
        <w:rPr>
          <w:rFonts w:ascii="Verdana" w:hAnsi="Verdana" w:cs="Calibri Light"/>
          <w:sz w:val="18"/>
          <w:szCs w:val="18"/>
        </w:rPr>
        <w:tab/>
        <w:t xml:space="preserve"> </w:t>
      </w:r>
      <w:r w:rsidRPr="0087128C">
        <w:rPr>
          <w:rFonts w:ascii="Verdana" w:hAnsi="Verdana" w:cs="Calibri Light"/>
          <w:sz w:val="18"/>
          <w:szCs w:val="18"/>
        </w:rPr>
        <w:tab/>
        <w:t>euro 130</w:t>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t>ridotto* euro 95</w:t>
      </w:r>
    </w:p>
    <w:p w14:paraId="4496ABDE" w14:textId="76139524"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s</w:t>
      </w:r>
      <w:r w:rsidRPr="0087128C">
        <w:rPr>
          <w:rFonts w:ascii="Verdana" w:hAnsi="Verdana" w:cs="Calibri Light"/>
          <w:sz w:val="18"/>
          <w:szCs w:val="18"/>
        </w:rPr>
        <w:t>ettore C</w:t>
      </w:r>
      <w:r w:rsidRPr="0087128C">
        <w:rPr>
          <w:rFonts w:ascii="Verdana" w:hAnsi="Verdana" w:cs="Calibri Light"/>
          <w:sz w:val="18"/>
          <w:szCs w:val="18"/>
        </w:rPr>
        <w:tab/>
      </w:r>
      <w:r w:rsidRPr="0087128C">
        <w:rPr>
          <w:rFonts w:ascii="Verdana" w:hAnsi="Verdana" w:cs="Calibri Light"/>
          <w:sz w:val="18"/>
          <w:szCs w:val="18"/>
        </w:rPr>
        <w:tab/>
        <w:t>euro 95</w:t>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t>ridotto* euro 65</w:t>
      </w:r>
    </w:p>
    <w:p w14:paraId="634C36D1" w14:textId="77777777" w:rsidR="0087128C" w:rsidRPr="0087128C" w:rsidRDefault="0087128C" w:rsidP="0087128C">
      <w:pPr>
        <w:spacing w:after="0" w:line="320" w:lineRule="atLeast"/>
        <w:rPr>
          <w:rFonts w:ascii="Verdana" w:hAnsi="Verdana" w:cs="Calibri Light"/>
          <w:sz w:val="18"/>
          <w:szCs w:val="18"/>
        </w:rPr>
      </w:pPr>
    </w:p>
    <w:p w14:paraId="10DE4CC1" w14:textId="77777777" w:rsidR="0087128C" w:rsidRPr="0087128C" w:rsidRDefault="0087128C" w:rsidP="0087128C">
      <w:pPr>
        <w:spacing w:after="0" w:line="320" w:lineRule="atLeast"/>
        <w:rPr>
          <w:rFonts w:ascii="Verdana" w:hAnsi="Verdana" w:cs="Calibri Light"/>
          <w:b/>
          <w:bCs/>
          <w:color w:val="C00000"/>
          <w:sz w:val="18"/>
          <w:szCs w:val="18"/>
        </w:rPr>
      </w:pPr>
      <w:r w:rsidRPr="0087128C">
        <w:rPr>
          <w:rFonts w:ascii="Verdana" w:hAnsi="Verdana" w:cs="Calibri Light"/>
          <w:b/>
          <w:bCs/>
          <w:color w:val="C00000"/>
          <w:sz w:val="18"/>
          <w:szCs w:val="18"/>
        </w:rPr>
        <w:t>BIGLIETTI</w:t>
      </w:r>
    </w:p>
    <w:p w14:paraId="3B3334FF" w14:textId="019564F0"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d</w:t>
      </w:r>
      <w:r w:rsidRPr="0087128C">
        <w:rPr>
          <w:rFonts w:ascii="Verdana" w:hAnsi="Verdana" w:cs="Calibri Light"/>
          <w:sz w:val="18"/>
          <w:szCs w:val="18"/>
        </w:rPr>
        <w:t>al 6 novembre vendita biglietti per tutti gli spettacoli</w:t>
      </w:r>
    </w:p>
    <w:p w14:paraId="3684ECE9" w14:textId="2EBF62BE"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l</w:t>
      </w:r>
      <w:r w:rsidRPr="0087128C">
        <w:rPr>
          <w:rFonts w:ascii="Verdana" w:hAnsi="Verdana" w:cs="Calibri Light"/>
          <w:sz w:val="18"/>
          <w:szCs w:val="18"/>
        </w:rPr>
        <w:t xml:space="preserve">a biglietteria del Teatro Persiani è aperta dal mercoledì al sabato dalle ore 17 alle ore 19.30 </w:t>
      </w:r>
    </w:p>
    <w:p w14:paraId="24816B0E" w14:textId="5EE530B8"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n</w:t>
      </w:r>
      <w:r w:rsidRPr="0087128C">
        <w:rPr>
          <w:rFonts w:ascii="Verdana" w:hAnsi="Verdana" w:cs="Calibri Light"/>
          <w:sz w:val="18"/>
          <w:szCs w:val="18"/>
        </w:rPr>
        <w:t>ei giorni di spettacolo feriali la biglietteria è aperta dalle ore 17</w:t>
      </w:r>
    </w:p>
    <w:p w14:paraId="13F4CBB5" w14:textId="40E30665"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l</w:t>
      </w:r>
      <w:r w:rsidRPr="0087128C">
        <w:rPr>
          <w:rFonts w:ascii="Verdana" w:hAnsi="Verdana" w:cs="Calibri Light"/>
          <w:sz w:val="18"/>
          <w:szCs w:val="18"/>
        </w:rPr>
        <w:t>a domenica di spettacolo la biglietteria è aperta dalle ore 15</w:t>
      </w:r>
    </w:p>
    <w:p w14:paraId="3137AD81" w14:textId="77777777" w:rsidR="0087128C" w:rsidRPr="0087128C" w:rsidRDefault="0087128C" w:rsidP="0087128C">
      <w:pPr>
        <w:spacing w:after="0" w:line="320" w:lineRule="atLeast"/>
        <w:rPr>
          <w:rFonts w:ascii="Verdana" w:hAnsi="Verdana" w:cs="Calibri Light"/>
          <w:sz w:val="18"/>
          <w:szCs w:val="18"/>
        </w:rPr>
      </w:pPr>
    </w:p>
    <w:p w14:paraId="40080408" w14:textId="20DD9D83"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s</w:t>
      </w:r>
      <w:r w:rsidRPr="0087128C">
        <w:rPr>
          <w:rFonts w:ascii="Verdana" w:hAnsi="Verdana" w:cs="Calibri Light"/>
          <w:sz w:val="18"/>
          <w:szCs w:val="18"/>
        </w:rPr>
        <w:t>ettore A</w:t>
      </w:r>
      <w:r w:rsidRPr="0087128C">
        <w:rPr>
          <w:rFonts w:ascii="Verdana" w:hAnsi="Verdana" w:cs="Calibri Light"/>
          <w:sz w:val="18"/>
          <w:szCs w:val="18"/>
        </w:rPr>
        <w:tab/>
      </w:r>
      <w:r w:rsidRPr="0087128C">
        <w:rPr>
          <w:rFonts w:ascii="Verdana" w:hAnsi="Verdana" w:cs="Calibri Light"/>
          <w:sz w:val="18"/>
          <w:szCs w:val="18"/>
        </w:rPr>
        <w:tab/>
        <w:t>euro 25</w:t>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t>ridotto* euro 20</w:t>
      </w:r>
    </w:p>
    <w:p w14:paraId="0E8F7C67" w14:textId="552C6C1B"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s</w:t>
      </w:r>
      <w:r w:rsidRPr="0087128C">
        <w:rPr>
          <w:rFonts w:ascii="Verdana" w:hAnsi="Verdana" w:cs="Calibri Light"/>
          <w:sz w:val="18"/>
          <w:szCs w:val="18"/>
        </w:rPr>
        <w:t>ettore B</w:t>
      </w:r>
      <w:r w:rsidRPr="0087128C">
        <w:rPr>
          <w:rFonts w:ascii="Verdana" w:hAnsi="Verdana" w:cs="Calibri Light"/>
          <w:sz w:val="18"/>
          <w:szCs w:val="18"/>
        </w:rPr>
        <w:tab/>
      </w:r>
      <w:r w:rsidRPr="0087128C">
        <w:rPr>
          <w:rFonts w:ascii="Verdana" w:hAnsi="Verdana" w:cs="Calibri Light"/>
          <w:sz w:val="18"/>
          <w:szCs w:val="18"/>
        </w:rPr>
        <w:tab/>
        <w:t>euro 20</w:t>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t>ridotto* euro 15</w:t>
      </w:r>
    </w:p>
    <w:p w14:paraId="31A43890" w14:textId="35DD4132"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s</w:t>
      </w:r>
      <w:r w:rsidRPr="0087128C">
        <w:rPr>
          <w:rFonts w:ascii="Verdana" w:hAnsi="Verdana" w:cs="Calibri Light"/>
          <w:sz w:val="18"/>
          <w:szCs w:val="18"/>
        </w:rPr>
        <w:t xml:space="preserve">ettore C </w:t>
      </w:r>
      <w:r w:rsidRPr="0087128C">
        <w:rPr>
          <w:rFonts w:ascii="Verdana" w:hAnsi="Verdana" w:cs="Calibri Light"/>
          <w:sz w:val="18"/>
          <w:szCs w:val="18"/>
        </w:rPr>
        <w:tab/>
      </w:r>
      <w:r w:rsidRPr="0087128C">
        <w:rPr>
          <w:rFonts w:ascii="Verdana" w:hAnsi="Verdana" w:cs="Calibri Light"/>
          <w:sz w:val="18"/>
          <w:szCs w:val="18"/>
        </w:rPr>
        <w:tab/>
        <w:t>euro 15</w:t>
      </w:r>
      <w:r w:rsidRPr="0087128C">
        <w:rPr>
          <w:rFonts w:ascii="Verdana" w:hAnsi="Verdana" w:cs="Calibri Light"/>
          <w:sz w:val="18"/>
          <w:szCs w:val="18"/>
        </w:rPr>
        <w:tab/>
      </w:r>
      <w:r w:rsidRPr="0087128C">
        <w:rPr>
          <w:rFonts w:ascii="Verdana" w:hAnsi="Verdana" w:cs="Calibri Light"/>
          <w:sz w:val="18"/>
          <w:szCs w:val="18"/>
        </w:rPr>
        <w:tab/>
      </w:r>
      <w:r w:rsidRPr="0087128C">
        <w:rPr>
          <w:rFonts w:ascii="Verdana" w:hAnsi="Verdana" w:cs="Calibri Light"/>
          <w:sz w:val="18"/>
          <w:szCs w:val="18"/>
        </w:rPr>
        <w:tab/>
        <w:t>ridotto* euro 10</w:t>
      </w:r>
    </w:p>
    <w:p w14:paraId="041AA82F" w14:textId="18FC7BA0" w:rsidR="0087128C" w:rsidRPr="0087128C" w:rsidRDefault="0087128C" w:rsidP="0087128C">
      <w:pPr>
        <w:spacing w:after="0" w:line="320" w:lineRule="atLeast"/>
        <w:rPr>
          <w:rFonts w:ascii="Verdana" w:hAnsi="Verdana" w:cs="Calibri Light"/>
          <w:sz w:val="18"/>
          <w:szCs w:val="18"/>
        </w:rPr>
      </w:pPr>
      <w:r>
        <w:rPr>
          <w:rFonts w:ascii="Verdana" w:hAnsi="Verdana" w:cs="Calibri Light"/>
          <w:sz w:val="18"/>
          <w:szCs w:val="18"/>
        </w:rPr>
        <w:t>l</w:t>
      </w:r>
      <w:r w:rsidRPr="0087128C">
        <w:rPr>
          <w:rFonts w:ascii="Verdana" w:hAnsi="Verdana" w:cs="Calibri Light"/>
          <w:sz w:val="18"/>
          <w:szCs w:val="18"/>
        </w:rPr>
        <w:t>oggione</w:t>
      </w:r>
      <w:r w:rsidRPr="0087128C">
        <w:rPr>
          <w:rFonts w:ascii="Verdana" w:hAnsi="Verdana" w:cs="Calibri Light"/>
          <w:sz w:val="18"/>
          <w:szCs w:val="18"/>
        </w:rPr>
        <w:tab/>
      </w:r>
      <w:r w:rsidRPr="0087128C">
        <w:rPr>
          <w:rFonts w:ascii="Verdana" w:hAnsi="Verdana" w:cs="Calibri Light"/>
          <w:sz w:val="18"/>
          <w:szCs w:val="18"/>
        </w:rPr>
        <w:tab/>
        <w:t>euro 10</w:t>
      </w:r>
    </w:p>
    <w:p w14:paraId="0DB2CB93" w14:textId="77777777" w:rsidR="0087128C" w:rsidRPr="0087128C" w:rsidRDefault="0087128C" w:rsidP="0087128C">
      <w:pPr>
        <w:spacing w:after="0" w:line="320" w:lineRule="atLeast"/>
        <w:rPr>
          <w:rFonts w:ascii="Verdana" w:hAnsi="Verdana" w:cs="Calibri Light"/>
          <w:sz w:val="18"/>
          <w:szCs w:val="18"/>
        </w:rPr>
      </w:pPr>
    </w:p>
    <w:p w14:paraId="54694141" w14:textId="77777777" w:rsidR="0087128C" w:rsidRPr="0087128C" w:rsidRDefault="0087128C" w:rsidP="0087128C">
      <w:pPr>
        <w:spacing w:after="0" w:line="320" w:lineRule="atLeast"/>
        <w:rPr>
          <w:rFonts w:ascii="Verdana" w:hAnsi="Verdana" w:cs="Calibri Light"/>
          <w:sz w:val="18"/>
          <w:szCs w:val="18"/>
        </w:rPr>
      </w:pPr>
      <w:r w:rsidRPr="0087128C">
        <w:rPr>
          <w:rFonts w:ascii="Verdana" w:hAnsi="Verdana" w:cs="Calibri Light"/>
          <w:sz w:val="18"/>
          <w:szCs w:val="18"/>
        </w:rPr>
        <w:t>*La riduzione è valida per i giovani fino a 25 anni e gli adulti oltre i 65 anni, possessori Marche Cultura Card e convenzionati vari. Per lo spettacolo Play la riduzione è valida anche per gli iscritti scuole danza. Riduzioni previste anche per possessori Carta Regionale dello Studente.</w:t>
      </w:r>
    </w:p>
    <w:p w14:paraId="64F941F0" w14:textId="77777777" w:rsidR="0087128C" w:rsidRPr="0087128C" w:rsidRDefault="0087128C" w:rsidP="0087128C">
      <w:pPr>
        <w:spacing w:after="0" w:line="320" w:lineRule="atLeast"/>
        <w:rPr>
          <w:rFonts w:ascii="Verdana" w:hAnsi="Verdana" w:cs="Calibri Light"/>
          <w:sz w:val="18"/>
          <w:szCs w:val="18"/>
        </w:rPr>
      </w:pPr>
    </w:p>
    <w:p w14:paraId="257A3BD2" w14:textId="77777777" w:rsidR="0087128C" w:rsidRPr="0087128C" w:rsidRDefault="0087128C" w:rsidP="0087128C">
      <w:pPr>
        <w:spacing w:after="0" w:line="320" w:lineRule="atLeast"/>
        <w:rPr>
          <w:rFonts w:ascii="Verdana" w:hAnsi="Verdana" w:cs="Calibri Light"/>
          <w:b/>
          <w:bCs/>
          <w:color w:val="C00000"/>
          <w:sz w:val="18"/>
          <w:szCs w:val="18"/>
        </w:rPr>
      </w:pPr>
      <w:r w:rsidRPr="0087128C">
        <w:rPr>
          <w:rFonts w:ascii="Verdana" w:hAnsi="Verdana" w:cs="Calibri Light"/>
          <w:b/>
          <w:bCs/>
          <w:color w:val="C00000"/>
          <w:sz w:val="18"/>
          <w:szCs w:val="18"/>
        </w:rPr>
        <w:t>INFORMAZIONI</w:t>
      </w:r>
    </w:p>
    <w:p w14:paraId="5D55BFA1" w14:textId="77777777" w:rsidR="0087128C" w:rsidRPr="0087128C" w:rsidRDefault="0087128C" w:rsidP="0087128C">
      <w:pPr>
        <w:spacing w:after="0" w:line="320" w:lineRule="atLeast"/>
        <w:rPr>
          <w:rFonts w:ascii="Verdana" w:hAnsi="Verdana" w:cs="Calibri Light"/>
          <w:sz w:val="18"/>
          <w:szCs w:val="18"/>
        </w:rPr>
      </w:pPr>
      <w:r w:rsidRPr="0087128C">
        <w:rPr>
          <w:rFonts w:ascii="Verdana" w:hAnsi="Verdana" w:cs="Calibri Light"/>
          <w:sz w:val="18"/>
          <w:szCs w:val="18"/>
        </w:rPr>
        <w:t>Teatro Persiani 071 7579445</w:t>
      </w:r>
    </w:p>
    <w:p w14:paraId="3DA5633F" w14:textId="77777777" w:rsidR="0087128C" w:rsidRPr="0087128C" w:rsidRDefault="0087128C" w:rsidP="0087128C">
      <w:pPr>
        <w:spacing w:after="0" w:line="320" w:lineRule="atLeast"/>
        <w:rPr>
          <w:rFonts w:ascii="Verdana" w:hAnsi="Verdana" w:cs="Calibri Light"/>
          <w:sz w:val="18"/>
          <w:szCs w:val="18"/>
          <w:lang w:val="en-US"/>
        </w:rPr>
      </w:pPr>
      <w:r w:rsidRPr="0087128C">
        <w:rPr>
          <w:rFonts w:ascii="Verdana" w:hAnsi="Verdana" w:cs="Calibri Light"/>
          <w:sz w:val="18"/>
          <w:szCs w:val="18"/>
          <w:lang w:val="en-US"/>
        </w:rPr>
        <w:t>AMAT  071 2072439 amatmarche.net</w:t>
      </w:r>
    </w:p>
    <w:p w14:paraId="0CDD46F9" w14:textId="77777777" w:rsidR="0087128C" w:rsidRPr="0087128C" w:rsidRDefault="0087128C" w:rsidP="0087128C">
      <w:pPr>
        <w:spacing w:after="0" w:line="320" w:lineRule="atLeast"/>
        <w:rPr>
          <w:rFonts w:ascii="Verdana" w:hAnsi="Verdana" w:cs="Calibri Light"/>
          <w:sz w:val="18"/>
          <w:szCs w:val="18"/>
          <w:lang w:val="en-US"/>
        </w:rPr>
      </w:pPr>
      <w:r w:rsidRPr="0087128C">
        <w:rPr>
          <w:rFonts w:ascii="Verdana" w:hAnsi="Verdana" w:cs="Calibri Light"/>
          <w:sz w:val="18"/>
          <w:szCs w:val="18"/>
          <w:lang w:val="en-US"/>
        </w:rPr>
        <w:t>Call Center 071 2133600</w:t>
      </w:r>
    </w:p>
    <w:p w14:paraId="1FF88531" w14:textId="77777777" w:rsidR="0087128C" w:rsidRPr="0087128C" w:rsidRDefault="0087128C" w:rsidP="0087128C">
      <w:pPr>
        <w:spacing w:after="0" w:line="320" w:lineRule="atLeast"/>
        <w:rPr>
          <w:rFonts w:ascii="Verdana" w:hAnsi="Verdana" w:cs="Calibri Light"/>
          <w:sz w:val="18"/>
          <w:szCs w:val="18"/>
          <w:lang w:val="en-US"/>
        </w:rPr>
      </w:pPr>
    </w:p>
    <w:p w14:paraId="3D04C26D" w14:textId="77777777" w:rsidR="0087128C" w:rsidRPr="00F815EE" w:rsidRDefault="0087128C" w:rsidP="0087128C">
      <w:pPr>
        <w:spacing w:after="0" w:line="320" w:lineRule="atLeast"/>
        <w:rPr>
          <w:rFonts w:ascii="Verdana" w:hAnsi="Verdana" w:cs="Calibri Light"/>
          <w:b/>
          <w:bCs/>
          <w:color w:val="C00000"/>
          <w:sz w:val="18"/>
          <w:szCs w:val="18"/>
        </w:rPr>
      </w:pPr>
      <w:r w:rsidRPr="00F815EE">
        <w:rPr>
          <w:rFonts w:ascii="Verdana" w:hAnsi="Verdana" w:cs="Calibri Light"/>
          <w:b/>
          <w:bCs/>
          <w:color w:val="C00000"/>
          <w:sz w:val="18"/>
          <w:szCs w:val="18"/>
        </w:rPr>
        <w:t xml:space="preserve">INIZIO SPETTACOLI  </w:t>
      </w:r>
    </w:p>
    <w:p w14:paraId="4DC66EDB" w14:textId="7AA3B160" w:rsidR="0075001A" w:rsidRDefault="0087128C" w:rsidP="0087128C">
      <w:pPr>
        <w:spacing w:after="0" w:line="320" w:lineRule="atLeast"/>
        <w:rPr>
          <w:rFonts w:ascii="Verdana" w:hAnsi="Verdana" w:cs="Calibri Light"/>
          <w:sz w:val="18"/>
          <w:szCs w:val="18"/>
        </w:rPr>
      </w:pPr>
      <w:r w:rsidRPr="0087128C">
        <w:rPr>
          <w:rFonts w:ascii="Verdana" w:hAnsi="Verdana" w:cs="Calibri Light"/>
          <w:sz w:val="18"/>
          <w:szCs w:val="18"/>
        </w:rPr>
        <w:t>ore 21.30</w:t>
      </w:r>
    </w:p>
    <w:sectPr w:rsidR="0075001A" w:rsidSect="007C0186">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523E" w14:textId="77777777" w:rsidR="0010356B" w:rsidRDefault="0010356B" w:rsidP="001C5A40">
      <w:pPr>
        <w:spacing w:after="0" w:line="240" w:lineRule="auto"/>
      </w:pPr>
      <w:r>
        <w:separator/>
      </w:r>
    </w:p>
  </w:endnote>
  <w:endnote w:type="continuationSeparator" w:id="0">
    <w:p w14:paraId="1B260FFA" w14:textId="77777777" w:rsidR="0010356B" w:rsidRDefault="0010356B"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06A5" w14:textId="77777777" w:rsidR="0010356B" w:rsidRDefault="0010356B" w:rsidP="001C5A40">
      <w:pPr>
        <w:spacing w:after="0" w:line="240" w:lineRule="auto"/>
      </w:pPr>
      <w:r>
        <w:separator/>
      </w:r>
    </w:p>
  </w:footnote>
  <w:footnote w:type="continuationSeparator" w:id="0">
    <w:p w14:paraId="7D6B1D2E" w14:textId="77777777" w:rsidR="0010356B" w:rsidRDefault="0010356B" w:rsidP="001C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F399" w14:textId="77777777" w:rsidR="0010356B" w:rsidRDefault="0010356B">
    <w:pPr>
      <w:pStyle w:val="Intestazione"/>
    </w:pPr>
  </w:p>
  <w:p w14:paraId="24EEFF23" w14:textId="77777777" w:rsidR="0010356B" w:rsidRDefault="0010356B">
    <w:pPr>
      <w:pStyle w:val="Intestazione"/>
    </w:pPr>
  </w:p>
  <w:p w14:paraId="7FBEB149" w14:textId="77777777" w:rsidR="0010356B" w:rsidRDefault="001035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E9"/>
    <w:rsid w:val="00005734"/>
    <w:rsid w:val="00007D42"/>
    <w:rsid w:val="000122D2"/>
    <w:rsid w:val="000175B1"/>
    <w:rsid w:val="00021318"/>
    <w:rsid w:val="0002250F"/>
    <w:rsid w:val="000270E0"/>
    <w:rsid w:val="000320BD"/>
    <w:rsid w:val="000332A9"/>
    <w:rsid w:val="000355F0"/>
    <w:rsid w:val="000361E6"/>
    <w:rsid w:val="00037457"/>
    <w:rsid w:val="00037FB5"/>
    <w:rsid w:val="00046970"/>
    <w:rsid w:val="00050AF0"/>
    <w:rsid w:val="00055DB5"/>
    <w:rsid w:val="000570E3"/>
    <w:rsid w:val="000578E9"/>
    <w:rsid w:val="00061F21"/>
    <w:rsid w:val="00067596"/>
    <w:rsid w:val="00072E71"/>
    <w:rsid w:val="00072F8E"/>
    <w:rsid w:val="00075ECE"/>
    <w:rsid w:val="0007754A"/>
    <w:rsid w:val="00085EA7"/>
    <w:rsid w:val="00086C61"/>
    <w:rsid w:val="00087C35"/>
    <w:rsid w:val="00095C7C"/>
    <w:rsid w:val="000A1897"/>
    <w:rsid w:val="000A3350"/>
    <w:rsid w:val="000A6AC7"/>
    <w:rsid w:val="000C0681"/>
    <w:rsid w:val="000E1FA2"/>
    <w:rsid w:val="000F25C5"/>
    <w:rsid w:val="000F72CB"/>
    <w:rsid w:val="000F77BA"/>
    <w:rsid w:val="0010356B"/>
    <w:rsid w:val="001113E9"/>
    <w:rsid w:val="00120117"/>
    <w:rsid w:val="00121B84"/>
    <w:rsid w:val="00122799"/>
    <w:rsid w:val="001227DF"/>
    <w:rsid w:val="00127080"/>
    <w:rsid w:val="00135DA9"/>
    <w:rsid w:val="001369CD"/>
    <w:rsid w:val="00146D56"/>
    <w:rsid w:val="001518E6"/>
    <w:rsid w:val="00160B17"/>
    <w:rsid w:val="00176A1F"/>
    <w:rsid w:val="00183547"/>
    <w:rsid w:val="00187319"/>
    <w:rsid w:val="00196B37"/>
    <w:rsid w:val="00197CCC"/>
    <w:rsid w:val="001A1D94"/>
    <w:rsid w:val="001C5A40"/>
    <w:rsid w:val="001D24F9"/>
    <w:rsid w:val="001D508B"/>
    <w:rsid w:val="001E05D5"/>
    <w:rsid w:val="001E4F7F"/>
    <w:rsid w:val="00204701"/>
    <w:rsid w:val="00204E0F"/>
    <w:rsid w:val="00205E35"/>
    <w:rsid w:val="00207BFB"/>
    <w:rsid w:val="00217DF7"/>
    <w:rsid w:val="00221B41"/>
    <w:rsid w:val="00231A93"/>
    <w:rsid w:val="00232907"/>
    <w:rsid w:val="00234F20"/>
    <w:rsid w:val="00247ABA"/>
    <w:rsid w:val="00247BDA"/>
    <w:rsid w:val="0025244F"/>
    <w:rsid w:val="0025278D"/>
    <w:rsid w:val="00253C17"/>
    <w:rsid w:val="00255DBF"/>
    <w:rsid w:val="00260310"/>
    <w:rsid w:val="0026045C"/>
    <w:rsid w:val="00262408"/>
    <w:rsid w:val="00272341"/>
    <w:rsid w:val="00275B72"/>
    <w:rsid w:val="00285DDD"/>
    <w:rsid w:val="00292407"/>
    <w:rsid w:val="00294013"/>
    <w:rsid w:val="00294522"/>
    <w:rsid w:val="00295106"/>
    <w:rsid w:val="002A6F87"/>
    <w:rsid w:val="002B1081"/>
    <w:rsid w:val="002C6FBB"/>
    <w:rsid w:val="002D364A"/>
    <w:rsid w:val="002E016F"/>
    <w:rsid w:val="002E4760"/>
    <w:rsid w:val="002F2CD4"/>
    <w:rsid w:val="002F3F0F"/>
    <w:rsid w:val="00310389"/>
    <w:rsid w:val="00310731"/>
    <w:rsid w:val="003157A6"/>
    <w:rsid w:val="003327F7"/>
    <w:rsid w:val="003478D9"/>
    <w:rsid w:val="00350455"/>
    <w:rsid w:val="00352BD8"/>
    <w:rsid w:val="003532F8"/>
    <w:rsid w:val="00365F19"/>
    <w:rsid w:val="003746C9"/>
    <w:rsid w:val="00376728"/>
    <w:rsid w:val="003769E5"/>
    <w:rsid w:val="003920D3"/>
    <w:rsid w:val="0039345F"/>
    <w:rsid w:val="003937BD"/>
    <w:rsid w:val="003B06B1"/>
    <w:rsid w:val="003C693E"/>
    <w:rsid w:val="003D14C1"/>
    <w:rsid w:val="003D6F43"/>
    <w:rsid w:val="003E7C8E"/>
    <w:rsid w:val="003F0E7C"/>
    <w:rsid w:val="004003AE"/>
    <w:rsid w:val="00410D9E"/>
    <w:rsid w:val="004128AB"/>
    <w:rsid w:val="004151A6"/>
    <w:rsid w:val="00417694"/>
    <w:rsid w:val="00420228"/>
    <w:rsid w:val="00422CE7"/>
    <w:rsid w:val="00422D59"/>
    <w:rsid w:val="00427A6B"/>
    <w:rsid w:val="00430D4B"/>
    <w:rsid w:val="00434D27"/>
    <w:rsid w:val="004357BA"/>
    <w:rsid w:val="00445B89"/>
    <w:rsid w:val="004470F3"/>
    <w:rsid w:val="0045119C"/>
    <w:rsid w:val="004519A0"/>
    <w:rsid w:val="004636F8"/>
    <w:rsid w:val="00466F5E"/>
    <w:rsid w:val="004708F2"/>
    <w:rsid w:val="0047466D"/>
    <w:rsid w:val="00480CB5"/>
    <w:rsid w:val="004845FF"/>
    <w:rsid w:val="00484652"/>
    <w:rsid w:val="00487748"/>
    <w:rsid w:val="00491B60"/>
    <w:rsid w:val="00492DA6"/>
    <w:rsid w:val="00495396"/>
    <w:rsid w:val="004B3719"/>
    <w:rsid w:val="004B66F2"/>
    <w:rsid w:val="004C34C7"/>
    <w:rsid w:val="004C5085"/>
    <w:rsid w:val="004C5DE9"/>
    <w:rsid w:val="004D546A"/>
    <w:rsid w:val="004D70F2"/>
    <w:rsid w:val="004F00B0"/>
    <w:rsid w:val="004F1A39"/>
    <w:rsid w:val="005000C9"/>
    <w:rsid w:val="00506080"/>
    <w:rsid w:val="005060DF"/>
    <w:rsid w:val="0050776C"/>
    <w:rsid w:val="00510ECD"/>
    <w:rsid w:val="00514728"/>
    <w:rsid w:val="00522323"/>
    <w:rsid w:val="00522C07"/>
    <w:rsid w:val="00540404"/>
    <w:rsid w:val="0054149A"/>
    <w:rsid w:val="00552AB8"/>
    <w:rsid w:val="00553DBA"/>
    <w:rsid w:val="00556F27"/>
    <w:rsid w:val="0056006A"/>
    <w:rsid w:val="005630EC"/>
    <w:rsid w:val="005671B2"/>
    <w:rsid w:val="00585BB3"/>
    <w:rsid w:val="005B40CD"/>
    <w:rsid w:val="005B45A9"/>
    <w:rsid w:val="005C04BE"/>
    <w:rsid w:val="005C228C"/>
    <w:rsid w:val="005C37FC"/>
    <w:rsid w:val="005C5020"/>
    <w:rsid w:val="005D2CF0"/>
    <w:rsid w:val="005E3C6C"/>
    <w:rsid w:val="0062007B"/>
    <w:rsid w:val="00634AF2"/>
    <w:rsid w:val="0065107C"/>
    <w:rsid w:val="006537EC"/>
    <w:rsid w:val="006628D8"/>
    <w:rsid w:val="00676B00"/>
    <w:rsid w:val="00686F31"/>
    <w:rsid w:val="0069117D"/>
    <w:rsid w:val="00692C07"/>
    <w:rsid w:val="006A235D"/>
    <w:rsid w:val="006A26C4"/>
    <w:rsid w:val="006B3FBF"/>
    <w:rsid w:val="006B768B"/>
    <w:rsid w:val="006C34D9"/>
    <w:rsid w:val="006D1D6A"/>
    <w:rsid w:val="006E0666"/>
    <w:rsid w:val="006E15E6"/>
    <w:rsid w:val="006F38E9"/>
    <w:rsid w:val="007051C8"/>
    <w:rsid w:val="0070673D"/>
    <w:rsid w:val="007100CC"/>
    <w:rsid w:val="00714826"/>
    <w:rsid w:val="00716C70"/>
    <w:rsid w:val="00735B11"/>
    <w:rsid w:val="0073742F"/>
    <w:rsid w:val="00743114"/>
    <w:rsid w:val="007432D5"/>
    <w:rsid w:val="00743D74"/>
    <w:rsid w:val="007442B9"/>
    <w:rsid w:val="0075001A"/>
    <w:rsid w:val="0075210E"/>
    <w:rsid w:val="007554C8"/>
    <w:rsid w:val="00757EE8"/>
    <w:rsid w:val="00772EBE"/>
    <w:rsid w:val="0077499F"/>
    <w:rsid w:val="00784293"/>
    <w:rsid w:val="007872F6"/>
    <w:rsid w:val="00787B4C"/>
    <w:rsid w:val="00796C2B"/>
    <w:rsid w:val="007A4BEC"/>
    <w:rsid w:val="007A6805"/>
    <w:rsid w:val="007B030D"/>
    <w:rsid w:val="007B093A"/>
    <w:rsid w:val="007C0186"/>
    <w:rsid w:val="007C2931"/>
    <w:rsid w:val="007E153A"/>
    <w:rsid w:val="007E4794"/>
    <w:rsid w:val="007F0713"/>
    <w:rsid w:val="007F3698"/>
    <w:rsid w:val="007F388A"/>
    <w:rsid w:val="00800659"/>
    <w:rsid w:val="00803627"/>
    <w:rsid w:val="00803E58"/>
    <w:rsid w:val="00810107"/>
    <w:rsid w:val="00810254"/>
    <w:rsid w:val="008242C6"/>
    <w:rsid w:val="008369F6"/>
    <w:rsid w:val="0084407D"/>
    <w:rsid w:val="00852711"/>
    <w:rsid w:val="0087128C"/>
    <w:rsid w:val="00876451"/>
    <w:rsid w:val="00883A0E"/>
    <w:rsid w:val="00890C84"/>
    <w:rsid w:val="00896FDD"/>
    <w:rsid w:val="008A2360"/>
    <w:rsid w:val="008B129D"/>
    <w:rsid w:val="008B2A67"/>
    <w:rsid w:val="008B5080"/>
    <w:rsid w:val="008C4795"/>
    <w:rsid w:val="008E6B5A"/>
    <w:rsid w:val="008F25E7"/>
    <w:rsid w:val="008F5CE9"/>
    <w:rsid w:val="0091499D"/>
    <w:rsid w:val="00916118"/>
    <w:rsid w:val="0092148B"/>
    <w:rsid w:val="00932F0E"/>
    <w:rsid w:val="00945D5A"/>
    <w:rsid w:val="00956DB6"/>
    <w:rsid w:val="0096385E"/>
    <w:rsid w:val="00964C67"/>
    <w:rsid w:val="00966635"/>
    <w:rsid w:val="00971F91"/>
    <w:rsid w:val="00972773"/>
    <w:rsid w:val="00974068"/>
    <w:rsid w:val="009751AC"/>
    <w:rsid w:val="00982176"/>
    <w:rsid w:val="0099572D"/>
    <w:rsid w:val="009B209C"/>
    <w:rsid w:val="009C0120"/>
    <w:rsid w:val="009C1105"/>
    <w:rsid w:val="009D0004"/>
    <w:rsid w:val="009E08FE"/>
    <w:rsid w:val="009E0B29"/>
    <w:rsid w:val="009E0CC9"/>
    <w:rsid w:val="009F0C6E"/>
    <w:rsid w:val="009F30C9"/>
    <w:rsid w:val="00A05967"/>
    <w:rsid w:val="00A15D8D"/>
    <w:rsid w:val="00A357D0"/>
    <w:rsid w:val="00A374BC"/>
    <w:rsid w:val="00A51658"/>
    <w:rsid w:val="00A551AB"/>
    <w:rsid w:val="00A803E0"/>
    <w:rsid w:val="00A852F7"/>
    <w:rsid w:val="00A92D0D"/>
    <w:rsid w:val="00A945ED"/>
    <w:rsid w:val="00A95653"/>
    <w:rsid w:val="00AA14E0"/>
    <w:rsid w:val="00AA6AF0"/>
    <w:rsid w:val="00AA6CB6"/>
    <w:rsid w:val="00AA773B"/>
    <w:rsid w:val="00AC7178"/>
    <w:rsid w:val="00AD04A3"/>
    <w:rsid w:val="00AD6500"/>
    <w:rsid w:val="00AE77FA"/>
    <w:rsid w:val="00AF39F2"/>
    <w:rsid w:val="00AF5E9A"/>
    <w:rsid w:val="00B01F8B"/>
    <w:rsid w:val="00B028D2"/>
    <w:rsid w:val="00B0309D"/>
    <w:rsid w:val="00B10168"/>
    <w:rsid w:val="00B11C4C"/>
    <w:rsid w:val="00B51BFD"/>
    <w:rsid w:val="00B52902"/>
    <w:rsid w:val="00B6552A"/>
    <w:rsid w:val="00B77813"/>
    <w:rsid w:val="00B818D4"/>
    <w:rsid w:val="00B83970"/>
    <w:rsid w:val="00B96CE7"/>
    <w:rsid w:val="00BA2617"/>
    <w:rsid w:val="00BA4C0A"/>
    <w:rsid w:val="00BA580C"/>
    <w:rsid w:val="00BA7F77"/>
    <w:rsid w:val="00BB0159"/>
    <w:rsid w:val="00BB1548"/>
    <w:rsid w:val="00BB1867"/>
    <w:rsid w:val="00BB50FD"/>
    <w:rsid w:val="00BC6662"/>
    <w:rsid w:val="00BD2DD0"/>
    <w:rsid w:val="00BD3B90"/>
    <w:rsid w:val="00BE3880"/>
    <w:rsid w:val="00BE3F1C"/>
    <w:rsid w:val="00BF445B"/>
    <w:rsid w:val="00BF7F03"/>
    <w:rsid w:val="00C02FE9"/>
    <w:rsid w:val="00C13CED"/>
    <w:rsid w:val="00C27AE1"/>
    <w:rsid w:val="00C30E07"/>
    <w:rsid w:val="00C41CB2"/>
    <w:rsid w:val="00C45816"/>
    <w:rsid w:val="00C72136"/>
    <w:rsid w:val="00C72D0D"/>
    <w:rsid w:val="00C751C4"/>
    <w:rsid w:val="00C8267F"/>
    <w:rsid w:val="00C87636"/>
    <w:rsid w:val="00C908CD"/>
    <w:rsid w:val="00CA15C6"/>
    <w:rsid w:val="00CA2422"/>
    <w:rsid w:val="00CA2B67"/>
    <w:rsid w:val="00CA73A3"/>
    <w:rsid w:val="00CB0109"/>
    <w:rsid w:val="00CB3E26"/>
    <w:rsid w:val="00CB45A1"/>
    <w:rsid w:val="00CD3EF6"/>
    <w:rsid w:val="00CD53C1"/>
    <w:rsid w:val="00CD7A9B"/>
    <w:rsid w:val="00CD7CD6"/>
    <w:rsid w:val="00CE645E"/>
    <w:rsid w:val="00D02450"/>
    <w:rsid w:val="00D203D5"/>
    <w:rsid w:val="00D2382E"/>
    <w:rsid w:val="00D25785"/>
    <w:rsid w:val="00D37536"/>
    <w:rsid w:val="00D37891"/>
    <w:rsid w:val="00D55C9B"/>
    <w:rsid w:val="00D5656A"/>
    <w:rsid w:val="00D62A64"/>
    <w:rsid w:val="00D66D02"/>
    <w:rsid w:val="00D7417A"/>
    <w:rsid w:val="00D760B5"/>
    <w:rsid w:val="00D80E13"/>
    <w:rsid w:val="00D81BBE"/>
    <w:rsid w:val="00D851C2"/>
    <w:rsid w:val="00D86989"/>
    <w:rsid w:val="00D906AE"/>
    <w:rsid w:val="00D92357"/>
    <w:rsid w:val="00DB1BE4"/>
    <w:rsid w:val="00DB2BB1"/>
    <w:rsid w:val="00DC3200"/>
    <w:rsid w:val="00DC5A7D"/>
    <w:rsid w:val="00DC64C6"/>
    <w:rsid w:val="00DC7D70"/>
    <w:rsid w:val="00DE161D"/>
    <w:rsid w:val="00DF51BD"/>
    <w:rsid w:val="00E0535B"/>
    <w:rsid w:val="00E05450"/>
    <w:rsid w:val="00E07EF9"/>
    <w:rsid w:val="00E13FDD"/>
    <w:rsid w:val="00E1417C"/>
    <w:rsid w:val="00E24940"/>
    <w:rsid w:val="00E31E9D"/>
    <w:rsid w:val="00E335F0"/>
    <w:rsid w:val="00E41910"/>
    <w:rsid w:val="00E53889"/>
    <w:rsid w:val="00E57F85"/>
    <w:rsid w:val="00E6085C"/>
    <w:rsid w:val="00E627F1"/>
    <w:rsid w:val="00E72830"/>
    <w:rsid w:val="00E82B63"/>
    <w:rsid w:val="00E83719"/>
    <w:rsid w:val="00E8468B"/>
    <w:rsid w:val="00E84DF9"/>
    <w:rsid w:val="00E85FAF"/>
    <w:rsid w:val="00E861D5"/>
    <w:rsid w:val="00E96F27"/>
    <w:rsid w:val="00EA0152"/>
    <w:rsid w:val="00EA2E98"/>
    <w:rsid w:val="00EA4351"/>
    <w:rsid w:val="00EA456A"/>
    <w:rsid w:val="00EB106D"/>
    <w:rsid w:val="00EB147A"/>
    <w:rsid w:val="00EC5536"/>
    <w:rsid w:val="00ED0AD9"/>
    <w:rsid w:val="00ED0DAC"/>
    <w:rsid w:val="00EE1402"/>
    <w:rsid w:val="00EE4DC3"/>
    <w:rsid w:val="00F11F3E"/>
    <w:rsid w:val="00F16617"/>
    <w:rsid w:val="00F26B31"/>
    <w:rsid w:val="00F325D1"/>
    <w:rsid w:val="00F359A4"/>
    <w:rsid w:val="00F36F05"/>
    <w:rsid w:val="00F4121C"/>
    <w:rsid w:val="00F43803"/>
    <w:rsid w:val="00F7021E"/>
    <w:rsid w:val="00F815EE"/>
    <w:rsid w:val="00F841EF"/>
    <w:rsid w:val="00F903AF"/>
    <w:rsid w:val="00F95579"/>
    <w:rsid w:val="00FA2A2F"/>
    <w:rsid w:val="00FA6FFF"/>
    <w:rsid w:val="00FB0799"/>
    <w:rsid w:val="00FB742E"/>
    <w:rsid w:val="00FC24B6"/>
    <w:rsid w:val="00FE721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7F8"/>
  <w15:docId w15:val="{A0C92701-E1D7-4073-B52A-1505D43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04735867">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69666292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4624</Words>
  <Characters>26361</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GINA BALDINI</cp:lastModifiedBy>
  <cp:revision>65</cp:revision>
  <cp:lastPrinted>2019-09-11T10:50:00Z</cp:lastPrinted>
  <dcterms:created xsi:type="dcterms:W3CDTF">2019-09-05T10:12:00Z</dcterms:created>
  <dcterms:modified xsi:type="dcterms:W3CDTF">2019-09-11T10:58:00Z</dcterms:modified>
</cp:coreProperties>
</file>