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AA" w:rsidRDefault="00D343AA" w:rsidP="00C904A6">
      <w:pPr>
        <w:spacing w:after="0" w:line="480" w:lineRule="atLeast"/>
        <w:rPr>
          <w:rFonts w:ascii="Verdana" w:hAnsi="Verdana"/>
          <w:b/>
          <w:sz w:val="18"/>
          <w:szCs w:val="18"/>
        </w:rPr>
      </w:pPr>
      <w:r>
        <w:rPr>
          <w:rFonts w:ascii="Microsoft Sans Serif" w:hAnsi="Microsoft Sans Serif" w:cs="Microsoft Sans Serif"/>
          <w:b/>
          <w:noProof/>
          <w:color w:val="404040"/>
          <w:sz w:val="18"/>
          <w:szCs w:val="20"/>
          <w:lang w:eastAsia="it-IT"/>
        </w:rPr>
        <w:drawing>
          <wp:inline distT="0" distB="0" distL="0" distR="0">
            <wp:extent cx="1739082" cy="724618"/>
            <wp:effectExtent l="0" t="0" r="0" b="0"/>
            <wp:docPr id="2" name="Immagine 2" descr="logoFondazione 09_2011 l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ondazione 09_2011 leg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588" cy="726496"/>
                    </a:xfrm>
                    <a:prstGeom prst="rect">
                      <a:avLst/>
                    </a:prstGeom>
                    <a:noFill/>
                    <a:ln>
                      <a:noFill/>
                    </a:ln>
                  </pic:spPr>
                </pic:pic>
              </a:graphicData>
            </a:graphic>
          </wp:inline>
        </w:drawing>
      </w:r>
      <w:r w:rsidR="00893628">
        <w:rPr>
          <w:rFonts w:ascii="Verdana" w:hAnsi="Verdana"/>
          <w:b/>
          <w:sz w:val="18"/>
          <w:szCs w:val="18"/>
        </w:rPr>
        <w:tab/>
      </w:r>
      <w:r w:rsidR="00893628">
        <w:rPr>
          <w:rFonts w:ascii="Verdana" w:hAnsi="Verdana"/>
          <w:b/>
          <w:sz w:val="18"/>
          <w:szCs w:val="18"/>
        </w:rPr>
        <w:tab/>
      </w:r>
      <w:r w:rsidR="00893628">
        <w:rPr>
          <w:rFonts w:ascii="Verdana" w:hAnsi="Verdana"/>
          <w:b/>
          <w:sz w:val="18"/>
          <w:szCs w:val="18"/>
        </w:rPr>
        <w:tab/>
      </w:r>
      <w:r w:rsidR="00893628">
        <w:rPr>
          <w:rFonts w:ascii="Verdana" w:hAnsi="Verdana"/>
          <w:b/>
          <w:sz w:val="18"/>
          <w:szCs w:val="18"/>
        </w:rPr>
        <w:tab/>
      </w:r>
      <w:r w:rsidR="00893628">
        <w:rPr>
          <w:rFonts w:ascii="Verdana" w:hAnsi="Verdana"/>
          <w:b/>
          <w:sz w:val="18"/>
          <w:szCs w:val="18"/>
        </w:rPr>
        <w:tab/>
      </w:r>
      <w:r w:rsidR="00893628">
        <w:rPr>
          <w:rFonts w:ascii="Verdana" w:hAnsi="Verdana"/>
          <w:b/>
          <w:sz w:val="18"/>
          <w:szCs w:val="18"/>
        </w:rPr>
        <w:tab/>
      </w:r>
      <w:r>
        <w:rPr>
          <w:rFonts w:ascii="Verdana" w:hAnsi="Verdana"/>
          <w:b/>
          <w:sz w:val="18"/>
          <w:szCs w:val="18"/>
        </w:rPr>
        <w:tab/>
      </w:r>
      <w:r>
        <w:rPr>
          <w:rFonts w:ascii="Tahoma" w:hAnsi="Tahoma" w:cs="Tahoma"/>
          <w:noProof/>
          <w:lang w:eastAsia="it-IT"/>
        </w:rPr>
        <w:drawing>
          <wp:inline distT="0" distB="0" distL="0" distR="0">
            <wp:extent cx="1865398" cy="845389"/>
            <wp:effectExtent l="0" t="0" r="1905" b="0"/>
            <wp:docPr id="3" name="Immagine 3" descr="Descrizione: logo_AMAT_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ogo_AMAT_grigio"/>
                    <pic:cNvPicPr>
                      <a:picLocks noChangeAspect="1" noChangeArrowheads="1"/>
                    </pic:cNvPicPr>
                  </pic:nvPicPr>
                  <pic:blipFill>
                    <a:blip r:embed="rId5" r:link="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501" cy="853140"/>
                    </a:xfrm>
                    <a:prstGeom prst="rect">
                      <a:avLst/>
                    </a:prstGeom>
                    <a:noFill/>
                    <a:ln>
                      <a:noFill/>
                    </a:ln>
                  </pic:spPr>
                </pic:pic>
              </a:graphicData>
            </a:graphic>
          </wp:inline>
        </w:drawing>
      </w:r>
    </w:p>
    <w:p w:rsidR="00802F36" w:rsidRDefault="00802F36" w:rsidP="00C904A6">
      <w:pPr>
        <w:spacing w:after="0" w:line="480" w:lineRule="atLeast"/>
        <w:jc w:val="center"/>
        <w:rPr>
          <w:rFonts w:ascii="Verdana" w:hAnsi="Verdana"/>
          <w:sz w:val="18"/>
          <w:szCs w:val="18"/>
        </w:rPr>
      </w:pPr>
    </w:p>
    <w:p w:rsidR="00E95248" w:rsidRPr="00B15C0B" w:rsidRDefault="00E95248" w:rsidP="00C904A6">
      <w:pPr>
        <w:spacing w:after="0" w:line="480" w:lineRule="atLeast"/>
        <w:jc w:val="center"/>
        <w:rPr>
          <w:rFonts w:ascii="Verdana" w:hAnsi="Verdana"/>
          <w:sz w:val="18"/>
          <w:szCs w:val="18"/>
        </w:rPr>
      </w:pPr>
    </w:p>
    <w:p w:rsidR="00C459F5" w:rsidRDefault="00C459F5" w:rsidP="00F569AD">
      <w:pPr>
        <w:spacing w:after="0" w:line="480" w:lineRule="atLeast"/>
        <w:jc w:val="both"/>
        <w:rPr>
          <w:rFonts w:ascii="Verdana" w:hAnsi="Verdana"/>
          <w:sz w:val="18"/>
          <w:szCs w:val="18"/>
        </w:rPr>
      </w:pPr>
    </w:p>
    <w:p w:rsidR="00786538" w:rsidRDefault="00786538" w:rsidP="00F569AD">
      <w:pPr>
        <w:spacing w:after="0" w:line="480" w:lineRule="atLeast"/>
        <w:jc w:val="both"/>
        <w:rPr>
          <w:rFonts w:ascii="Verdana" w:hAnsi="Verdana"/>
          <w:sz w:val="18"/>
          <w:szCs w:val="18"/>
        </w:rPr>
      </w:pPr>
    </w:p>
    <w:p w:rsidR="00786538" w:rsidRDefault="00786538" w:rsidP="00F569AD">
      <w:pPr>
        <w:spacing w:after="0" w:line="480" w:lineRule="atLeast"/>
        <w:jc w:val="both"/>
        <w:rPr>
          <w:rFonts w:ascii="Verdana" w:hAnsi="Verdana"/>
          <w:sz w:val="18"/>
          <w:szCs w:val="18"/>
        </w:rPr>
      </w:pPr>
    </w:p>
    <w:p w:rsidR="00C459F5" w:rsidRDefault="00C459F5" w:rsidP="00F569AD">
      <w:pPr>
        <w:spacing w:after="0" w:line="480" w:lineRule="atLeast"/>
        <w:jc w:val="both"/>
        <w:rPr>
          <w:rFonts w:ascii="Verdana" w:hAnsi="Verdana"/>
          <w:sz w:val="18"/>
          <w:szCs w:val="18"/>
        </w:rPr>
      </w:pPr>
    </w:p>
    <w:p w:rsidR="00B15C0B" w:rsidRDefault="00B15C0B" w:rsidP="00F569AD">
      <w:pPr>
        <w:spacing w:after="0" w:line="480" w:lineRule="atLeast"/>
        <w:jc w:val="both"/>
        <w:rPr>
          <w:rFonts w:ascii="Verdana" w:hAnsi="Verdana" w:cs="Narkisim"/>
          <w:b/>
          <w:color w:val="FF0000"/>
          <w:sz w:val="55"/>
          <w:szCs w:val="55"/>
        </w:rPr>
      </w:pPr>
      <w:r w:rsidRPr="00F23C44">
        <w:rPr>
          <w:rFonts w:ascii="Verdana" w:hAnsi="Verdana" w:cs="Narkisim"/>
          <w:b/>
          <w:color w:val="FF0000"/>
          <w:sz w:val="55"/>
          <w:szCs w:val="55"/>
        </w:rPr>
        <w:t>FANOTEATRO</w:t>
      </w:r>
    </w:p>
    <w:p w:rsidR="002D4990" w:rsidRPr="002D4990" w:rsidRDefault="002D4990" w:rsidP="00F569AD">
      <w:pPr>
        <w:spacing w:after="0" w:line="480" w:lineRule="atLeast"/>
        <w:jc w:val="both"/>
        <w:rPr>
          <w:rFonts w:ascii="Verdana" w:hAnsi="Verdana" w:cs="Narkisim"/>
          <w:bCs/>
          <w:color w:val="808080" w:themeColor="background1" w:themeShade="80"/>
          <w:sz w:val="32"/>
          <w:szCs w:val="32"/>
        </w:rPr>
      </w:pPr>
      <w:r w:rsidRPr="002D4990">
        <w:rPr>
          <w:rFonts w:ascii="Verdana" w:hAnsi="Verdana" w:cs="Narkisim"/>
          <w:bCs/>
          <w:color w:val="808080" w:themeColor="background1" w:themeShade="80"/>
          <w:sz w:val="32"/>
          <w:szCs w:val="32"/>
        </w:rPr>
        <w:t>MAGGIO _ GIUGNO 2021</w:t>
      </w:r>
    </w:p>
    <w:p w:rsidR="00B15C0B" w:rsidRPr="006F367A" w:rsidRDefault="00B15C0B" w:rsidP="00F569AD">
      <w:pPr>
        <w:spacing w:after="0" w:line="480" w:lineRule="atLeast"/>
        <w:jc w:val="both"/>
        <w:rPr>
          <w:rFonts w:ascii="Verdana" w:hAnsi="Verdana"/>
          <w:b/>
          <w:color w:val="FF0000"/>
          <w:sz w:val="30"/>
          <w:szCs w:val="30"/>
        </w:rPr>
      </w:pPr>
      <w:r w:rsidRPr="006F367A">
        <w:rPr>
          <w:rFonts w:ascii="Verdana" w:hAnsi="Verdana" w:cs="Narkisim"/>
          <w:b/>
          <w:color w:val="FF0000"/>
          <w:sz w:val="30"/>
          <w:szCs w:val="30"/>
        </w:rPr>
        <w:t>TEATRO DELLA FORTUNA</w:t>
      </w:r>
    </w:p>
    <w:p w:rsidR="00F569AD" w:rsidRDefault="00F569AD" w:rsidP="00F569AD">
      <w:pPr>
        <w:tabs>
          <w:tab w:val="center" w:pos="4819"/>
          <w:tab w:val="left" w:pos="6570"/>
        </w:tabs>
        <w:spacing w:after="0" w:line="300" w:lineRule="atLeast"/>
        <w:rPr>
          <w:rFonts w:ascii="Verdana" w:hAnsi="Verdana"/>
          <w:b/>
          <w:sz w:val="28"/>
          <w:szCs w:val="28"/>
        </w:rPr>
      </w:pPr>
      <w:bookmarkStart w:id="0" w:name="_Hlk70415023"/>
    </w:p>
    <w:p w:rsidR="003D45B0" w:rsidRDefault="003D45B0" w:rsidP="00F569AD">
      <w:pPr>
        <w:tabs>
          <w:tab w:val="center" w:pos="4819"/>
          <w:tab w:val="left" w:pos="6570"/>
        </w:tabs>
        <w:spacing w:after="0" w:line="300" w:lineRule="atLeast"/>
        <w:rPr>
          <w:rFonts w:ascii="Verdana" w:hAnsi="Verdana"/>
          <w:b/>
          <w:sz w:val="28"/>
          <w:szCs w:val="28"/>
        </w:rPr>
      </w:pPr>
    </w:p>
    <w:p w:rsidR="00F569AD" w:rsidRDefault="00F569AD" w:rsidP="00F569AD">
      <w:pPr>
        <w:tabs>
          <w:tab w:val="center" w:pos="4819"/>
          <w:tab w:val="left" w:pos="6570"/>
        </w:tabs>
        <w:spacing w:after="0" w:line="300" w:lineRule="atLeast"/>
        <w:rPr>
          <w:rFonts w:ascii="Verdana" w:hAnsi="Verdana"/>
          <w:b/>
          <w:sz w:val="28"/>
          <w:szCs w:val="28"/>
        </w:rPr>
      </w:pPr>
    </w:p>
    <w:p w:rsidR="003D45B0" w:rsidRDefault="00F569AD" w:rsidP="00F569AD">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b/>
          <w:bCs/>
          <w:color w:val="000000"/>
          <w:sz w:val="18"/>
          <w:szCs w:val="18"/>
          <w:lang w:eastAsia="it-IT"/>
        </w:rPr>
        <w:t>VENERDÌ 21, SABATO 22 E DOMENICA 23 MAGGIO</w:t>
      </w:r>
    </w:p>
    <w:p w:rsidR="00F569AD" w:rsidRDefault="003D45B0" w:rsidP="00F569AD">
      <w:pPr>
        <w:tabs>
          <w:tab w:val="center" w:pos="4819"/>
          <w:tab w:val="left" w:pos="6570"/>
        </w:tabs>
        <w:spacing w:after="0" w:line="300" w:lineRule="atLeast"/>
        <w:rPr>
          <w:rFonts w:ascii="Verdana" w:hAnsi="Verdana" w:cs="Calibri"/>
          <w:b/>
          <w:bCs/>
          <w:color w:val="000000"/>
          <w:sz w:val="18"/>
          <w:szCs w:val="18"/>
          <w:lang w:eastAsia="it-IT"/>
        </w:rPr>
      </w:pPr>
      <w:r>
        <w:rPr>
          <w:rFonts w:ascii="Verdana" w:hAnsi="Verdana" w:cs="Calibri"/>
          <w:color w:val="000000"/>
          <w:sz w:val="18"/>
          <w:szCs w:val="18"/>
          <w:lang w:eastAsia="it-IT"/>
        </w:rPr>
        <w:t>ORE 19 [DOMENICA ORE 17]</w:t>
      </w:r>
    </w:p>
    <w:p w:rsidR="00F569AD" w:rsidRDefault="00F569AD" w:rsidP="00F569AD">
      <w:pPr>
        <w:tabs>
          <w:tab w:val="center" w:pos="4819"/>
          <w:tab w:val="left" w:pos="6570"/>
        </w:tabs>
        <w:spacing w:after="0" w:line="300" w:lineRule="atLeast"/>
        <w:rPr>
          <w:rFonts w:ascii="Verdana" w:hAnsi="Verdana" w:cs="Calibri"/>
          <w:color w:val="000000"/>
          <w:sz w:val="18"/>
          <w:szCs w:val="18"/>
          <w:lang w:eastAsia="it-IT"/>
        </w:rPr>
      </w:pPr>
      <w:r w:rsidRPr="003D45B0">
        <w:rPr>
          <w:rFonts w:ascii="Verdana" w:hAnsi="Verdana" w:cs="Calibri"/>
          <w:b/>
          <w:bCs/>
          <w:color w:val="FF0000"/>
          <w:sz w:val="18"/>
          <w:szCs w:val="18"/>
          <w:lang w:eastAsia="it-IT"/>
        </w:rPr>
        <w:t xml:space="preserve">FANO </w:t>
      </w:r>
      <w:r w:rsidRPr="003D45B0">
        <w:rPr>
          <w:rFonts w:ascii="Verdana" w:hAnsi="Verdana" w:cs="Calibri"/>
          <w:color w:val="FF0000"/>
          <w:sz w:val="18"/>
          <w:szCs w:val="18"/>
          <w:lang w:eastAsia="it-IT"/>
        </w:rPr>
        <w:t xml:space="preserve">TEATRO DELLA FORTUNA </w:t>
      </w:r>
    </w:p>
    <w:p w:rsidR="0097098E" w:rsidRDefault="003B453A" w:rsidP="00F569AD">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color w:val="000000"/>
          <w:sz w:val="18"/>
          <w:szCs w:val="18"/>
          <w:lang w:eastAsia="it-IT"/>
        </w:rPr>
        <w:t>MARCHE TEATRO</w:t>
      </w:r>
      <w:r w:rsidR="0097098E" w:rsidRPr="0097098E">
        <w:t xml:space="preserve"> </w:t>
      </w:r>
      <w:r w:rsidR="0097098E" w:rsidRPr="0097098E">
        <w:rPr>
          <w:rFonts w:ascii="Verdana" w:hAnsi="Verdana" w:cs="Calibri"/>
          <w:color w:val="000000"/>
          <w:sz w:val="18"/>
          <w:szCs w:val="18"/>
          <w:lang w:eastAsia="it-IT"/>
        </w:rPr>
        <w:t>_</w:t>
      </w:r>
      <w:r w:rsidR="00554523">
        <w:rPr>
          <w:rFonts w:ascii="Verdana" w:hAnsi="Verdana" w:cs="Calibri"/>
          <w:color w:val="000000"/>
          <w:sz w:val="18"/>
          <w:szCs w:val="18"/>
          <w:lang w:eastAsia="it-IT"/>
        </w:rPr>
        <w:t xml:space="preserve"> </w:t>
      </w:r>
      <w:r w:rsidR="0097098E" w:rsidRPr="0097098E">
        <w:rPr>
          <w:rFonts w:ascii="Verdana" w:hAnsi="Verdana" w:cs="Calibri"/>
          <w:color w:val="000000"/>
          <w:sz w:val="18"/>
          <w:szCs w:val="18"/>
          <w:lang w:eastAsia="it-IT"/>
        </w:rPr>
        <w:t>Teatro di Rilevante Interesse Culturale</w:t>
      </w:r>
    </w:p>
    <w:p w:rsidR="00F569AD" w:rsidRDefault="00F569AD" w:rsidP="00F569AD">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color w:val="000000"/>
          <w:sz w:val="18"/>
          <w:szCs w:val="18"/>
          <w:lang w:eastAsia="it-IT"/>
        </w:rPr>
        <w:t>Teatro Stabile di Napoli</w:t>
      </w:r>
      <w:r w:rsidR="003B453A">
        <w:rPr>
          <w:rFonts w:ascii="Verdana" w:hAnsi="Verdana" w:cs="Calibri"/>
          <w:color w:val="000000"/>
          <w:sz w:val="18"/>
          <w:szCs w:val="18"/>
          <w:lang w:eastAsia="it-IT"/>
        </w:rPr>
        <w:t xml:space="preserve"> _ </w:t>
      </w:r>
      <w:r>
        <w:rPr>
          <w:rFonts w:ascii="Verdana" w:hAnsi="Verdana" w:cs="Calibri"/>
          <w:color w:val="000000"/>
          <w:sz w:val="18"/>
          <w:szCs w:val="18"/>
          <w:lang w:eastAsia="it-IT"/>
        </w:rPr>
        <w:t>Teatro Nazionale</w:t>
      </w:r>
    </w:p>
    <w:p w:rsidR="00F569AD" w:rsidRDefault="00F569AD" w:rsidP="00F569AD">
      <w:pPr>
        <w:tabs>
          <w:tab w:val="center" w:pos="4819"/>
          <w:tab w:val="left" w:pos="6570"/>
        </w:tabs>
        <w:spacing w:after="0" w:line="300" w:lineRule="atLeast"/>
        <w:rPr>
          <w:rFonts w:ascii="Verdana" w:hAnsi="Verdana" w:cs="Calibri"/>
          <w:b/>
          <w:bCs/>
          <w:color w:val="000000"/>
          <w:sz w:val="18"/>
          <w:szCs w:val="18"/>
          <w:lang w:eastAsia="it-IT"/>
        </w:rPr>
      </w:pPr>
      <w:r>
        <w:rPr>
          <w:rFonts w:ascii="Verdana" w:hAnsi="Verdana" w:cs="Calibri"/>
          <w:b/>
          <w:bCs/>
          <w:color w:val="000000"/>
          <w:sz w:val="18"/>
          <w:szCs w:val="18"/>
          <w:lang w:eastAsia="it-IT"/>
        </w:rPr>
        <w:t>ORGOGLIO E PREGIUDIZIO</w:t>
      </w:r>
    </w:p>
    <w:p w:rsidR="003B453A" w:rsidRDefault="00F569AD" w:rsidP="00F569AD">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color w:val="000000"/>
          <w:sz w:val="18"/>
          <w:szCs w:val="18"/>
          <w:lang w:eastAsia="it-IT"/>
        </w:rPr>
        <w:t xml:space="preserve">di Jane </w:t>
      </w:r>
      <w:proofErr w:type="spellStart"/>
      <w:r>
        <w:rPr>
          <w:rFonts w:ascii="Verdana" w:hAnsi="Verdana" w:cs="Calibri"/>
          <w:color w:val="000000"/>
          <w:sz w:val="18"/>
          <w:szCs w:val="18"/>
          <w:lang w:eastAsia="it-IT"/>
        </w:rPr>
        <w:t>Austen</w:t>
      </w:r>
      <w:proofErr w:type="spellEnd"/>
    </w:p>
    <w:p w:rsidR="00F569AD" w:rsidRDefault="00F569AD" w:rsidP="00F569AD">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color w:val="000000"/>
          <w:sz w:val="18"/>
          <w:szCs w:val="18"/>
          <w:lang w:eastAsia="it-IT"/>
        </w:rPr>
        <w:t>adattamento teatrale di Antonio Piccolo</w:t>
      </w:r>
    </w:p>
    <w:p w:rsidR="00F569AD" w:rsidRDefault="00F569AD" w:rsidP="003B453A">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color w:val="000000"/>
          <w:sz w:val="18"/>
          <w:szCs w:val="18"/>
          <w:lang w:eastAsia="it-IT"/>
        </w:rPr>
        <w:t xml:space="preserve">con </w:t>
      </w:r>
      <w:r w:rsidR="003B453A" w:rsidRPr="003B453A">
        <w:rPr>
          <w:rFonts w:ascii="Verdana" w:hAnsi="Verdana" w:cs="Calibri"/>
          <w:color w:val="000000"/>
          <w:sz w:val="18"/>
          <w:szCs w:val="18"/>
          <w:lang w:eastAsia="it-IT"/>
        </w:rPr>
        <w:t xml:space="preserve">Arturo Cirillo, Valentina </w:t>
      </w:r>
      <w:proofErr w:type="spellStart"/>
      <w:r w:rsidR="003B453A" w:rsidRPr="003B453A">
        <w:rPr>
          <w:rFonts w:ascii="Verdana" w:hAnsi="Verdana" w:cs="Calibri"/>
          <w:color w:val="000000"/>
          <w:sz w:val="18"/>
          <w:szCs w:val="18"/>
          <w:lang w:eastAsia="it-IT"/>
        </w:rPr>
        <w:t>Picello</w:t>
      </w:r>
      <w:proofErr w:type="spellEnd"/>
      <w:r w:rsidR="003B453A" w:rsidRPr="003B453A">
        <w:rPr>
          <w:rFonts w:ascii="Verdana" w:hAnsi="Verdana" w:cs="Calibri"/>
          <w:color w:val="000000"/>
          <w:sz w:val="18"/>
          <w:szCs w:val="18"/>
          <w:lang w:eastAsia="it-IT"/>
        </w:rPr>
        <w:t xml:space="preserve">, Francesco </w:t>
      </w:r>
      <w:proofErr w:type="spellStart"/>
      <w:r w:rsidR="003B453A" w:rsidRPr="003B453A">
        <w:rPr>
          <w:rFonts w:ascii="Verdana" w:hAnsi="Verdana" w:cs="Calibri"/>
          <w:color w:val="000000"/>
          <w:sz w:val="18"/>
          <w:szCs w:val="18"/>
          <w:lang w:eastAsia="it-IT"/>
        </w:rPr>
        <w:t>Petruzzelli</w:t>
      </w:r>
      <w:proofErr w:type="spellEnd"/>
    </w:p>
    <w:p w:rsidR="00F569AD" w:rsidRDefault="00F569AD" w:rsidP="00F569AD">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color w:val="000000"/>
          <w:sz w:val="18"/>
          <w:szCs w:val="18"/>
          <w:lang w:eastAsia="it-IT"/>
        </w:rPr>
        <w:t>regia di Arturo Cirillo</w:t>
      </w:r>
    </w:p>
    <w:bookmarkEnd w:id="0"/>
    <w:p w:rsidR="00F569AD" w:rsidRDefault="00F569AD" w:rsidP="00F569AD">
      <w:pPr>
        <w:tabs>
          <w:tab w:val="center" w:pos="4819"/>
          <w:tab w:val="left" w:pos="6570"/>
        </w:tabs>
        <w:spacing w:after="0" w:line="300" w:lineRule="atLeast"/>
        <w:rPr>
          <w:rFonts w:ascii="Verdana" w:hAnsi="Verdana" w:cs="Calibri"/>
          <w:sz w:val="18"/>
          <w:szCs w:val="18"/>
          <w:lang w:eastAsia="it-IT"/>
        </w:rPr>
      </w:pPr>
    </w:p>
    <w:p w:rsidR="00F569AD" w:rsidRDefault="00F569AD" w:rsidP="00F569AD">
      <w:pPr>
        <w:tabs>
          <w:tab w:val="center" w:pos="4819"/>
          <w:tab w:val="left" w:pos="6570"/>
        </w:tabs>
        <w:spacing w:after="0" w:line="300" w:lineRule="atLeast"/>
        <w:rPr>
          <w:rFonts w:ascii="Verdana" w:hAnsi="Verdana" w:cs="Calibri"/>
          <w:sz w:val="18"/>
          <w:szCs w:val="18"/>
          <w:lang w:eastAsia="it-IT"/>
        </w:rPr>
      </w:pPr>
      <w:bookmarkStart w:id="1" w:name="_Hlk66282746"/>
    </w:p>
    <w:p w:rsidR="003D45B0" w:rsidRDefault="00F569AD" w:rsidP="00F569AD">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b/>
          <w:bCs/>
          <w:color w:val="000000"/>
          <w:sz w:val="18"/>
          <w:szCs w:val="18"/>
          <w:lang w:eastAsia="it-IT"/>
        </w:rPr>
        <w:t>VENERDÌ 4, SABATO 5 E DOMENICA 6 GIUGNO</w:t>
      </w:r>
    </w:p>
    <w:p w:rsidR="00F569AD" w:rsidRDefault="003D45B0" w:rsidP="00F569AD">
      <w:pPr>
        <w:tabs>
          <w:tab w:val="center" w:pos="4819"/>
          <w:tab w:val="left" w:pos="6570"/>
        </w:tabs>
        <w:spacing w:after="0" w:line="300" w:lineRule="atLeast"/>
        <w:rPr>
          <w:rFonts w:ascii="Verdana" w:hAnsi="Verdana" w:cs="Calibri"/>
          <w:b/>
          <w:bCs/>
          <w:color w:val="000000"/>
          <w:sz w:val="18"/>
          <w:szCs w:val="18"/>
          <w:lang w:eastAsia="it-IT"/>
        </w:rPr>
      </w:pPr>
      <w:r>
        <w:rPr>
          <w:rFonts w:ascii="Verdana" w:hAnsi="Verdana" w:cs="Calibri"/>
          <w:color w:val="000000"/>
          <w:sz w:val="18"/>
          <w:szCs w:val="18"/>
          <w:lang w:eastAsia="it-IT"/>
        </w:rPr>
        <w:t>ORE 19 [DOMENICA ORE 17]</w:t>
      </w:r>
    </w:p>
    <w:p w:rsidR="00F569AD" w:rsidRPr="003D45B0" w:rsidRDefault="00F569AD" w:rsidP="00F569AD">
      <w:pPr>
        <w:tabs>
          <w:tab w:val="center" w:pos="4819"/>
          <w:tab w:val="left" w:pos="6570"/>
        </w:tabs>
        <w:spacing w:after="0" w:line="300" w:lineRule="atLeast"/>
        <w:rPr>
          <w:rFonts w:ascii="Verdana" w:hAnsi="Verdana" w:cs="Calibri"/>
          <w:color w:val="FF0000"/>
          <w:sz w:val="18"/>
          <w:szCs w:val="18"/>
          <w:lang w:eastAsia="it-IT"/>
        </w:rPr>
      </w:pPr>
      <w:r w:rsidRPr="003D45B0">
        <w:rPr>
          <w:rFonts w:ascii="Verdana" w:hAnsi="Verdana" w:cs="Calibri"/>
          <w:b/>
          <w:bCs/>
          <w:color w:val="FF0000"/>
          <w:sz w:val="18"/>
          <w:szCs w:val="18"/>
          <w:lang w:eastAsia="it-IT"/>
        </w:rPr>
        <w:t xml:space="preserve">FANO </w:t>
      </w:r>
      <w:r w:rsidRPr="003D45B0">
        <w:rPr>
          <w:rFonts w:ascii="Verdana" w:hAnsi="Verdana" w:cs="Calibri"/>
          <w:color w:val="FF0000"/>
          <w:sz w:val="18"/>
          <w:szCs w:val="18"/>
          <w:lang w:eastAsia="it-IT"/>
        </w:rPr>
        <w:t>TEATRO DELLA FORTUNA</w:t>
      </w:r>
    </w:p>
    <w:p w:rsidR="00F569AD" w:rsidRDefault="00F569AD" w:rsidP="00F569AD">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color w:val="000000"/>
          <w:sz w:val="18"/>
          <w:szCs w:val="18"/>
          <w:lang w:eastAsia="it-IT"/>
        </w:rPr>
        <w:t xml:space="preserve">Teatro Stabile </w:t>
      </w:r>
      <w:r w:rsidR="003D45B0">
        <w:rPr>
          <w:rFonts w:ascii="Verdana" w:hAnsi="Verdana" w:cs="Calibri"/>
          <w:color w:val="000000"/>
          <w:sz w:val="18"/>
          <w:szCs w:val="18"/>
          <w:lang w:eastAsia="it-IT"/>
        </w:rPr>
        <w:t>d</w:t>
      </w:r>
      <w:r>
        <w:rPr>
          <w:rFonts w:ascii="Verdana" w:hAnsi="Verdana" w:cs="Calibri"/>
          <w:color w:val="000000"/>
          <w:sz w:val="18"/>
          <w:szCs w:val="18"/>
          <w:lang w:eastAsia="it-IT"/>
        </w:rPr>
        <w:t xml:space="preserve">i Bolzano / Teatro Stabile </w:t>
      </w:r>
      <w:r w:rsidR="003D45B0">
        <w:rPr>
          <w:rFonts w:ascii="Verdana" w:hAnsi="Verdana" w:cs="Calibri"/>
          <w:color w:val="000000"/>
          <w:sz w:val="18"/>
          <w:szCs w:val="18"/>
          <w:lang w:eastAsia="it-IT"/>
        </w:rPr>
        <w:t>de</w:t>
      </w:r>
      <w:r>
        <w:rPr>
          <w:rFonts w:ascii="Verdana" w:hAnsi="Verdana" w:cs="Calibri"/>
          <w:color w:val="000000"/>
          <w:sz w:val="18"/>
          <w:szCs w:val="18"/>
          <w:lang w:eastAsia="it-IT"/>
        </w:rPr>
        <w:t>l Veneto / Estate Teatrale Veronese</w:t>
      </w:r>
    </w:p>
    <w:p w:rsidR="00F569AD" w:rsidRDefault="00F569AD" w:rsidP="00F569AD">
      <w:pPr>
        <w:tabs>
          <w:tab w:val="center" w:pos="4819"/>
          <w:tab w:val="left" w:pos="6570"/>
        </w:tabs>
        <w:spacing w:after="0" w:line="300" w:lineRule="atLeast"/>
        <w:rPr>
          <w:rFonts w:ascii="Verdana" w:hAnsi="Verdana" w:cs="Calibri"/>
          <w:b/>
          <w:bCs/>
          <w:color w:val="000000"/>
          <w:sz w:val="18"/>
          <w:szCs w:val="18"/>
          <w:lang w:eastAsia="it-IT"/>
        </w:rPr>
      </w:pPr>
      <w:r>
        <w:rPr>
          <w:rFonts w:ascii="Verdana" w:hAnsi="Verdana" w:cs="Calibri"/>
          <w:b/>
          <w:bCs/>
          <w:color w:val="000000"/>
          <w:sz w:val="18"/>
          <w:szCs w:val="18"/>
          <w:lang w:eastAsia="it-IT"/>
        </w:rPr>
        <w:t>ROMEO E GIULIETTA</w:t>
      </w:r>
    </w:p>
    <w:p w:rsidR="00F569AD" w:rsidRDefault="00F569AD" w:rsidP="00F569AD">
      <w:pPr>
        <w:tabs>
          <w:tab w:val="center" w:pos="4819"/>
          <w:tab w:val="left" w:pos="6570"/>
        </w:tabs>
        <w:spacing w:after="0" w:line="300" w:lineRule="atLeast"/>
        <w:rPr>
          <w:rFonts w:ascii="Verdana" w:hAnsi="Verdana" w:cs="Calibri"/>
          <w:b/>
          <w:bCs/>
          <w:color w:val="000000"/>
          <w:sz w:val="18"/>
          <w:szCs w:val="18"/>
          <w:lang w:eastAsia="it-IT"/>
        </w:rPr>
      </w:pPr>
      <w:r>
        <w:rPr>
          <w:rFonts w:ascii="Verdana" w:hAnsi="Verdana" w:cs="Calibri"/>
          <w:b/>
          <w:bCs/>
          <w:color w:val="000000"/>
          <w:sz w:val="18"/>
          <w:szCs w:val="18"/>
          <w:lang w:eastAsia="it-IT"/>
        </w:rPr>
        <w:t>Una canzone d'amore</w:t>
      </w:r>
    </w:p>
    <w:p w:rsidR="00F569AD" w:rsidRDefault="00F569AD" w:rsidP="00F569AD">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color w:val="000000"/>
          <w:sz w:val="18"/>
          <w:szCs w:val="18"/>
          <w:lang w:eastAsia="it-IT"/>
        </w:rPr>
        <w:t xml:space="preserve">di </w:t>
      </w:r>
      <w:r w:rsidR="005A2660">
        <w:rPr>
          <w:rFonts w:ascii="Verdana" w:hAnsi="Verdana" w:cs="Calibri"/>
          <w:color w:val="000000"/>
          <w:sz w:val="18"/>
          <w:szCs w:val="18"/>
          <w:lang w:eastAsia="it-IT"/>
        </w:rPr>
        <w:t>Babilonia Teatri</w:t>
      </w:r>
    </w:p>
    <w:p w:rsidR="005A2660" w:rsidRDefault="005A2660" w:rsidP="00F569AD">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color w:val="000000"/>
          <w:sz w:val="18"/>
          <w:szCs w:val="18"/>
          <w:lang w:eastAsia="it-IT"/>
        </w:rPr>
        <w:t>da William Shakespeare</w:t>
      </w:r>
    </w:p>
    <w:p w:rsidR="00F90ACA" w:rsidRDefault="00F569AD" w:rsidP="00F90ACA">
      <w:pPr>
        <w:tabs>
          <w:tab w:val="center" w:pos="4819"/>
          <w:tab w:val="left" w:pos="6570"/>
        </w:tabs>
        <w:spacing w:after="0" w:line="300" w:lineRule="atLeast"/>
        <w:rPr>
          <w:rFonts w:ascii="Verdana" w:hAnsi="Verdana" w:cs="Calibri"/>
          <w:color w:val="000000"/>
          <w:sz w:val="18"/>
          <w:szCs w:val="18"/>
          <w:lang w:eastAsia="it-IT"/>
        </w:rPr>
      </w:pPr>
      <w:r>
        <w:rPr>
          <w:rFonts w:ascii="Verdana" w:hAnsi="Verdana" w:cs="Calibri"/>
          <w:color w:val="000000"/>
          <w:sz w:val="18"/>
          <w:szCs w:val="18"/>
          <w:lang w:eastAsia="it-IT"/>
        </w:rPr>
        <w:t xml:space="preserve">con </w:t>
      </w:r>
      <w:r w:rsidR="00F90ACA">
        <w:rPr>
          <w:rFonts w:ascii="Verdana" w:hAnsi="Verdana" w:cs="Calibri"/>
          <w:color w:val="000000"/>
          <w:sz w:val="18"/>
          <w:szCs w:val="18"/>
          <w:lang w:eastAsia="it-IT"/>
        </w:rPr>
        <w:t xml:space="preserve">Paola Gassman, Ugo Pagliai </w:t>
      </w:r>
    </w:p>
    <w:p w:rsidR="00786538" w:rsidRDefault="00786538">
      <w:pPr>
        <w:rPr>
          <w:rFonts w:ascii="Verdana" w:hAnsi="Verdana" w:cs="Calibri"/>
          <w:color w:val="000000"/>
          <w:sz w:val="18"/>
          <w:szCs w:val="18"/>
          <w:lang w:eastAsia="it-IT"/>
        </w:rPr>
      </w:pPr>
      <w:r>
        <w:rPr>
          <w:rFonts w:ascii="Verdana" w:hAnsi="Verdana" w:cs="Calibri"/>
          <w:color w:val="000000"/>
          <w:sz w:val="18"/>
          <w:szCs w:val="18"/>
          <w:lang w:eastAsia="it-IT"/>
        </w:rPr>
        <w:br w:type="page"/>
      </w:r>
    </w:p>
    <w:p w:rsidR="00786538" w:rsidRDefault="005B7A35" w:rsidP="00012343">
      <w:pPr>
        <w:tabs>
          <w:tab w:val="center" w:pos="4819"/>
          <w:tab w:val="left" w:pos="6570"/>
        </w:tabs>
        <w:spacing w:after="0" w:line="280" w:lineRule="atLeast"/>
        <w:jc w:val="both"/>
        <w:rPr>
          <w:rFonts w:ascii="Verdana" w:hAnsi="Verdana" w:cs="Calibri"/>
          <w:color w:val="000000"/>
          <w:sz w:val="18"/>
          <w:szCs w:val="18"/>
          <w:lang w:eastAsia="it-IT"/>
        </w:rPr>
      </w:pPr>
      <w:r>
        <w:rPr>
          <w:rFonts w:ascii="Verdana" w:hAnsi="Verdana" w:cs="Calibri"/>
          <w:color w:val="000000"/>
          <w:sz w:val="18"/>
          <w:szCs w:val="18"/>
          <w:lang w:eastAsia="it-IT"/>
        </w:rPr>
        <w:lastRenderedPageBreak/>
        <w:t>COMUNICATO STAMPA</w:t>
      </w:r>
      <w:r w:rsidR="00752666">
        <w:rPr>
          <w:rFonts w:ascii="Verdana" w:hAnsi="Verdana" w:cs="Calibri"/>
          <w:color w:val="000000"/>
          <w:sz w:val="18"/>
          <w:szCs w:val="18"/>
          <w:lang w:eastAsia="it-IT"/>
        </w:rPr>
        <w:t xml:space="preserve"> del 13 maggio 2021 </w:t>
      </w:r>
    </w:p>
    <w:p w:rsidR="005B7A35" w:rsidRDefault="005B7A35" w:rsidP="00012343">
      <w:pPr>
        <w:tabs>
          <w:tab w:val="center" w:pos="4819"/>
          <w:tab w:val="left" w:pos="6570"/>
        </w:tabs>
        <w:spacing w:after="0" w:line="280" w:lineRule="atLeast"/>
        <w:jc w:val="both"/>
        <w:rPr>
          <w:rFonts w:ascii="Verdana" w:hAnsi="Verdana" w:cs="Calibri"/>
          <w:color w:val="000000"/>
          <w:sz w:val="18"/>
          <w:szCs w:val="18"/>
          <w:lang w:eastAsia="it-IT"/>
        </w:rPr>
      </w:pPr>
    </w:p>
    <w:p w:rsidR="00752666" w:rsidRPr="00752666" w:rsidRDefault="00786538" w:rsidP="00752666">
      <w:pPr>
        <w:tabs>
          <w:tab w:val="center" w:pos="4819"/>
          <w:tab w:val="left" w:pos="6570"/>
        </w:tabs>
        <w:spacing w:after="0" w:line="280" w:lineRule="atLeast"/>
        <w:jc w:val="both"/>
        <w:rPr>
          <w:rFonts w:ascii="Verdana" w:hAnsi="Verdana"/>
          <w:sz w:val="18"/>
          <w:szCs w:val="18"/>
        </w:rPr>
      </w:pPr>
      <w:r>
        <w:rPr>
          <w:rFonts w:ascii="Verdana" w:hAnsi="Verdana" w:cs="Calibri"/>
          <w:color w:val="000000"/>
          <w:sz w:val="18"/>
          <w:szCs w:val="18"/>
          <w:lang w:eastAsia="it-IT"/>
        </w:rPr>
        <w:t xml:space="preserve">Finalmente si torna al </w:t>
      </w:r>
      <w:r w:rsidRPr="00246E66">
        <w:rPr>
          <w:rFonts w:ascii="Verdana" w:hAnsi="Verdana" w:cs="Calibri"/>
          <w:b/>
          <w:bCs/>
          <w:color w:val="000000"/>
          <w:sz w:val="18"/>
          <w:szCs w:val="18"/>
          <w:lang w:eastAsia="it-IT"/>
        </w:rPr>
        <w:t>Teatro della Fortuna di Fano</w:t>
      </w:r>
      <w:r>
        <w:rPr>
          <w:rFonts w:ascii="Verdana" w:hAnsi="Verdana" w:cs="Calibri"/>
          <w:color w:val="000000"/>
          <w:sz w:val="18"/>
          <w:szCs w:val="18"/>
          <w:lang w:eastAsia="it-IT"/>
        </w:rPr>
        <w:t>! Un dittico di appuntamenti</w:t>
      </w:r>
      <w:r w:rsidR="00580779">
        <w:rPr>
          <w:rFonts w:ascii="Verdana" w:hAnsi="Verdana" w:cs="Calibri"/>
          <w:color w:val="000000"/>
          <w:sz w:val="18"/>
          <w:szCs w:val="18"/>
          <w:lang w:eastAsia="it-IT"/>
        </w:rPr>
        <w:t>, come sempre all’insegna della grande qualità, attende a maggio e giugno il pubblico f</w:t>
      </w:r>
      <w:r w:rsidR="00175379">
        <w:rPr>
          <w:rFonts w:ascii="Verdana" w:hAnsi="Verdana" w:cs="Calibri"/>
          <w:color w:val="000000"/>
          <w:sz w:val="18"/>
          <w:szCs w:val="18"/>
          <w:lang w:eastAsia="it-IT"/>
        </w:rPr>
        <w:t>anese e non solo grazie all’imp</w:t>
      </w:r>
      <w:r w:rsidR="00580779">
        <w:rPr>
          <w:rFonts w:ascii="Verdana" w:hAnsi="Verdana" w:cs="Calibri"/>
          <w:color w:val="000000"/>
          <w:sz w:val="18"/>
          <w:szCs w:val="18"/>
          <w:lang w:eastAsia="it-IT"/>
        </w:rPr>
        <w:t xml:space="preserve">egno congiunto di </w:t>
      </w:r>
      <w:r w:rsidR="00580779" w:rsidRPr="009C1B8C">
        <w:rPr>
          <w:rFonts w:ascii="Verdana" w:hAnsi="Verdana" w:cs="Calibri Light"/>
          <w:b/>
          <w:sz w:val="18"/>
          <w:szCs w:val="18"/>
        </w:rPr>
        <w:t>Fondazione Teatro della Fortuna</w:t>
      </w:r>
      <w:r w:rsidR="00580779" w:rsidRPr="009C1B8C">
        <w:rPr>
          <w:rFonts w:ascii="Verdana" w:hAnsi="Verdana" w:cs="Calibri Light"/>
          <w:sz w:val="18"/>
          <w:szCs w:val="18"/>
        </w:rPr>
        <w:t xml:space="preserve"> </w:t>
      </w:r>
      <w:r w:rsidR="00580779">
        <w:rPr>
          <w:rFonts w:ascii="Verdana" w:hAnsi="Verdana" w:cs="Calibri Light"/>
          <w:sz w:val="18"/>
          <w:szCs w:val="18"/>
        </w:rPr>
        <w:t>e</w:t>
      </w:r>
      <w:r w:rsidR="00580779" w:rsidRPr="009C1B8C">
        <w:rPr>
          <w:rFonts w:ascii="Verdana" w:hAnsi="Verdana" w:cs="Calibri Light"/>
          <w:sz w:val="18"/>
          <w:szCs w:val="18"/>
        </w:rPr>
        <w:t xml:space="preserve"> </w:t>
      </w:r>
      <w:r w:rsidR="00580779" w:rsidRPr="009C1B8C">
        <w:rPr>
          <w:rFonts w:ascii="Verdana" w:hAnsi="Verdana" w:cs="Calibri Light"/>
          <w:b/>
          <w:sz w:val="18"/>
          <w:szCs w:val="18"/>
        </w:rPr>
        <w:t>AMAT</w:t>
      </w:r>
      <w:r w:rsidR="00580779" w:rsidRPr="009C1B8C">
        <w:rPr>
          <w:rFonts w:ascii="Verdana" w:hAnsi="Verdana" w:cs="Calibri Light"/>
          <w:sz w:val="18"/>
          <w:szCs w:val="18"/>
        </w:rPr>
        <w:t xml:space="preserve"> e con il contributo del </w:t>
      </w:r>
      <w:r w:rsidR="00580779" w:rsidRPr="009C1B8C">
        <w:rPr>
          <w:rFonts w:ascii="Verdana" w:hAnsi="Verdana" w:cs="Calibri Light"/>
          <w:b/>
          <w:sz w:val="18"/>
          <w:szCs w:val="18"/>
        </w:rPr>
        <w:t>Comune di Fano</w:t>
      </w:r>
      <w:r w:rsidR="00580779" w:rsidRPr="009C1B8C">
        <w:rPr>
          <w:rFonts w:ascii="Verdana" w:hAnsi="Verdana" w:cs="Calibri Light"/>
          <w:sz w:val="18"/>
          <w:szCs w:val="18"/>
        </w:rPr>
        <w:t xml:space="preserve">, </w:t>
      </w:r>
      <w:r w:rsidR="00580779" w:rsidRPr="009C1B8C">
        <w:rPr>
          <w:rFonts w:ascii="Verdana" w:hAnsi="Verdana" w:cs="Calibri Light"/>
          <w:b/>
          <w:sz w:val="18"/>
          <w:szCs w:val="18"/>
        </w:rPr>
        <w:t>Regione Marche</w:t>
      </w:r>
      <w:r w:rsidR="00580779" w:rsidRPr="009C1B8C">
        <w:rPr>
          <w:rFonts w:ascii="Verdana" w:hAnsi="Verdana" w:cs="Calibri Light"/>
          <w:sz w:val="18"/>
          <w:szCs w:val="18"/>
        </w:rPr>
        <w:t xml:space="preserve"> e del </w:t>
      </w:r>
      <w:proofErr w:type="spellStart"/>
      <w:r w:rsidR="00580779">
        <w:rPr>
          <w:rFonts w:ascii="Verdana" w:hAnsi="Verdana" w:cs="Calibri Light"/>
          <w:b/>
          <w:sz w:val="18"/>
          <w:szCs w:val="18"/>
        </w:rPr>
        <w:t>MiC</w:t>
      </w:r>
      <w:proofErr w:type="spellEnd"/>
      <w:r w:rsidR="00580779">
        <w:rPr>
          <w:rFonts w:ascii="Verdana" w:hAnsi="Verdana" w:cs="Calibri Light"/>
          <w:bCs/>
          <w:sz w:val="18"/>
          <w:szCs w:val="18"/>
        </w:rPr>
        <w:t>.</w:t>
      </w:r>
      <w:r w:rsidR="00752666">
        <w:rPr>
          <w:rFonts w:ascii="Verdana" w:hAnsi="Verdana"/>
          <w:sz w:val="18"/>
          <w:szCs w:val="18"/>
        </w:rPr>
        <w:br/>
      </w:r>
      <w:r w:rsidR="00752666">
        <w:rPr>
          <w:rFonts w:ascii="Verdana" w:hAnsi="Verdana"/>
          <w:sz w:val="18"/>
          <w:szCs w:val="18"/>
        </w:rPr>
        <w:br/>
      </w:r>
      <w:r w:rsidR="00752666" w:rsidRPr="00752666">
        <w:rPr>
          <w:rFonts w:ascii="Verdana" w:hAnsi="Verdana"/>
          <w:sz w:val="18"/>
          <w:szCs w:val="18"/>
        </w:rPr>
        <w:t xml:space="preserve">Alla conferenza stampa di oggi erano presenti: </w:t>
      </w:r>
      <w:r w:rsidR="00752666" w:rsidRPr="00752666">
        <w:rPr>
          <w:rFonts w:ascii="Verdana" w:hAnsi="Verdana"/>
          <w:i/>
          <w:sz w:val="18"/>
          <w:szCs w:val="18"/>
        </w:rPr>
        <w:t>Massimo Seri</w:t>
      </w:r>
      <w:r w:rsidR="00752666" w:rsidRPr="00752666">
        <w:rPr>
          <w:rFonts w:ascii="Verdana" w:hAnsi="Verdana"/>
          <w:sz w:val="18"/>
          <w:szCs w:val="18"/>
        </w:rPr>
        <w:t xml:space="preserve"> -  Sindaco e Assessore alla Cultura del Comune di Fano, </w:t>
      </w:r>
      <w:r w:rsidR="00752666" w:rsidRPr="00752666">
        <w:rPr>
          <w:rFonts w:ascii="Verdana" w:hAnsi="Verdana"/>
          <w:i/>
          <w:sz w:val="18"/>
          <w:szCs w:val="18"/>
        </w:rPr>
        <w:t>Catia Amati</w:t>
      </w:r>
      <w:r w:rsidR="00752666" w:rsidRPr="00752666">
        <w:rPr>
          <w:rFonts w:ascii="Verdana" w:hAnsi="Verdana"/>
          <w:sz w:val="18"/>
          <w:szCs w:val="18"/>
        </w:rPr>
        <w:t xml:space="preserve"> - Presidente della Fondazione Teatro della Fortuna, </w:t>
      </w:r>
      <w:r w:rsidR="00752666" w:rsidRPr="00752666">
        <w:rPr>
          <w:rFonts w:ascii="Verdana" w:hAnsi="Verdana"/>
          <w:i/>
          <w:sz w:val="18"/>
          <w:szCs w:val="18"/>
        </w:rPr>
        <w:t>Gilberto Santini</w:t>
      </w:r>
      <w:r w:rsidR="00752666" w:rsidRPr="00752666">
        <w:rPr>
          <w:rFonts w:ascii="Verdana" w:hAnsi="Verdana"/>
          <w:sz w:val="18"/>
          <w:szCs w:val="18"/>
        </w:rPr>
        <w:t xml:space="preserve"> -  Direttore AMAT, </w:t>
      </w:r>
      <w:r w:rsidR="00752666" w:rsidRPr="00752666">
        <w:rPr>
          <w:rFonts w:ascii="Verdana" w:hAnsi="Verdana"/>
          <w:i/>
          <w:sz w:val="18"/>
          <w:szCs w:val="18"/>
        </w:rPr>
        <w:t xml:space="preserve">Sonia </w:t>
      </w:r>
      <w:proofErr w:type="spellStart"/>
      <w:r w:rsidR="00752666" w:rsidRPr="00752666">
        <w:rPr>
          <w:rFonts w:ascii="Verdana" w:hAnsi="Verdana"/>
          <w:i/>
          <w:sz w:val="18"/>
          <w:szCs w:val="18"/>
        </w:rPr>
        <w:t>Biancolini</w:t>
      </w:r>
      <w:proofErr w:type="spellEnd"/>
      <w:r w:rsidR="00752666" w:rsidRPr="00752666">
        <w:rPr>
          <w:rFonts w:ascii="Verdana" w:hAnsi="Verdana"/>
          <w:sz w:val="18"/>
          <w:szCs w:val="18"/>
        </w:rPr>
        <w:t xml:space="preserve"> - Responsabile Biglietteria Teatro ed hanno presenziato in collegamento </w:t>
      </w:r>
      <w:r w:rsidR="00752666" w:rsidRPr="00752666">
        <w:rPr>
          <w:rFonts w:ascii="Verdana" w:hAnsi="Verdana"/>
          <w:i/>
          <w:sz w:val="18"/>
          <w:szCs w:val="18"/>
        </w:rPr>
        <w:t>Arturo Cirillo</w:t>
      </w:r>
      <w:r w:rsidR="00752666" w:rsidRPr="00752666">
        <w:rPr>
          <w:rFonts w:ascii="Verdana" w:hAnsi="Verdana"/>
          <w:sz w:val="18"/>
          <w:szCs w:val="18"/>
        </w:rPr>
        <w:t xml:space="preserve">  ed  </w:t>
      </w:r>
      <w:r w:rsidR="00752666" w:rsidRPr="00752666">
        <w:rPr>
          <w:rFonts w:ascii="Verdana" w:hAnsi="Verdana"/>
          <w:i/>
          <w:sz w:val="18"/>
          <w:szCs w:val="18"/>
        </w:rPr>
        <w:t>Enrico Castellani</w:t>
      </w:r>
      <w:r w:rsidR="00752666" w:rsidRPr="00752666">
        <w:rPr>
          <w:rFonts w:ascii="Verdana" w:hAnsi="Verdana"/>
          <w:sz w:val="18"/>
          <w:szCs w:val="18"/>
        </w:rPr>
        <w:t xml:space="preserve"> </w:t>
      </w:r>
    </w:p>
    <w:p w:rsidR="00752666" w:rsidRDefault="00752666" w:rsidP="00012343">
      <w:pPr>
        <w:tabs>
          <w:tab w:val="center" w:pos="4819"/>
          <w:tab w:val="left" w:pos="6570"/>
        </w:tabs>
        <w:spacing w:after="0" w:line="280" w:lineRule="atLeast"/>
        <w:jc w:val="both"/>
        <w:rPr>
          <w:rFonts w:ascii="Verdana" w:hAnsi="Verdana" w:cs="Calibri"/>
          <w:color w:val="000000"/>
          <w:sz w:val="18"/>
          <w:szCs w:val="18"/>
          <w:lang w:eastAsia="it-IT"/>
        </w:rPr>
      </w:pPr>
    </w:p>
    <w:p w:rsidR="003D085D" w:rsidRDefault="00580779" w:rsidP="00012343">
      <w:pPr>
        <w:tabs>
          <w:tab w:val="center" w:pos="4819"/>
          <w:tab w:val="left" w:pos="6570"/>
        </w:tabs>
        <w:spacing w:after="0" w:line="280" w:lineRule="atLeast"/>
        <w:jc w:val="both"/>
        <w:rPr>
          <w:rFonts w:ascii="Verdana" w:hAnsi="Verdana" w:cs="Calibri"/>
          <w:color w:val="000000"/>
          <w:sz w:val="18"/>
          <w:szCs w:val="18"/>
          <w:lang w:eastAsia="it-IT"/>
        </w:rPr>
      </w:pPr>
      <w:r>
        <w:rPr>
          <w:rFonts w:ascii="Verdana" w:hAnsi="Verdana" w:cs="Calibri"/>
          <w:color w:val="000000"/>
          <w:sz w:val="18"/>
          <w:szCs w:val="18"/>
          <w:lang w:eastAsia="it-IT"/>
        </w:rPr>
        <w:t xml:space="preserve">Il sipario si apre </w:t>
      </w:r>
      <w:r w:rsidRPr="00246E66">
        <w:rPr>
          <w:rFonts w:ascii="Verdana" w:hAnsi="Verdana" w:cs="Calibri"/>
          <w:b/>
          <w:bCs/>
          <w:color w:val="000000"/>
          <w:sz w:val="18"/>
          <w:szCs w:val="18"/>
          <w:lang w:eastAsia="it-IT"/>
        </w:rPr>
        <w:t>dal 21 al 23 maggio</w:t>
      </w:r>
      <w:r>
        <w:rPr>
          <w:rFonts w:ascii="Verdana" w:hAnsi="Verdana" w:cs="Calibri"/>
          <w:color w:val="000000"/>
          <w:sz w:val="18"/>
          <w:szCs w:val="18"/>
          <w:lang w:eastAsia="it-IT"/>
        </w:rPr>
        <w:t xml:space="preserve"> su </w:t>
      </w:r>
      <w:r w:rsidRPr="00246E66">
        <w:rPr>
          <w:rFonts w:ascii="Verdana" w:hAnsi="Verdana" w:cs="Calibri"/>
          <w:b/>
          <w:bCs/>
          <w:i/>
          <w:iCs/>
          <w:color w:val="000000"/>
          <w:sz w:val="18"/>
          <w:szCs w:val="18"/>
          <w:lang w:eastAsia="it-IT"/>
        </w:rPr>
        <w:t>Orgoglio e pregiudizio</w:t>
      </w:r>
      <w:r w:rsidR="008B42C4">
        <w:rPr>
          <w:rFonts w:ascii="Verdana" w:hAnsi="Verdana" w:cs="Calibri"/>
          <w:color w:val="000000"/>
          <w:sz w:val="18"/>
          <w:szCs w:val="18"/>
          <w:lang w:eastAsia="it-IT"/>
        </w:rPr>
        <w:t xml:space="preserve">, </w:t>
      </w:r>
      <w:r w:rsidR="008B42C4" w:rsidRPr="008B42C4">
        <w:rPr>
          <w:rFonts w:ascii="Verdana" w:hAnsi="Verdana" w:cs="Calibri"/>
          <w:color w:val="000000"/>
          <w:sz w:val="18"/>
          <w:szCs w:val="18"/>
          <w:lang w:eastAsia="it-IT"/>
        </w:rPr>
        <w:t xml:space="preserve">prima versione teatrale italiana del capolavoro di Jane </w:t>
      </w:r>
      <w:proofErr w:type="spellStart"/>
      <w:r w:rsidR="008B42C4" w:rsidRPr="008B42C4">
        <w:rPr>
          <w:rFonts w:ascii="Verdana" w:hAnsi="Verdana" w:cs="Calibri"/>
          <w:color w:val="000000"/>
          <w:sz w:val="18"/>
          <w:szCs w:val="18"/>
          <w:lang w:eastAsia="it-IT"/>
        </w:rPr>
        <w:t>Austen</w:t>
      </w:r>
      <w:proofErr w:type="spellEnd"/>
      <w:r w:rsidR="008B42C4" w:rsidRPr="008B42C4">
        <w:rPr>
          <w:rFonts w:ascii="Verdana" w:hAnsi="Verdana" w:cs="Calibri"/>
          <w:color w:val="000000"/>
          <w:sz w:val="18"/>
          <w:szCs w:val="18"/>
          <w:lang w:eastAsia="it-IT"/>
        </w:rPr>
        <w:t>, con l’adattamento teatrale di Antonio Piccolo, la regia di Arturo Cirillo</w:t>
      </w:r>
      <w:r w:rsidR="008B42C4">
        <w:rPr>
          <w:rFonts w:ascii="Verdana" w:hAnsi="Verdana" w:cs="Calibri"/>
          <w:color w:val="000000"/>
          <w:sz w:val="18"/>
          <w:szCs w:val="18"/>
          <w:lang w:eastAsia="it-IT"/>
        </w:rPr>
        <w:t xml:space="preserve"> e con</w:t>
      </w:r>
      <w:r w:rsidR="008B42C4" w:rsidRPr="008B42C4">
        <w:rPr>
          <w:rFonts w:ascii="Verdana" w:hAnsi="Verdana" w:cs="Calibri"/>
          <w:color w:val="000000"/>
          <w:sz w:val="18"/>
          <w:szCs w:val="18"/>
          <w:lang w:eastAsia="it-IT"/>
        </w:rPr>
        <w:t xml:space="preserve"> in scena un’eccellente compagnia formata</w:t>
      </w:r>
      <w:r w:rsidR="00C347EF">
        <w:rPr>
          <w:rFonts w:ascii="Verdana" w:hAnsi="Verdana" w:cs="Calibri"/>
          <w:color w:val="000000"/>
          <w:sz w:val="18"/>
          <w:szCs w:val="18"/>
          <w:lang w:eastAsia="it-IT"/>
        </w:rPr>
        <w:t>, tra gli altri,</w:t>
      </w:r>
      <w:r w:rsidR="008B42C4" w:rsidRPr="008B42C4">
        <w:rPr>
          <w:rFonts w:ascii="Verdana" w:hAnsi="Verdana" w:cs="Calibri"/>
          <w:color w:val="000000"/>
          <w:sz w:val="18"/>
          <w:szCs w:val="18"/>
          <w:lang w:eastAsia="it-IT"/>
        </w:rPr>
        <w:t xml:space="preserve"> da Arturo Cirillo, Valentina </w:t>
      </w:r>
      <w:proofErr w:type="spellStart"/>
      <w:r w:rsidR="008B42C4" w:rsidRPr="008B42C4">
        <w:rPr>
          <w:rFonts w:ascii="Verdana" w:hAnsi="Verdana" w:cs="Calibri"/>
          <w:color w:val="000000"/>
          <w:sz w:val="18"/>
          <w:szCs w:val="18"/>
          <w:lang w:eastAsia="it-IT"/>
        </w:rPr>
        <w:t>Picello</w:t>
      </w:r>
      <w:proofErr w:type="spellEnd"/>
      <w:r w:rsidR="008B42C4" w:rsidRPr="008B42C4">
        <w:rPr>
          <w:rFonts w:ascii="Verdana" w:hAnsi="Verdana" w:cs="Calibri"/>
          <w:color w:val="000000"/>
          <w:sz w:val="18"/>
          <w:szCs w:val="18"/>
          <w:lang w:eastAsia="it-IT"/>
        </w:rPr>
        <w:t xml:space="preserve">, Francesco </w:t>
      </w:r>
      <w:proofErr w:type="spellStart"/>
      <w:r w:rsidR="008B42C4" w:rsidRPr="008B42C4">
        <w:rPr>
          <w:rFonts w:ascii="Verdana" w:hAnsi="Verdana" w:cs="Calibri"/>
          <w:color w:val="000000"/>
          <w:sz w:val="18"/>
          <w:szCs w:val="18"/>
          <w:lang w:eastAsia="it-IT"/>
        </w:rPr>
        <w:t>Petruzzelli</w:t>
      </w:r>
      <w:proofErr w:type="spellEnd"/>
      <w:r w:rsidR="008B42C4" w:rsidRPr="008B42C4">
        <w:rPr>
          <w:rFonts w:ascii="Verdana" w:hAnsi="Verdana" w:cs="Calibri"/>
          <w:color w:val="000000"/>
          <w:sz w:val="18"/>
          <w:szCs w:val="18"/>
          <w:lang w:eastAsia="it-IT"/>
        </w:rPr>
        <w:t xml:space="preserve">, Sabrina </w:t>
      </w:r>
      <w:proofErr w:type="spellStart"/>
      <w:r w:rsidR="008B42C4" w:rsidRPr="008B42C4">
        <w:rPr>
          <w:rFonts w:ascii="Verdana" w:hAnsi="Verdana" w:cs="Calibri"/>
          <w:color w:val="000000"/>
          <w:sz w:val="18"/>
          <w:szCs w:val="18"/>
          <w:lang w:eastAsia="it-IT"/>
        </w:rPr>
        <w:t>Scuccimarra</w:t>
      </w:r>
      <w:proofErr w:type="spellEnd"/>
      <w:r w:rsidR="00C347EF">
        <w:rPr>
          <w:rFonts w:ascii="Verdana" w:hAnsi="Verdana" w:cs="Calibri"/>
          <w:color w:val="000000"/>
          <w:sz w:val="18"/>
          <w:szCs w:val="18"/>
          <w:lang w:eastAsia="it-IT"/>
        </w:rPr>
        <w:t xml:space="preserve"> e</w:t>
      </w:r>
      <w:r w:rsidR="008B42C4" w:rsidRPr="008B42C4">
        <w:rPr>
          <w:rFonts w:ascii="Verdana" w:hAnsi="Verdana" w:cs="Calibri"/>
          <w:color w:val="000000"/>
          <w:sz w:val="18"/>
          <w:szCs w:val="18"/>
          <w:lang w:eastAsia="it-IT"/>
        </w:rPr>
        <w:t xml:space="preserve"> Rosario Giglio</w:t>
      </w:r>
      <w:r w:rsidR="00C347EF">
        <w:rPr>
          <w:rFonts w:ascii="Verdana" w:hAnsi="Verdana" w:cs="Calibri"/>
          <w:color w:val="000000"/>
          <w:sz w:val="18"/>
          <w:szCs w:val="18"/>
          <w:lang w:eastAsia="it-IT"/>
        </w:rPr>
        <w:t xml:space="preserve">. </w:t>
      </w:r>
      <w:r w:rsidR="000573C6">
        <w:rPr>
          <w:rFonts w:ascii="Verdana" w:hAnsi="Verdana" w:cs="Calibri"/>
          <w:color w:val="000000"/>
          <w:sz w:val="18"/>
          <w:szCs w:val="18"/>
          <w:lang w:eastAsia="it-IT"/>
        </w:rPr>
        <w:t xml:space="preserve">Le scene dello spettacolo – prodotto da </w:t>
      </w:r>
      <w:r w:rsidR="008B42C4" w:rsidRPr="008B42C4">
        <w:rPr>
          <w:rFonts w:ascii="Verdana" w:hAnsi="Verdana" w:cs="Calibri"/>
          <w:color w:val="000000"/>
          <w:sz w:val="18"/>
          <w:szCs w:val="18"/>
          <w:lang w:eastAsia="it-IT"/>
        </w:rPr>
        <w:t xml:space="preserve">MARCHE </w:t>
      </w:r>
      <w:proofErr w:type="spellStart"/>
      <w:r w:rsidR="008B42C4" w:rsidRPr="008B42C4">
        <w:rPr>
          <w:rFonts w:ascii="Verdana" w:hAnsi="Verdana" w:cs="Calibri"/>
          <w:color w:val="000000"/>
          <w:sz w:val="18"/>
          <w:szCs w:val="18"/>
          <w:lang w:eastAsia="it-IT"/>
        </w:rPr>
        <w:t>TEATRO_Teatro</w:t>
      </w:r>
      <w:proofErr w:type="spellEnd"/>
      <w:r w:rsidR="008B42C4" w:rsidRPr="008B42C4">
        <w:rPr>
          <w:rFonts w:ascii="Verdana" w:hAnsi="Verdana" w:cs="Calibri"/>
          <w:color w:val="000000"/>
          <w:sz w:val="18"/>
          <w:szCs w:val="18"/>
          <w:lang w:eastAsia="it-IT"/>
        </w:rPr>
        <w:t xml:space="preserve"> di Rilevante Interesse Culturale e Teatro di </w:t>
      </w:r>
      <w:proofErr w:type="spellStart"/>
      <w:r w:rsidR="008B42C4" w:rsidRPr="008B42C4">
        <w:rPr>
          <w:rFonts w:ascii="Verdana" w:hAnsi="Verdana" w:cs="Calibri"/>
          <w:color w:val="000000"/>
          <w:sz w:val="18"/>
          <w:szCs w:val="18"/>
          <w:lang w:eastAsia="it-IT"/>
        </w:rPr>
        <w:t>Napoli_Teatro</w:t>
      </w:r>
      <w:proofErr w:type="spellEnd"/>
      <w:r w:rsidR="008B42C4" w:rsidRPr="008B42C4">
        <w:rPr>
          <w:rFonts w:ascii="Verdana" w:hAnsi="Verdana" w:cs="Calibri"/>
          <w:color w:val="000000"/>
          <w:sz w:val="18"/>
          <w:szCs w:val="18"/>
          <w:lang w:eastAsia="it-IT"/>
        </w:rPr>
        <w:t xml:space="preserve"> Nazionale</w:t>
      </w:r>
      <w:r w:rsidR="000573C6">
        <w:rPr>
          <w:rFonts w:ascii="Verdana" w:hAnsi="Verdana" w:cs="Calibri"/>
          <w:color w:val="000000"/>
          <w:sz w:val="18"/>
          <w:szCs w:val="18"/>
          <w:lang w:eastAsia="it-IT"/>
        </w:rPr>
        <w:t xml:space="preserve"> – sono di Dario Gessati, i </w:t>
      </w:r>
      <w:r w:rsidR="000573C6" w:rsidRPr="000573C6">
        <w:rPr>
          <w:rFonts w:ascii="Verdana" w:hAnsi="Verdana" w:cs="Calibri"/>
          <w:color w:val="000000"/>
          <w:sz w:val="18"/>
          <w:szCs w:val="18"/>
          <w:lang w:eastAsia="it-IT"/>
        </w:rPr>
        <w:t xml:space="preserve">costumi </w:t>
      </w:r>
      <w:r w:rsidR="000573C6">
        <w:rPr>
          <w:rFonts w:ascii="Verdana" w:hAnsi="Verdana" w:cs="Calibri"/>
          <w:color w:val="000000"/>
          <w:sz w:val="18"/>
          <w:szCs w:val="18"/>
          <w:lang w:eastAsia="it-IT"/>
        </w:rPr>
        <w:t xml:space="preserve">di </w:t>
      </w:r>
      <w:r w:rsidR="000573C6" w:rsidRPr="000573C6">
        <w:rPr>
          <w:rFonts w:ascii="Verdana" w:hAnsi="Verdana" w:cs="Calibri"/>
          <w:color w:val="000000"/>
          <w:sz w:val="18"/>
          <w:szCs w:val="18"/>
          <w:lang w:eastAsia="it-IT"/>
        </w:rPr>
        <w:t>Gianluca Falaschi</w:t>
      </w:r>
      <w:r w:rsidR="000573C6">
        <w:rPr>
          <w:rFonts w:ascii="Verdana" w:hAnsi="Verdana" w:cs="Calibri"/>
          <w:color w:val="000000"/>
          <w:sz w:val="18"/>
          <w:szCs w:val="18"/>
          <w:lang w:eastAsia="it-IT"/>
        </w:rPr>
        <w:t xml:space="preserve">, le </w:t>
      </w:r>
      <w:r w:rsidR="000573C6" w:rsidRPr="000573C6">
        <w:rPr>
          <w:rFonts w:ascii="Verdana" w:hAnsi="Verdana" w:cs="Calibri"/>
          <w:color w:val="000000"/>
          <w:sz w:val="18"/>
          <w:szCs w:val="18"/>
          <w:lang w:eastAsia="it-IT"/>
        </w:rPr>
        <w:t xml:space="preserve">luci </w:t>
      </w:r>
      <w:r w:rsidR="000573C6">
        <w:rPr>
          <w:rFonts w:ascii="Verdana" w:hAnsi="Verdana" w:cs="Calibri"/>
          <w:color w:val="000000"/>
          <w:sz w:val="18"/>
          <w:szCs w:val="18"/>
          <w:lang w:eastAsia="it-IT"/>
        </w:rPr>
        <w:t xml:space="preserve">di </w:t>
      </w:r>
      <w:r w:rsidR="000573C6" w:rsidRPr="000573C6">
        <w:rPr>
          <w:rFonts w:ascii="Verdana" w:hAnsi="Verdana" w:cs="Calibri"/>
          <w:color w:val="000000"/>
          <w:sz w:val="18"/>
          <w:szCs w:val="18"/>
          <w:lang w:eastAsia="it-IT"/>
        </w:rPr>
        <w:t>Camilla Piccioni</w:t>
      </w:r>
      <w:r w:rsidR="000573C6">
        <w:rPr>
          <w:rFonts w:ascii="Verdana" w:hAnsi="Verdana" w:cs="Calibri"/>
          <w:color w:val="000000"/>
          <w:sz w:val="18"/>
          <w:szCs w:val="18"/>
          <w:lang w:eastAsia="it-IT"/>
        </w:rPr>
        <w:t xml:space="preserve"> e le </w:t>
      </w:r>
      <w:r w:rsidR="000573C6" w:rsidRPr="000573C6">
        <w:rPr>
          <w:rFonts w:ascii="Verdana" w:hAnsi="Verdana" w:cs="Calibri"/>
          <w:color w:val="000000"/>
          <w:sz w:val="18"/>
          <w:szCs w:val="18"/>
          <w:lang w:eastAsia="it-IT"/>
        </w:rPr>
        <w:t xml:space="preserve">musiche </w:t>
      </w:r>
      <w:r w:rsidR="000573C6">
        <w:rPr>
          <w:rFonts w:ascii="Verdana" w:hAnsi="Verdana" w:cs="Calibri"/>
          <w:color w:val="000000"/>
          <w:sz w:val="18"/>
          <w:szCs w:val="18"/>
          <w:lang w:eastAsia="it-IT"/>
        </w:rPr>
        <w:t xml:space="preserve">di </w:t>
      </w:r>
      <w:r w:rsidR="000573C6" w:rsidRPr="000573C6">
        <w:rPr>
          <w:rFonts w:ascii="Verdana" w:hAnsi="Verdana" w:cs="Calibri"/>
          <w:color w:val="000000"/>
          <w:sz w:val="18"/>
          <w:szCs w:val="18"/>
          <w:lang w:eastAsia="it-IT"/>
        </w:rPr>
        <w:t xml:space="preserve">Francesco De </w:t>
      </w:r>
      <w:proofErr w:type="spellStart"/>
      <w:r w:rsidR="000573C6" w:rsidRPr="000573C6">
        <w:rPr>
          <w:rFonts w:ascii="Verdana" w:hAnsi="Verdana" w:cs="Calibri"/>
          <w:color w:val="000000"/>
          <w:sz w:val="18"/>
          <w:szCs w:val="18"/>
          <w:lang w:eastAsia="it-IT"/>
        </w:rPr>
        <w:t>Melis</w:t>
      </w:r>
      <w:proofErr w:type="spellEnd"/>
      <w:r w:rsidR="000573C6">
        <w:rPr>
          <w:rFonts w:ascii="Verdana" w:hAnsi="Verdana" w:cs="Calibri"/>
          <w:color w:val="000000"/>
          <w:sz w:val="18"/>
          <w:szCs w:val="18"/>
          <w:lang w:eastAsia="it-IT"/>
        </w:rPr>
        <w:t>.</w:t>
      </w:r>
      <w:r w:rsidR="00962316">
        <w:rPr>
          <w:rFonts w:ascii="Verdana" w:hAnsi="Verdana" w:cs="Calibri"/>
          <w:color w:val="000000"/>
          <w:sz w:val="18"/>
          <w:szCs w:val="18"/>
          <w:lang w:eastAsia="it-IT"/>
        </w:rPr>
        <w:t xml:space="preserve"> </w:t>
      </w:r>
      <w:r w:rsidR="003D085D">
        <w:rPr>
          <w:rFonts w:ascii="Verdana" w:hAnsi="Verdana" w:cs="Calibri"/>
          <w:color w:val="000000"/>
          <w:sz w:val="18"/>
          <w:szCs w:val="18"/>
          <w:lang w:eastAsia="it-IT"/>
        </w:rPr>
        <w:t>“</w:t>
      </w:r>
      <w:r w:rsidR="003D085D" w:rsidRPr="003D085D">
        <w:rPr>
          <w:rFonts w:ascii="Verdana" w:hAnsi="Verdana" w:cs="Calibri"/>
          <w:color w:val="000000"/>
          <w:sz w:val="18"/>
          <w:szCs w:val="18"/>
          <w:lang w:eastAsia="it-IT"/>
        </w:rPr>
        <w:t xml:space="preserve">Perché portare a teatro </w:t>
      </w:r>
      <w:r w:rsidR="003D085D" w:rsidRPr="003D085D">
        <w:rPr>
          <w:rFonts w:ascii="Verdana" w:hAnsi="Verdana" w:cs="Calibri"/>
          <w:i/>
          <w:iCs/>
          <w:color w:val="000000"/>
          <w:sz w:val="18"/>
          <w:szCs w:val="18"/>
          <w:lang w:eastAsia="it-IT"/>
        </w:rPr>
        <w:t>Orgoglio e pregiudizio</w:t>
      </w:r>
      <w:r w:rsidR="003D085D" w:rsidRPr="003D085D">
        <w:rPr>
          <w:rFonts w:ascii="Verdana" w:hAnsi="Verdana" w:cs="Calibri"/>
          <w:color w:val="000000"/>
          <w:sz w:val="18"/>
          <w:szCs w:val="18"/>
          <w:lang w:eastAsia="it-IT"/>
        </w:rPr>
        <w:t xml:space="preserve"> di Jane </w:t>
      </w:r>
      <w:proofErr w:type="spellStart"/>
      <w:r w:rsidR="003D085D" w:rsidRPr="003D085D">
        <w:rPr>
          <w:rFonts w:ascii="Verdana" w:hAnsi="Verdana" w:cs="Calibri"/>
          <w:color w:val="000000"/>
          <w:sz w:val="18"/>
          <w:szCs w:val="18"/>
          <w:lang w:eastAsia="it-IT"/>
        </w:rPr>
        <w:t>Austen</w:t>
      </w:r>
      <w:proofErr w:type="spellEnd"/>
      <w:r w:rsidR="003D085D" w:rsidRPr="003D085D">
        <w:rPr>
          <w:rFonts w:ascii="Verdana" w:hAnsi="Verdana" w:cs="Calibri"/>
          <w:color w:val="000000"/>
          <w:sz w:val="18"/>
          <w:szCs w:val="18"/>
          <w:lang w:eastAsia="it-IT"/>
        </w:rPr>
        <w:t>?</w:t>
      </w:r>
      <w:r w:rsidR="00962316" w:rsidRPr="00962316">
        <w:rPr>
          <w:rFonts w:ascii="Verdana" w:hAnsi="Verdana" w:cs="Calibri"/>
          <w:color w:val="000000"/>
          <w:sz w:val="18"/>
          <w:szCs w:val="18"/>
          <w:lang w:eastAsia="it-IT"/>
        </w:rPr>
        <w:t xml:space="preserve"> </w:t>
      </w:r>
      <w:r w:rsidR="00962316">
        <w:rPr>
          <w:rFonts w:ascii="Verdana" w:hAnsi="Verdana" w:cs="Calibri"/>
          <w:color w:val="000000"/>
          <w:sz w:val="18"/>
          <w:szCs w:val="18"/>
          <w:lang w:eastAsia="it-IT"/>
        </w:rPr>
        <w:t xml:space="preserve">- afferma </w:t>
      </w:r>
      <w:r w:rsidR="00962316" w:rsidRPr="003D085D">
        <w:rPr>
          <w:rFonts w:ascii="Verdana" w:hAnsi="Verdana" w:cs="Calibri"/>
          <w:color w:val="000000"/>
          <w:sz w:val="18"/>
          <w:szCs w:val="18"/>
          <w:lang w:eastAsia="it-IT"/>
        </w:rPr>
        <w:t xml:space="preserve">Arturo Cirillo </w:t>
      </w:r>
      <w:r w:rsidR="00962316">
        <w:rPr>
          <w:rFonts w:ascii="Verdana" w:hAnsi="Verdana" w:cs="Calibri"/>
          <w:color w:val="000000"/>
          <w:sz w:val="18"/>
          <w:szCs w:val="18"/>
          <w:lang w:eastAsia="it-IT"/>
        </w:rPr>
        <w:t xml:space="preserve">nelle </w:t>
      </w:r>
      <w:r w:rsidR="00962316" w:rsidRPr="003D085D">
        <w:rPr>
          <w:rFonts w:ascii="Verdana" w:hAnsi="Verdana" w:cs="Calibri"/>
          <w:color w:val="000000"/>
          <w:sz w:val="18"/>
          <w:szCs w:val="18"/>
          <w:lang w:eastAsia="it-IT"/>
        </w:rPr>
        <w:t xml:space="preserve">note di regia </w:t>
      </w:r>
      <w:r w:rsidR="00962316">
        <w:rPr>
          <w:rFonts w:ascii="Verdana" w:hAnsi="Verdana" w:cs="Calibri"/>
          <w:color w:val="000000"/>
          <w:sz w:val="18"/>
          <w:szCs w:val="18"/>
          <w:lang w:eastAsia="it-IT"/>
        </w:rPr>
        <w:t>-</w:t>
      </w:r>
      <w:r w:rsidR="003D085D">
        <w:rPr>
          <w:rFonts w:ascii="Verdana" w:hAnsi="Verdana" w:cs="Calibri"/>
          <w:color w:val="000000"/>
          <w:sz w:val="18"/>
          <w:szCs w:val="18"/>
          <w:lang w:eastAsia="it-IT"/>
        </w:rPr>
        <w:t xml:space="preserve"> </w:t>
      </w:r>
      <w:r w:rsidR="003D085D" w:rsidRPr="003D085D">
        <w:rPr>
          <w:rFonts w:ascii="Verdana" w:hAnsi="Verdana" w:cs="Calibri"/>
          <w:color w:val="000000"/>
          <w:sz w:val="18"/>
          <w:szCs w:val="18"/>
          <w:lang w:eastAsia="it-IT"/>
        </w:rPr>
        <w:t>Perché penso che sia una scrittrice con un dono folgorante per i dialoghi.</w:t>
      </w:r>
      <w:r w:rsidR="003D085D">
        <w:rPr>
          <w:rFonts w:ascii="Verdana" w:hAnsi="Verdana" w:cs="Calibri"/>
          <w:color w:val="000000"/>
          <w:sz w:val="18"/>
          <w:szCs w:val="18"/>
          <w:lang w:eastAsia="it-IT"/>
        </w:rPr>
        <w:t xml:space="preserve"> </w:t>
      </w:r>
      <w:r w:rsidR="003D085D" w:rsidRPr="003D085D">
        <w:rPr>
          <w:rFonts w:ascii="Verdana" w:hAnsi="Verdana" w:cs="Calibri"/>
          <w:color w:val="000000"/>
          <w:sz w:val="18"/>
          <w:szCs w:val="18"/>
          <w:lang w:eastAsia="it-IT"/>
        </w:rPr>
        <w:t>Perché sono affascinato dall’Ottocento, e dal rapporto fra i grandi romanzi di quell’epoca e la scena. Infatti provai un raro piacere, svariati anni fa, ad</w:t>
      </w:r>
      <w:r w:rsidR="003D085D">
        <w:rPr>
          <w:rFonts w:ascii="Verdana" w:hAnsi="Verdana" w:cs="Calibri"/>
          <w:color w:val="000000"/>
          <w:sz w:val="18"/>
          <w:szCs w:val="18"/>
          <w:lang w:eastAsia="it-IT"/>
        </w:rPr>
        <w:t xml:space="preserve"> </w:t>
      </w:r>
      <w:r w:rsidR="003D085D" w:rsidRPr="003D085D">
        <w:rPr>
          <w:rFonts w:ascii="Verdana" w:hAnsi="Verdana" w:cs="Calibri"/>
          <w:color w:val="000000"/>
          <w:sz w:val="18"/>
          <w:szCs w:val="18"/>
          <w:lang w:eastAsia="it-IT"/>
        </w:rPr>
        <w:t xml:space="preserve">affrontare uno strano testo di Annibale </w:t>
      </w:r>
      <w:proofErr w:type="spellStart"/>
      <w:r w:rsidR="003D085D" w:rsidRPr="003D085D">
        <w:rPr>
          <w:rFonts w:ascii="Verdana" w:hAnsi="Verdana" w:cs="Calibri"/>
          <w:color w:val="000000"/>
          <w:sz w:val="18"/>
          <w:szCs w:val="18"/>
          <w:lang w:eastAsia="it-IT"/>
        </w:rPr>
        <w:t>Ruccello</w:t>
      </w:r>
      <w:proofErr w:type="spellEnd"/>
      <w:r w:rsidR="003D085D" w:rsidRPr="003D085D">
        <w:rPr>
          <w:rFonts w:ascii="Verdana" w:hAnsi="Verdana" w:cs="Calibri"/>
          <w:color w:val="000000"/>
          <w:sz w:val="18"/>
          <w:szCs w:val="18"/>
          <w:lang w:eastAsia="it-IT"/>
        </w:rPr>
        <w:t xml:space="preserve"> (strano perché al confine tra il musical e la commedia, tra la parodia e la ri-scrittura) ispirato a </w:t>
      </w:r>
      <w:r w:rsidR="003D085D" w:rsidRPr="003D085D">
        <w:rPr>
          <w:rFonts w:ascii="Verdana" w:hAnsi="Verdana" w:cs="Calibri"/>
          <w:i/>
          <w:iCs/>
          <w:color w:val="000000"/>
          <w:sz w:val="18"/>
          <w:szCs w:val="18"/>
          <w:lang w:eastAsia="it-IT"/>
        </w:rPr>
        <w:t xml:space="preserve">Washington </w:t>
      </w:r>
      <w:proofErr w:type="spellStart"/>
      <w:r w:rsidR="003D085D" w:rsidRPr="003D085D">
        <w:rPr>
          <w:rFonts w:ascii="Verdana" w:hAnsi="Verdana" w:cs="Calibri"/>
          <w:i/>
          <w:iCs/>
          <w:color w:val="000000"/>
          <w:sz w:val="18"/>
          <w:szCs w:val="18"/>
          <w:lang w:eastAsia="it-IT"/>
        </w:rPr>
        <w:t>Square</w:t>
      </w:r>
      <w:proofErr w:type="spellEnd"/>
      <w:r w:rsidR="003D085D" w:rsidRPr="003D085D">
        <w:rPr>
          <w:rFonts w:ascii="Verdana" w:hAnsi="Verdana" w:cs="Calibri"/>
          <w:color w:val="000000"/>
          <w:sz w:val="18"/>
          <w:szCs w:val="18"/>
          <w:lang w:eastAsia="it-IT"/>
        </w:rPr>
        <w:t xml:space="preserve"> di Henry James.</w:t>
      </w:r>
      <w:r w:rsidR="003D085D">
        <w:rPr>
          <w:rFonts w:ascii="Verdana" w:hAnsi="Verdana" w:cs="Calibri"/>
          <w:color w:val="000000"/>
          <w:sz w:val="18"/>
          <w:szCs w:val="18"/>
          <w:lang w:eastAsia="it-IT"/>
        </w:rPr>
        <w:t xml:space="preserve"> </w:t>
      </w:r>
      <w:r w:rsidR="003D085D" w:rsidRPr="003D085D">
        <w:rPr>
          <w:rFonts w:ascii="Verdana" w:hAnsi="Verdana" w:cs="Calibri"/>
          <w:color w:val="000000"/>
          <w:sz w:val="18"/>
          <w:szCs w:val="18"/>
          <w:lang w:eastAsia="it-IT"/>
        </w:rPr>
        <w:t>Perché l’ironia di questa scrittrice, il suo sguardo acuto ma anche distaccato sui suoi personaggi l’amo molto.</w:t>
      </w:r>
      <w:r w:rsidR="003D085D">
        <w:rPr>
          <w:rFonts w:ascii="Verdana" w:hAnsi="Verdana" w:cs="Calibri"/>
          <w:color w:val="000000"/>
          <w:sz w:val="18"/>
          <w:szCs w:val="18"/>
          <w:lang w:eastAsia="it-IT"/>
        </w:rPr>
        <w:t xml:space="preserve"> </w:t>
      </w:r>
      <w:r w:rsidR="003D085D" w:rsidRPr="003D085D">
        <w:rPr>
          <w:rFonts w:ascii="Verdana" w:hAnsi="Verdana" w:cs="Calibri"/>
          <w:color w:val="000000"/>
          <w:sz w:val="18"/>
          <w:szCs w:val="18"/>
          <w:lang w:eastAsia="it-IT"/>
        </w:rPr>
        <w:t xml:space="preserve">Perché il mondo della </w:t>
      </w:r>
      <w:proofErr w:type="spellStart"/>
      <w:r w:rsidR="003D085D" w:rsidRPr="003D085D">
        <w:rPr>
          <w:rFonts w:ascii="Verdana" w:hAnsi="Verdana" w:cs="Calibri"/>
          <w:color w:val="000000"/>
          <w:sz w:val="18"/>
          <w:szCs w:val="18"/>
          <w:lang w:eastAsia="it-IT"/>
        </w:rPr>
        <w:t>Austen</w:t>
      </w:r>
      <w:proofErr w:type="spellEnd"/>
      <w:r w:rsidR="003D085D" w:rsidRPr="003D085D">
        <w:rPr>
          <w:rFonts w:ascii="Verdana" w:hAnsi="Verdana" w:cs="Calibri"/>
          <w:color w:val="000000"/>
          <w:sz w:val="18"/>
          <w:szCs w:val="18"/>
          <w:lang w:eastAsia="it-IT"/>
        </w:rPr>
        <w:t xml:space="preserve"> dove apparentemente non accade mai nulla di eclatante, abitato per la maggior parte da creature che stanno abbandonando la fanciullezza per diventare ragazze da marito o giovani scapoli da sposare, mi affascina; con tutto il pudore, i turbamenti, le insicurezze, e anche l’orgoglio e i pregiudizi che la giovinezza porta con sé.</w:t>
      </w:r>
      <w:r w:rsidR="003D085D">
        <w:rPr>
          <w:rFonts w:ascii="Verdana" w:hAnsi="Verdana" w:cs="Calibri"/>
          <w:color w:val="000000"/>
          <w:sz w:val="18"/>
          <w:szCs w:val="18"/>
          <w:lang w:eastAsia="it-IT"/>
        </w:rPr>
        <w:t xml:space="preserve"> </w:t>
      </w:r>
      <w:r w:rsidR="003D085D" w:rsidRPr="003D085D">
        <w:rPr>
          <w:rFonts w:ascii="Verdana" w:hAnsi="Verdana" w:cs="Calibri"/>
          <w:color w:val="000000"/>
          <w:sz w:val="18"/>
          <w:szCs w:val="18"/>
          <w:lang w:eastAsia="it-IT"/>
        </w:rPr>
        <w:t>Perché questo mondo sociale dove ci si conosce danzando, ci si innamora conversando, ci si confida con la propria sorella perché i genitori sono, ognuno a suo modo, prigionieri del proprio narcisismo, non mi sembra così lontano da noi</w:t>
      </w:r>
      <w:r w:rsidR="0073682C">
        <w:rPr>
          <w:rFonts w:ascii="Verdana" w:hAnsi="Verdana" w:cs="Calibri"/>
          <w:color w:val="000000"/>
          <w:sz w:val="18"/>
          <w:szCs w:val="18"/>
          <w:lang w:eastAsia="it-IT"/>
        </w:rPr>
        <w:t>”</w:t>
      </w:r>
      <w:r w:rsidR="003D085D" w:rsidRPr="003D085D">
        <w:rPr>
          <w:rFonts w:ascii="Verdana" w:hAnsi="Verdana" w:cs="Calibri"/>
          <w:color w:val="000000"/>
          <w:sz w:val="18"/>
          <w:szCs w:val="18"/>
          <w:lang w:eastAsia="it-IT"/>
        </w:rPr>
        <w:t xml:space="preserve">. </w:t>
      </w:r>
    </w:p>
    <w:p w:rsidR="003D085D" w:rsidRDefault="003D085D" w:rsidP="00012343">
      <w:pPr>
        <w:tabs>
          <w:tab w:val="center" w:pos="4819"/>
          <w:tab w:val="left" w:pos="6570"/>
        </w:tabs>
        <w:spacing w:after="0" w:line="280" w:lineRule="atLeast"/>
        <w:jc w:val="both"/>
        <w:rPr>
          <w:rFonts w:ascii="Verdana" w:hAnsi="Verdana" w:cs="Calibri"/>
          <w:color w:val="000000"/>
          <w:sz w:val="18"/>
          <w:szCs w:val="18"/>
          <w:lang w:eastAsia="it-IT"/>
        </w:rPr>
      </w:pPr>
    </w:p>
    <w:p w:rsidR="00BD54C9" w:rsidRDefault="00BD54C9" w:rsidP="00012343">
      <w:pPr>
        <w:tabs>
          <w:tab w:val="center" w:pos="4819"/>
          <w:tab w:val="left" w:pos="6570"/>
        </w:tabs>
        <w:spacing w:after="0" w:line="280" w:lineRule="atLeast"/>
        <w:jc w:val="both"/>
        <w:rPr>
          <w:rFonts w:ascii="Verdana" w:hAnsi="Verdana" w:cs="Calibri"/>
          <w:color w:val="000000"/>
          <w:sz w:val="18"/>
          <w:szCs w:val="18"/>
          <w:lang w:eastAsia="it-IT"/>
        </w:rPr>
      </w:pPr>
      <w:r w:rsidRPr="00BD54C9">
        <w:rPr>
          <w:rFonts w:ascii="Verdana" w:hAnsi="Verdana" w:cs="Calibri"/>
          <w:color w:val="000000"/>
          <w:sz w:val="18"/>
          <w:szCs w:val="18"/>
          <w:lang w:eastAsia="it-IT"/>
        </w:rPr>
        <w:t xml:space="preserve">Paola Gassman e Ugo Pagliai </w:t>
      </w:r>
      <w:r w:rsidRPr="00534ADD">
        <w:rPr>
          <w:rFonts w:ascii="Verdana" w:hAnsi="Verdana" w:cs="Calibri"/>
          <w:b/>
          <w:bCs/>
          <w:color w:val="000000"/>
          <w:sz w:val="18"/>
          <w:szCs w:val="18"/>
          <w:lang w:eastAsia="it-IT"/>
        </w:rPr>
        <w:t>dal 4 al 6 giugno</w:t>
      </w:r>
      <w:r>
        <w:rPr>
          <w:rFonts w:ascii="Verdana" w:hAnsi="Verdana" w:cs="Calibri"/>
          <w:color w:val="000000"/>
          <w:sz w:val="18"/>
          <w:szCs w:val="18"/>
          <w:lang w:eastAsia="it-IT"/>
        </w:rPr>
        <w:t xml:space="preserve"> </w:t>
      </w:r>
      <w:r w:rsidRPr="00BD54C9">
        <w:rPr>
          <w:rFonts w:ascii="Verdana" w:hAnsi="Verdana" w:cs="Calibri"/>
          <w:color w:val="000000"/>
          <w:sz w:val="18"/>
          <w:szCs w:val="18"/>
          <w:lang w:eastAsia="it-IT"/>
        </w:rPr>
        <w:t>vestono i panni di “</w:t>
      </w:r>
      <w:r>
        <w:rPr>
          <w:rFonts w:ascii="Verdana" w:hAnsi="Verdana" w:cs="Calibri"/>
          <w:color w:val="000000"/>
          <w:sz w:val="18"/>
          <w:szCs w:val="18"/>
          <w:lang w:eastAsia="it-IT"/>
        </w:rPr>
        <w:t>R</w:t>
      </w:r>
      <w:r w:rsidRPr="00BD54C9">
        <w:rPr>
          <w:rFonts w:ascii="Verdana" w:hAnsi="Verdana" w:cs="Calibri"/>
          <w:color w:val="000000"/>
          <w:sz w:val="18"/>
          <w:szCs w:val="18"/>
          <w:lang w:eastAsia="it-IT"/>
        </w:rPr>
        <w:t xml:space="preserve">omeo e </w:t>
      </w:r>
      <w:r>
        <w:rPr>
          <w:rFonts w:ascii="Verdana" w:hAnsi="Verdana" w:cs="Calibri"/>
          <w:color w:val="000000"/>
          <w:sz w:val="18"/>
          <w:szCs w:val="18"/>
          <w:lang w:eastAsia="it-IT"/>
        </w:rPr>
        <w:t>Gi</w:t>
      </w:r>
      <w:r w:rsidRPr="00BD54C9">
        <w:rPr>
          <w:rFonts w:ascii="Verdana" w:hAnsi="Verdana" w:cs="Calibri"/>
          <w:color w:val="000000"/>
          <w:sz w:val="18"/>
          <w:szCs w:val="18"/>
          <w:lang w:eastAsia="it-IT"/>
        </w:rPr>
        <w:t xml:space="preserve">ulietta” nello spettacolo </w:t>
      </w:r>
      <w:r w:rsidR="00962316" w:rsidRPr="00534ADD">
        <w:rPr>
          <w:rFonts w:ascii="Verdana" w:hAnsi="Verdana" w:cs="Calibri"/>
          <w:b/>
          <w:bCs/>
          <w:i/>
          <w:iCs/>
          <w:color w:val="000000"/>
          <w:sz w:val="18"/>
          <w:szCs w:val="18"/>
          <w:lang w:eastAsia="it-IT"/>
        </w:rPr>
        <w:t>Romeo e Giulietta. una canzone d’amore</w:t>
      </w:r>
      <w:r w:rsidR="00962316" w:rsidRPr="00962316">
        <w:rPr>
          <w:rFonts w:ascii="Verdana" w:hAnsi="Verdana" w:cs="Calibri"/>
          <w:i/>
          <w:iCs/>
          <w:color w:val="000000"/>
          <w:sz w:val="18"/>
          <w:szCs w:val="18"/>
          <w:lang w:eastAsia="it-IT"/>
        </w:rPr>
        <w:t xml:space="preserve"> </w:t>
      </w:r>
      <w:r w:rsidRPr="00BD54C9">
        <w:rPr>
          <w:rFonts w:ascii="Verdana" w:hAnsi="Verdana" w:cs="Calibri"/>
          <w:color w:val="000000"/>
          <w:sz w:val="18"/>
          <w:szCs w:val="18"/>
          <w:lang w:eastAsia="it-IT"/>
        </w:rPr>
        <w:t>che la compagnia Babilonia Teatri</w:t>
      </w:r>
      <w:r w:rsidR="00962316">
        <w:rPr>
          <w:rFonts w:ascii="Verdana" w:hAnsi="Verdana" w:cs="Calibri"/>
          <w:color w:val="000000"/>
          <w:sz w:val="18"/>
          <w:szCs w:val="18"/>
          <w:lang w:eastAsia="it-IT"/>
        </w:rPr>
        <w:t>,</w:t>
      </w:r>
      <w:r w:rsidRPr="00BD54C9">
        <w:rPr>
          <w:rFonts w:ascii="Verdana" w:hAnsi="Verdana" w:cs="Calibri"/>
          <w:color w:val="000000"/>
          <w:sz w:val="18"/>
          <w:szCs w:val="18"/>
          <w:lang w:eastAsia="it-IT"/>
        </w:rPr>
        <w:t xml:space="preserve"> </w:t>
      </w:r>
      <w:r w:rsidR="00962316" w:rsidRPr="00BD54C9">
        <w:rPr>
          <w:rFonts w:ascii="Verdana" w:hAnsi="Verdana" w:cs="Calibri"/>
          <w:color w:val="000000"/>
          <w:sz w:val="18"/>
          <w:szCs w:val="18"/>
          <w:lang w:eastAsia="it-IT"/>
        </w:rPr>
        <w:t>vincitrice del Leone d’</w:t>
      </w:r>
      <w:r w:rsidR="00FD2140">
        <w:rPr>
          <w:rFonts w:ascii="Verdana" w:hAnsi="Verdana" w:cs="Calibri"/>
          <w:color w:val="000000"/>
          <w:sz w:val="18"/>
          <w:szCs w:val="18"/>
          <w:lang w:eastAsia="it-IT"/>
        </w:rPr>
        <w:t>A</w:t>
      </w:r>
      <w:r w:rsidR="00962316" w:rsidRPr="00BD54C9">
        <w:rPr>
          <w:rFonts w:ascii="Verdana" w:hAnsi="Verdana" w:cs="Calibri"/>
          <w:color w:val="000000"/>
          <w:sz w:val="18"/>
          <w:szCs w:val="18"/>
          <w:lang w:eastAsia="it-IT"/>
        </w:rPr>
        <w:t>rgento alla Biennale di Venezia nel 2016</w:t>
      </w:r>
      <w:r w:rsidR="00962316">
        <w:rPr>
          <w:rFonts w:ascii="Verdana" w:hAnsi="Verdana" w:cs="Calibri"/>
          <w:color w:val="000000"/>
          <w:sz w:val="18"/>
          <w:szCs w:val="18"/>
          <w:lang w:eastAsia="it-IT"/>
        </w:rPr>
        <w:t>,</w:t>
      </w:r>
      <w:r w:rsidR="00962316" w:rsidRPr="00BD54C9">
        <w:rPr>
          <w:rFonts w:ascii="Verdana" w:hAnsi="Verdana" w:cs="Calibri"/>
          <w:color w:val="000000"/>
          <w:sz w:val="18"/>
          <w:szCs w:val="18"/>
          <w:lang w:eastAsia="it-IT"/>
        </w:rPr>
        <w:t xml:space="preserve"> </w:t>
      </w:r>
      <w:r w:rsidRPr="00BD54C9">
        <w:rPr>
          <w:rFonts w:ascii="Verdana" w:hAnsi="Verdana" w:cs="Calibri"/>
          <w:color w:val="000000"/>
          <w:sz w:val="18"/>
          <w:szCs w:val="18"/>
          <w:lang w:eastAsia="it-IT"/>
        </w:rPr>
        <w:t xml:space="preserve">ha tratto dal capolavoro di </w:t>
      </w:r>
      <w:r>
        <w:rPr>
          <w:rFonts w:ascii="Verdana" w:hAnsi="Verdana" w:cs="Calibri"/>
          <w:color w:val="000000"/>
          <w:sz w:val="18"/>
          <w:szCs w:val="18"/>
          <w:lang w:eastAsia="it-IT"/>
        </w:rPr>
        <w:t>S</w:t>
      </w:r>
      <w:r w:rsidRPr="00BD54C9">
        <w:rPr>
          <w:rFonts w:ascii="Verdana" w:hAnsi="Verdana" w:cs="Calibri"/>
          <w:color w:val="000000"/>
          <w:sz w:val="18"/>
          <w:szCs w:val="18"/>
          <w:lang w:eastAsia="it-IT"/>
        </w:rPr>
        <w:t>hakespeare</w:t>
      </w:r>
      <w:r w:rsidR="00962316">
        <w:rPr>
          <w:rFonts w:ascii="Verdana" w:hAnsi="Verdana" w:cs="Calibri"/>
          <w:color w:val="000000"/>
          <w:sz w:val="18"/>
          <w:szCs w:val="18"/>
          <w:lang w:eastAsia="it-IT"/>
        </w:rPr>
        <w:t>, una</w:t>
      </w:r>
      <w:r w:rsidRPr="00BD54C9">
        <w:rPr>
          <w:rFonts w:ascii="Verdana" w:hAnsi="Verdana" w:cs="Calibri"/>
          <w:color w:val="000000"/>
          <w:sz w:val="18"/>
          <w:szCs w:val="18"/>
          <w:lang w:eastAsia="it-IT"/>
        </w:rPr>
        <w:t xml:space="preserve"> coproduzione tra Teatro Stabile di Bolzano, Teatro Stabile del Veneto ed Estate Teatrale Veronese, trasmessa con grande successo da Rai5</w:t>
      </w:r>
      <w:r w:rsidR="00962316">
        <w:rPr>
          <w:rFonts w:ascii="Verdana" w:hAnsi="Verdana" w:cs="Calibri"/>
          <w:color w:val="000000"/>
          <w:sz w:val="18"/>
          <w:szCs w:val="18"/>
          <w:lang w:eastAsia="it-IT"/>
        </w:rPr>
        <w:t xml:space="preserve"> e ora pronta a tornare a teatro. </w:t>
      </w:r>
      <w:r w:rsidRPr="00BD54C9">
        <w:rPr>
          <w:rFonts w:ascii="Verdana" w:hAnsi="Verdana" w:cs="Calibri"/>
          <w:color w:val="000000"/>
          <w:sz w:val="18"/>
          <w:szCs w:val="18"/>
          <w:lang w:eastAsia="it-IT"/>
        </w:rPr>
        <w:t xml:space="preserve">Lo sguardo profondo e irriverente che caratterizza la compagnia ha inquadrato il grande classico di Shakespeare con un radicale ribaltamento di prospettiva rendendo protagonista assoluta dello spettacolo una coppia inossidabile come quella formata da Pagliai e Gassman, affiancati da Enrico Castellani, Valeria </w:t>
      </w:r>
      <w:proofErr w:type="spellStart"/>
      <w:r w:rsidRPr="00BD54C9">
        <w:rPr>
          <w:rFonts w:ascii="Verdana" w:hAnsi="Verdana" w:cs="Calibri"/>
          <w:color w:val="000000"/>
          <w:sz w:val="18"/>
          <w:szCs w:val="18"/>
          <w:lang w:eastAsia="it-IT"/>
        </w:rPr>
        <w:t>Raimondi</w:t>
      </w:r>
      <w:proofErr w:type="spellEnd"/>
      <w:r w:rsidRPr="00BD54C9">
        <w:rPr>
          <w:rFonts w:ascii="Verdana" w:hAnsi="Verdana" w:cs="Calibri"/>
          <w:color w:val="000000"/>
          <w:sz w:val="18"/>
          <w:szCs w:val="18"/>
          <w:lang w:eastAsia="it-IT"/>
        </w:rPr>
        <w:t xml:space="preserve"> e Francesco </w:t>
      </w:r>
      <w:proofErr w:type="spellStart"/>
      <w:r w:rsidRPr="00BD54C9">
        <w:rPr>
          <w:rFonts w:ascii="Verdana" w:hAnsi="Verdana" w:cs="Calibri"/>
          <w:color w:val="000000"/>
          <w:sz w:val="18"/>
          <w:szCs w:val="18"/>
          <w:lang w:eastAsia="it-IT"/>
        </w:rPr>
        <w:t>Scimemi</w:t>
      </w:r>
      <w:proofErr w:type="spellEnd"/>
      <w:r w:rsidRPr="00BD54C9">
        <w:rPr>
          <w:rFonts w:ascii="Verdana" w:hAnsi="Verdana" w:cs="Calibri"/>
          <w:color w:val="000000"/>
          <w:sz w:val="18"/>
          <w:szCs w:val="18"/>
          <w:lang w:eastAsia="it-IT"/>
        </w:rPr>
        <w:t>.</w:t>
      </w:r>
      <w:r w:rsidR="00962316">
        <w:rPr>
          <w:rFonts w:ascii="Verdana" w:hAnsi="Verdana" w:cs="Calibri"/>
          <w:color w:val="000000"/>
          <w:sz w:val="18"/>
          <w:szCs w:val="18"/>
          <w:lang w:eastAsia="it-IT"/>
        </w:rPr>
        <w:t xml:space="preserve"> </w:t>
      </w:r>
      <w:r w:rsidRPr="00BD54C9">
        <w:rPr>
          <w:rFonts w:ascii="Verdana" w:hAnsi="Verdana" w:cs="Calibri"/>
          <w:color w:val="000000"/>
          <w:sz w:val="18"/>
          <w:szCs w:val="18"/>
          <w:lang w:eastAsia="it-IT"/>
        </w:rPr>
        <w:t xml:space="preserve">La nuova versione di </w:t>
      </w:r>
      <w:r w:rsidRPr="00962316">
        <w:rPr>
          <w:rFonts w:ascii="Verdana" w:hAnsi="Verdana" w:cs="Calibri"/>
          <w:i/>
          <w:iCs/>
          <w:color w:val="000000"/>
          <w:sz w:val="18"/>
          <w:szCs w:val="18"/>
          <w:lang w:eastAsia="it-IT"/>
        </w:rPr>
        <w:t>Romeo e Giulietta</w:t>
      </w:r>
      <w:r w:rsidRPr="00BD54C9">
        <w:rPr>
          <w:rFonts w:ascii="Verdana" w:hAnsi="Verdana" w:cs="Calibri"/>
          <w:color w:val="000000"/>
          <w:sz w:val="18"/>
          <w:szCs w:val="18"/>
          <w:lang w:eastAsia="it-IT"/>
        </w:rPr>
        <w:t xml:space="preserve"> si concentra interamente sui protagonisti della vicenda, mettendo da parte tutto il contorno: la guerra tra le rispettive famiglie, gli amici di Romeo, i genitori di Giulietta e il frate. E lo spettacolo ci interroga su quanto questa storia sia anche nostra, su quanto sia quella degli attori che la interpretano, su quanto a lungo possa ancora sopravvivere a se stessa dopo averci accompagnati. </w:t>
      </w:r>
      <w:r w:rsidR="000435FA">
        <w:rPr>
          <w:rFonts w:ascii="Verdana" w:hAnsi="Verdana" w:cs="Calibri"/>
          <w:color w:val="000000"/>
          <w:sz w:val="18"/>
          <w:szCs w:val="18"/>
          <w:lang w:eastAsia="it-IT"/>
        </w:rPr>
        <w:t>“</w:t>
      </w:r>
      <w:r w:rsidR="005A6907" w:rsidRPr="005A6907">
        <w:rPr>
          <w:rFonts w:ascii="Verdana" w:hAnsi="Verdana" w:cs="Calibri"/>
          <w:color w:val="000000"/>
          <w:sz w:val="18"/>
          <w:szCs w:val="18"/>
          <w:lang w:eastAsia="it-IT"/>
        </w:rPr>
        <w:t xml:space="preserve">Quando abbiamo deciso di mettere in scena </w:t>
      </w:r>
      <w:r w:rsidR="005A6907" w:rsidRPr="005A6907">
        <w:rPr>
          <w:rFonts w:ascii="Verdana" w:hAnsi="Verdana" w:cs="Calibri"/>
          <w:i/>
          <w:iCs/>
          <w:color w:val="000000"/>
          <w:sz w:val="18"/>
          <w:szCs w:val="18"/>
          <w:lang w:eastAsia="it-IT"/>
        </w:rPr>
        <w:t>Romeo e Giulietta</w:t>
      </w:r>
      <w:r w:rsidR="005A6907" w:rsidRPr="005A6907">
        <w:rPr>
          <w:rFonts w:ascii="Verdana" w:hAnsi="Verdana" w:cs="Calibri"/>
          <w:color w:val="000000"/>
          <w:sz w:val="18"/>
          <w:szCs w:val="18"/>
          <w:lang w:eastAsia="it-IT"/>
        </w:rPr>
        <w:t xml:space="preserve"> avevamo chiare due scelte: gli unici personaggi di Shakespeare presenti nello spettacolo sarebbero stati Romeo e Giulietta e ad interpretarli sarebbero stati due attori anziani</w:t>
      </w:r>
      <w:r w:rsidR="000435FA">
        <w:rPr>
          <w:rFonts w:ascii="Verdana" w:hAnsi="Verdana" w:cs="Calibri"/>
          <w:color w:val="000000"/>
          <w:sz w:val="18"/>
          <w:szCs w:val="18"/>
          <w:lang w:eastAsia="it-IT"/>
        </w:rPr>
        <w:t xml:space="preserve"> - </w:t>
      </w:r>
      <w:r w:rsidR="005A6907" w:rsidRPr="005A6907">
        <w:rPr>
          <w:rFonts w:ascii="Verdana" w:hAnsi="Verdana" w:cs="Calibri"/>
          <w:color w:val="000000"/>
          <w:sz w:val="18"/>
          <w:szCs w:val="18"/>
          <w:lang w:eastAsia="it-IT"/>
        </w:rPr>
        <w:t>affermano i Babilonia</w:t>
      </w:r>
      <w:r w:rsidR="000435FA">
        <w:rPr>
          <w:rFonts w:ascii="Verdana" w:hAnsi="Verdana" w:cs="Calibri"/>
          <w:color w:val="000000"/>
          <w:sz w:val="18"/>
          <w:szCs w:val="18"/>
          <w:lang w:eastAsia="it-IT"/>
        </w:rPr>
        <w:t xml:space="preserve"> </w:t>
      </w:r>
      <w:r w:rsidR="005B7A35">
        <w:rPr>
          <w:rFonts w:ascii="Verdana" w:hAnsi="Verdana" w:cs="Calibri"/>
          <w:color w:val="000000"/>
          <w:sz w:val="18"/>
          <w:szCs w:val="18"/>
          <w:lang w:eastAsia="it-IT"/>
        </w:rPr>
        <w:t>–</w:t>
      </w:r>
      <w:r w:rsidR="000435FA">
        <w:rPr>
          <w:rFonts w:ascii="Verdana" w:hAnsi="Verdana" w:cs="Calibri"/>
          <w:color w:val="000000"/>
          <w:sz w:val="18"/>
          <w:szCs w:val="18"/>
          <w:lang w:eastAsia="it-IT"/>
        </w:rPr>
        <w:t xml:space="preserve"> </w:t>
      </w:r>
      <w:r w:rsidR="005B7A35">
        <w:rPr>
          <w:rFonts w:ascii="Verdana" w:hAnsi="Verdana" w:cs="Calibri"/>
          <w:color w:val="000000"/>
          <w:sz w:val="18"/>
          <w:szCs w:val="18"/>
          <w:lang w:eastAsia="it-IT"/>
        </w:rPr>
        <w:t>e l</w:t>
      </w:r>
      <w:r w:rsidR="005A6907" w:rsidRPr="005A6907">
        <w:rPr>
          <w:rFonts w:ascii="Verdana" w:hAnsi="Verdana" w:cs="Calibri"/>
          <w:color w:val="000000"/>
          <w:sz w:val="18"/>
          <w:szCs w:val="18"/>
          <w:lang w:eastAsia="it-IT"/>
        </w:rPr>
        <w:t>e scene in cui Romeo e Giulietta si incontrano e dialogano, isolate dal resto del testo, assurgono a vere e proprie icone di un amore totale e impossibile. Il fatto che a pronunciarle siano Paola Gassman e Ugo Pagliai, coppia legata da più di cinquant'anni, le rende commoventi e profonde</w:t>
      </w:r>
      <w:r w:rsidR="000435FA">
        <w:rPr>
          <w:rFonts w:ascii="Verdana" w:hAnsi="Verdana" w:cs="Calibri"/>
          <w:color w:val="000000"/>
          <w:sz w:val="18"/>
          <w:szCs w:val="18"/>
          <w:lang w:eastAsia="it-IT"/>
        </w:rPr>
        <w:t>”</w:t>
      </w:r>
      <w:r w:rsidR="005A6907" w:rsidRPr="005A6907">
        <w:rPr>
          <w:rFonts w:ascii="Verdana" w:hAnsi="Verdana" w:cs="Calibri"/>
          <w:color w:val="000000"/>
          <w:sz w:val="18"/>
          <w:szCs w:val="18"/>
          <w:lang w:eastAsia="it-IT"/>
        </w:rPr>
        <w:t>.</w:t>
      </w:r>
    </w:p>
    <w:p w:rsidR="00BD54C9" w:rsidRDefault="00BD54C9" w:rsidP="00012343">
      <w:pPr>
        <w:tabs>
          <w:tab w:val="center" w:pos="4819"/>
          <w:tab w:val="left" w:pos="6570"/>
        </w:tabs>
        <w:spacing w:after="0" w:line="280" w:lineRule="atLeast"/>
        <w:rPr>
          <w:rFonts w:ascii="Verdana" w:hAnsi="Verdana" w:cs="Calibri"/>
          <w:color w:val="000000"/>
          <w:sz w:val="18"/>
          <w:szCs w:val="18"/>
          <w:lang w:eastAsia="it-IT"/>
        </w:rPr>
      </w:pPr>
    </w:p>
    <w:p w:rsidR="00090D4A" w:rsidRDefault="003E4EF9" w:rsidP="00076266">
      <w:pPr>
        <w:pStyle w:val="Testonormale"/>
        <w:tabs>
          <w:tab w:val="center" w:pos="4819"/>
          <w:tab w:val="left" w:pos="6570"/>
        </w:tabs>
        <w:spacing w:line="280" w:lineRule="atLeast"/>
        <w:rPr>
          <w:rFonts w:ascii="Verdana" w:hAnsi="Verdana"/>
          <w:sz w:val="18"/>
          <w:szCs w:val="18"/>
        </w:rPr>
      </w:pPr>
      <w:r>
        <w:rPr>
          <w:rFonts w:ascii="Verdana" w:hAnsi="Verdana"/>
          <w:sz w:val="18"/>
          <w:szCs w:val="18"/>
        </w:rPr>
        <w:t xml:space="preserve">Lo svolgimento degli spettacoli </w:t>
      </w:r>
      <w:r w:rsidRPr="00D16ADB">
        <w:rPr>
          <w:rFonts w:ascii="Verdana" w:hAnsi="Verdana"/>
          <w:sz w:val="18"/>
          <w:szCs w:val="18"/>
        </w:rPr>
        <w:t>è subordinato alla permanenza della regione in zona gialla o bianca.</w:t>
      </w:r>
      <w:r>
        <w:rPr>
          <w:rFonts w:ascii="Verdana" w:hAnsi="Verdana"/>
          <w:sz w:val="18"/>
          <w:szCs w:val="18"/>
        </w:rPr>
        <w:t xml:space="preserve"> </w:t>
      </w:r>
      <w:r w:rsidRPr="00D16ADB">
        <w:rPr>
          <w:rFonts w:ascii="Verdana" w:hAnsi="Verdana"/>
          <w:sz w:val="18"/>
          <w:szCs w:val="18"/>
        </w:rPr>
        <w:t xml:space="preserve">Ogni venerdì, a seguito della “collocazione” delle Marche nelle zone di rischio da parte del governo centrale, saranno confermati gli spettacoli in programma la settimana successiva e </w:t>
      </w:r>
      <w:r w:rsidRPr="007707BD">
        <w:rPr>
          <w:rFonts w:ascii="Verdana" w:hAnsi="Verdana"/>
          <w:sz w:val="18"/>
          <w:szCs w:val="18"/>
        </w:rPr>
        <w:t xml:space="preserve">dalle ore </w:t>
      </w:r>
      <w:r w:rsidR="003A2FB4" w:rsidRPr="007707BD">
        <w:rPr>
          <w:rFonts w:ascii="Verdana" w:hAnsi="Verdana"/>
          <w:sz w:val="18"/>
          <w:szCs w:val="18"/>
        </w:rPr>
        <w:t>19</w:t>
      </w:r>
      <w:r w:rsidRPr="00D16ADB">
        <w:rPr>
          <w:rFonts w:ascii="Verdana" w:hAnsi="Verdana"/>
          <w:sz w:val="18"/>
          <w:szCs w:val="18"/>
        </w:rPr>
        <w:t xml:space="preserve"> di venerdì stesso sarà possibile acquistare </w:t>
      </w:r>
      <w:r>
        <w:rPr>
          <w:rFonts w:ascii="Verdana" w:hAnsi="Verdana"/>
          <w:sz w:val="18"/>
          <w:szCs w:val="18"/>
        </w:rPr>
        <w:t xml:space="preserve">i </w:t>
      </w:r>
      <w:r w:rsidRPr="00090D4A">
        <w:rPr>
          <w:rFonts w:ascii="Verdana" w:hAnsi="Verdana"/>
          <w:sz w:val="18"/>
          <w:szCs w:val="18"/>
        </w:rPr>
        <w:t>biglietti</w:t>
      </w:r>
      <w:r w:rsidR="00090D4A" w:rsidRPr="00090D4A">
        <w:rPr>
          <w:rFonts w:ascii="Verdana" w:hAnsi="Verdana"/>
          <w:sz w:val="18"/>
          <w:szCs w:val="18"/>
        </w:rPr>
        <w:t xml:space="preserve"> on </w:t>
      </w:r>
      <w:proofErr w:type="spellStart"/>
      <w:r w:rsidR="00090D4A" w:rsidRPr="00090D4A">
        <w:rPr>
          <w:rFonts w:ascii="Verdana" w:hAnsi="Verdana"/>
          <w:sz w:val="18"/>
          <w:szCs w:val="18"/>
        </w:rPr>
        <w:t>line</w:t>
      </w:r>
      <w:proofErr w:type="spellEnd"/>
      <w:r w:rsidR="00090D4A" w:rsidRPr="00090D4A">
        <w:rPr>
          <w:rFonts w:ascii="Verdana" w:hAnsi="Verdana"/>
          <w:sz w:val="18"/>
          <w:szCs w:val="18"/>
        </w:rPr>
        <w:t xml:space="preserve"> su </w:t>
      </w:r>
      <w:hyperlink r:id="rId7" w:history="1">
        <w:r w:rsidR="00090D4A" w:rsidRPr="00090D4A">
          <w:rPr>
            <w:rStyle w:val="Collegamentoipertestuale"/>
            <w:rFonts w:ascii="Verdana" w:hAnsi="Verdana"/>
            <w:color w:val="auto"/>
            <w:sz w:val="18"/>
            <w:szCs w:val="18"/>
            <w:u w:val="none"/>
          </w:rPr>
          <w:t>www.vivaticket.com</w:t>
        </w:r>
      </w:hyperlink>
      <w:r w:rsidR="00090D4A" w:rsidRPr="00090D4A">
        <w:rPr>
          <w:rFonts w:ascii="Verdana" w:hAnsi="Verdana"/>
          <w:sz w:val="18"/>
          <w:szCs w:val="18"/>
        </w:rPr>
        <w:t xml:space="preserve"> e presso il botteghino del teatro </w:t>
      </w:r>
      <w:r w:rsidR="007707BD">
        <w:rPr>
          <w:rFonts w:ascii="Verdana" w:hAnsi="Verdana"/>
          <w:sz w:val="18"/>
          <w:szCs w:val="18"/>
        </w:rPr>
        <w:br/>
        <w:t xml:space="preserve">dalle ore 19 fino alle 20.30 dello stesso giorno. Il Botteghino del Teatro sarà poi aperto con il seguente orario: </w:t>
      </w:r>
      <w:r w:rsidR="00090D4A" w:rsidRPr="00090D4A">
        <w:rPr>
          <w:rFonts w:ascii="Verdana" w:hAnsi="Verdana"/>
          <w:sz w:val="18"/>
          <w:szCs w:val="18"/>
        </w:rPr>
        <w:t xml:space="preserve">dal mercoledì al sabato </w:t>
      </w:r>
      <w:r w:rsidR="00090D4A">
        <w:rPr>
          <w:rFonts w:ascii="Verdana" w:hAnsi="Verdana"/>
          <w:sz w:val="18"/>
          <w:szCs w:val="18"/>
        </w:rPr>
        <w:t xml:space="preserve">dalle </w:t>
      </w:r>
      <w:r w:rsidR="00090D4A" w:rsidRPr="00090D4A">
        <w:rPr>
          <w:rFonts w:ascii="Verdana" w:hAnsi="Verdana"/>
          <w:sz w:val="18"/>
          <w:szCs w:val="18"/>
        </w:rPr>
        <w:t xml:space="preserve">17.30 </w:t>
      </w:r>
      <w:r w:rsidR="00090D4A">
        <w:rPr>
          <w:rFonts w:ascii="Verdana" w:hAnsi="Verdana"/>
          <w:sz w:val="18"/>
          <w:szCs w:val="18"/>
        </w:rPr>
        <w:t>alle</w:t>
      </w:r>
      <w:r w:rsidR="00090D4A" w:rsidRPr="00090D4A">
        <w:rPr>
          <w:rFonts w:ascii="Verdana" w:hAnsi="Verdana"/>
          <w:sz w:val="18"/>
          <w:szCs w:val="18"/>
        </w:rPr>
        <w:t xml:space="preserve"> 19.30</w:t>
      </w:r>
      <w:r w:rsidR="007707BD">
        <w:rPr>
          <w:rFonts w:ascii="Verdana" w:hAnsi="Verdana"/>
          <w:sz w:val="18"/>
          <w:szCs w:val="18"/>
        </w:rPr>
        <w:t xml:space="preserve">; </w:t>
      </w:r>
      <w:r w:rsidR="00090D4A" w:rsidRPr="00090D4A">
        <w:rPr>
          <w:rFonts w:ascii="Verdana" w:hAnsi="Verdana"/>
          <w:sz w:val="18"/>
          <w:szCs w:val="18"/>
        </w:rPr>
        <w:t xml:space="preserve">mercoledì e sabato anche </w:t>
      </w:r>
      <w:r w:rsidR="00090D4A">
        <w:rPr>
          <w:rFonts w:ascii="Verdana" w:hAnsi="Verdana"/>
          <w:sz w:val="18"/>
          <w:szCs w:val="18"/>
        </w:rPr>
        <w:t xml:space="preserve">dalle </w:t>
      </w:r>
      <w:r w:rsidR="00090D4A" w:rsidRPr="00090D4A">
        <w:rPr>
          <w:rFonts w:ascii="Verdana" w:hAnsi="Verdana"/>
          <w:sz w:val="18"/>
          <w:szCs w:val="18"/>
        </w:rPr>
        <w:t xml:space="preserve">10.30 </w:t>
      </w:r>
      <w:r w:rsidR="00090D4A">
        <w:rPr>
          <w:rFonts w:ascii="Verdana" w:hAnsi="Verdana"/>
          <w:sz w:val="18"/>
          <w:szCs w:val="18"/>
        </w:rPr>
        <w:t>alle</w:t>
      </w:r>
      <w:r w:rsidR="00090D4A" w:rsidRPr="00090D4A">
        <w:rPr>
          <w:rFonts w:ascii="Verdana" w:hAnsi="Verdana"/>
          <w:sz w:val="18"/>
          <w:szCs w:val="18"/>
        </w:rPr>
        <w:t xml:space="preserve"> 12.30</w:t>
      </w:r>
      <w:r w:rsidR="00090D4A">
        <w:rPr>
          <w:rFonts w:ascii="Verdana" w:hAnsi="Verdana"/>
          <w:sz w:val="18"/>
          <w:szCs w:val="18"/>
        </w:rPr>
        <w:t xml:space="preserve">; </w:t>
      </w:r>
      <w:r w:rsidR="00090D4A" w:rsidRPr="00090D4A">
        <w:rPr>
          <w:rFonts w:ascii="Verdana" w:hAnsi="Verdana"/>
          <w:sz w:val="18"/>
          <w:szCs w:val="18"/>
        </w:rPr>
        <w:t xml:space="preserve">nei giorni di </w:t>
      </w:r>
      <w:r w:rsidR="00090D4A" w:rsidRPr="00090D4A">
        <w:rPr>
          <w:rFonts w:ascii="Verdana" w:hAnsi="Verdana"/>
          <w:sz w:val="18"/>
          <w:szCs w:val="18"/>
        </w:rPr>
        <w:lastRenderedPageBreak/>
        <w:t>spettacolo feriali</w:t>
      </w:r>
      <w:r w:rsidR="00090D4A">
        <w:rPr>
          <w:rFonts w:ascii="Verdana" w:hAnsi="Verdana"/>
          <w:sz w:val="18"/>
          <w:szCs w:val="18"/>
        </w:rPr>
        <w:t xml:space="preserve"> dalle </w:t>
      </w:r>
      <w:r w:rsidR="00090D4A" w:rsidRPr="00090D4A">
        <w:rPr>
          <w:rFonts w:ascii="Verdana" w:hAnsi="Verdana"/>
          <w:sz w:val="18"/>
          <w:szCs w:val="18"/>
        </w:rPr>
        <w:t>10.30</w:t>
      </w:r>
      <w:r w:rsidR="00090D4A">
        <w:rPr>
          <w:rFonts w:ascii="Verdana" w:hAnsi="Verdana"/>
          <w:sz w:val="18"/>
          <w:szCs w:val="18"/>
        </w:rPr>
        <w:t xml:space="preserve"> alle </w:t>
      </w:r>
      <w:r w:rsidR="00090D4A" w:rsidRPr="00090D4A">
        <w:rPr>
          <w:rFonts w:ascii="Verdana" w:hAnsi="Verdana"/>
          <w:sz w:val="18"/>
          <w:szCs w:val="18"/>
        </w:rPr>
        <w:t xml:space="preserve">12.30 </w:t>
      </w:r>
      <w:r w:rsidR="00090D4A">
        <w:rPr>
          <w:rFonts w:ascii="Verdana" w:hAnsi="Verdana"/>
          <w:sz w:val="18"/>
          <w:szCs w:val="18"/>
        </w:rPr>
        <w:t>e dalle</w:t>
      </w:r>
      <w:r w:rsidR="00090D4A" w:rsidRPr="00090D4A">
        <w:rPr>
          <w:rFonts w:ascii="Verdana" w:hAnsi="Verdana"/>
          <w:sz w:val="18"/>
          <w:szCs w:val="18"/>
        </w:rPr>
        <w:t xml:space="preserve"> 17.30 </w:t>
      </w:r>
      <w:r w:rsidR="00090D4A">
        <w:rPr>
          <w:rFonts w:ascii="Verdana" w:hAnsi="Verdana"/>
          <w:sz w:val="18"/>
          <w:szCs w:val="18"/>
        </w:rPr>
        <w:t>a</w:t>
      </w:r>
      <w:r w:rsidR="00090D4A" w:rsidRPr="00090D4A">
        <w:rPr>
          <w:rFonts w:ascii="Verdana" w:hAnsi="Verdana"/>
          <w:sz w:val="18"/>
          <w:szCs w:val="18"/>
        </w:rPr>
        <w:t xml:space="preserve"> inizio spettacolo</w:t>
      </w:r>
      <w:r w:rsidR="00090D4A">
        <w:rPr>
          <w:rFonts w:ascii="Verdana" w:hAnsi="Verdana"/>
          <w:sz w:val="18"/>
          <w:szCs w:val="18"/>
        </w:rPr>
        <w:t xml:space="preserve">; </w:t>
      </w:r>
      <w:r w:rsidR="00090D4A" w:rsidRPr="00090D4A">
        <w:rPr>
          <w:rFonts w:ascii="Verdana" w:hAnsi="Verdana"/>
          <w:sz w:val="18"/>
          <w:szCs w:val="18"/>
        </w:rPr>
        <w:t>nei giorni di spettacolo festivi</w:t>
      </w:r>
      <w:r w:rsidR="00090D4A">
        <w:rPr>
          <w:rFonts w:ascii="Verdana" w:hAnsi="Verdana"/>
          <w:sz w:val="18"/>
          <w:szCs w:val="18"/>
        </w:rPr>
        <w:t xml:space="preserve"> dalle ore </w:t>
      </w:r>
      <w:r w:rsidR="00090D4A" w:rsidRPr="00090D4A">
        <w:rPr>
          <w:rFonts w:ascii="Verdana" w:hAnsi="Verdana"/>
          <w:sz w:val="18"/>
          <w:szCs w:val="18"/>
        </w:rPr>
        <w:t>10.30</w:t>
      </w:r>
      <w:r w:rsidR="00090D4A">
        <w:rPr>
          <w:rFonts w:ascii="Verdana" w:hAnsi="Verdana"/>
          <w:sz w:val="18"/>
          <w:szCs w:val="18"/>
        </w:rPr>
        <w:t xml:space="preserve"> alle </w:t>
      </w:r>
      <w:r w:rsidR="00090D4A" w:rsidRPr="00090D4A">
        <w:rPr>
          <w:rFonts w:ascii="Verdana" w:hAnsi="Verdana"/>
          <w:sz w:val="18"/>
          <w:szCs w:val="18"/>
        </w:rPr>
        <w:t xml:space="preserve">12.30 </w:t>
      </w:r>
      <w:r w:rsidR="00090D4A">
        <w:rPr>
          <w:rFonts w:ascii="Verdana" w:hAnsi="Verdana"/>
          <w:sz w:val="18"/>
          <w:szCs w:val="18"/>
        </w:rPr>
        <w:t xml:space="preserve">e dalle </w:t>
      </w:r>
      <w:r w:rsidR="00090D4A" w:rsidRPr="00090D4A">
        <w:rPr>
          <w:rFonts w:ascii="Verdana" w:hAnsi="Verdana"/>
          <w:sz w:val="18"/>
          <w:szCs w:val="18"/>
        </w:rPr>
        <w:t xml:space="preserve">15 </w:t>
      </w:r>
      <w:r w:rsidR="00090D4A">
        <w:rPr>
          <w:rFonts w:ascii="Verdana" w:hAnsi="Verdana"/>
          <w:sz w:val="18"/>
          <w:szCs w:val="18"/>
        </w:rPr>
        <w:t>a</w:t>
      </w:r>
      <w:r w:rsidR="00090D4A" w:rsidRPr="00090D4A">
        <w:rPr>
          <w:rFonts w:ascii="Verdana" w:hAnsi="Verdana"/>
          <w:sz w:val="18"/>
          <w:szCs w:val="18"/>
        </w:rPr>
        <w:t xml:space="preserve"> inizio spettacolo</w:t>
      </w:r>
      <w:r w:rsidR="00090D4A">
        <w:rPr>
          <w:rFonts w:ascii="Verdana" w:hAnsi="Verdana"/>
          <w:sz w:val="18"/>
          <w:szCs w:val="18"/>
        </w:rPr>
        <w:t>.</w:t>
      </w:r>
      <w:r w:rsidR="00484CE8">
        <w:rPr>
          <w:rFonts w:ascii="Verdana" w:hAnsi="Verdana"/>
          <w:sz w:val="18"/>
          <w:szCs w:val="18"/>
        </w:rPr>
        <w:t xml:space="preserve"> Apertura straordinaria Botteghino anche domenica 16 maggio dalle 16 alle 19. </w:t>
      </w:r>
    </w:p>
    <w:p w:rsidR="003E4EF9" w:rsidRDefault="003E4EF9" w:rsidP="00012343">
      <w:pPr>
        <w:pStyle w:val="Testonormale"/>
        <w:tabs>
          <w:tab w:val="center" w:pos="4819"/>
          <w:tab w:val="left" w:pos="6570"/>
        </w:tabs>
        <w:spacing w:line="280" w:lineRule="atLeast"/>
        <w:jc w:val="both"/>
        <w:rPr>
          <w:rFonts w:ascii="Verdana" w:hAnsi="Verdana"/>
          <w:sz w:val="18"/>
          <w:szCs w:val="18"/>
        </w:rPr>
      </w:pPr>
      <w:r>
        <w:rPr>
          <w:rFonts w:ascii="Verdana" w:hAnsi="Verdana"/>
          <w:sz w:val="18"/>
          <w:szCs w:val="18"/>
        </w:rPr>
        <w:t>Gli</w:t>
      </w:r>
      <w:r w:rsidRPr="00D16ADB">
        <w:rPr>
          <w:rFonts w:ascii="Verdana" w:hAnsi="Verdana"/>
          <w:sz w:val="18"/>
          <w:szCs w:val="18"/>
        </w:rPr>
        <w:t xml:space="preserve"> spettacoli avranno inizio negli orari che garantiranno l’osservanza del coprifuoco vigente</w:t>
      </w:r>
      <w:r>
        <w:rPr>
          <w:rFonts w:ascii="Verdana" w:hAnsi="Verdana"/>
          <w:sz w:val="18"/>
          <w:szCs w:val="18"/>
        </w:rPr>
        <w:t>; venerdì e sabato alle ore 19, domenica alle ore 17.</w:t>
      </w:r>
      <w:r w:rsidR="007707BD">
        <w:rPr>
          <w:rFonts w:ascii="Verdana" w:hAnsi="Verdana"/>
          <w:sz w:val="18"/>
          <w:szCs w:val="18"/>
        </w:rPr>
        <w:t xml:space="preserve">  BIGLIETTI: € 15 ; Loggione € 8</w:t>
      </w:r>
    </w:p>
    <w:p w:rsidR="00484CE8" w:rsidRDefault="00484CE8" w:rsidP="00012343">
      <w:pPr>
        <w:pStyle w:val="Testonormale"/>
        <w:tabs>
          <w:tab w:val="center" w:pos="4819"/>
          <w:tab w:val="left" w:pos="6570"/>
        </w:tabs>
        <w:spacing w:line="280" w:lineRule="atLeast"/>
        <w:jc w:val="both"/>
        <w:rPr>
          <w:rFonts w:ascii="Verdana" w:hAnsi="Verdana"/>
          <w:sz w:val="18"/>
          <w:szCs w:val="18"/>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752666" w:rsidRDefault="00752666" w:rsidP="007016A4">
      <w:pPr>
        <w:tabs>
          <w:tab w:val="center" w:pos="4819"/>
          <w:tab w:val="left" w:pos="6570"/>
        </w:tabs>
        <w:spacing w:after="0" w:line="320" w:lineRule="atLeast"/>
        <w:rPr>
          <w:rFonts w:ascii="Verdana" w:hAnsi="Verdana" w:cs="Calibri"/>
          <w:b/>
          <w:bCs/>
          <w:color w:val="000000"/>
          <w:sz w:val="18"/>
          <w:szCs w:val="18"/>
          <w:lang w:eastAsia="it-IT"/>
        </w:rPr>
      </w:pPr>
    </w:p>
    <w:p w:rsidR="00A80B0C" w:rsidRPr="007016A4" w:rsidRDefault="00A80B0C" w:rsidP="007016A4">
      <w:pPr>
        <w:tabs>
          <w:tab w:val="center" w:pos="4819"/>
          <w:tab w:val="left" w:pos="6570"/>
        </w:tabs>
        <w:spacing w:after="0" w:line="320" w:lineRule="atLeast"/>
        <w:rPr>
          <w:rFonts w:ascii="Verdana" w:hAnsi="Verdana" w:cs="Calibri"/>
          <w:color w:val="000000"/>
          <w:sz w:val="18"/>
          <w:szCs w:val="18"/>
          <w:lang w:eastAsia="it-IT"/>
        </w:rPr>
      </w:pPr>
      <w:r w:rsidRPr="007016A4">
        <w:rPr>
          <w:rFonts w:ascii="Verdana" w:hAnsi="Verdana" w:cs="Calibri"/>
          <w:b/>
          <w:bCs/>
          <w:color w:val="000000"/>
          <w:sz w:val="18"/>
          <w:szCs w:val="18"/>
          <w:lang w:eastAsia="it-IT"/>
        </w:rPr>
        <w:lastRenderedPageBreak/>
        <w:t>VENERDÌ 21, SABATO 22 E DOMENICA 23 MAGGIO</w:t>
      </w:r>
    </w:p>
    <w:p w:rsidR="00A80B0C" w:rsidRPr="007016A4" w:rsidRDefault="00A80B0C" w:rsidP="007016A4">
      <w:pPr>
        <w:tabs>
          <w:tab w:val="center" w:pos="4819"/>
          <w:tab w:val="left" w:pos="6570"/>
        </w:tabs>
        <w:spacing w:after="0" w:line="320" w:lineRule="atLeast"/>
        <w:rPr>
          <w:rFonts w:ascii="Verdana" w:hAnsi="Verdana" w:cs="Calibri"/>
          <w:b/>
          <w:bCs/>
          <w:color w:val="000000"/>
          <w:sz w:val="18"/>
          <w:szCs w:val="18"/>
          <w:lang w:eastAsia="it-IT"/>
        </w:rPr>
      </w:pPr>
      <w:r w:rsidRPr="007016A4">
        <w:rPr>
          <w:rFonts w:ascii="Verdana" w:hAnsi="Verdana" w:cs="Calibri"/>
          <w:color w:val="000000"/>
          <w:sz w:val="18"/>
          <w:szCs w:val="18"/>
          <w:lang w:eastAsia="it-IT"/>
        </w:rPr>
        <w:t>ORE 19 [DOMENICA ORE 17]</w:t>
      </w:r>
    </w:p>
    <w:p w:rsidR="00A80B0C" w:rsidRPr="007016A4" w:rsidRDefault="00A80B0C" w:rsidP="007016A4">
      <w:pPr>
        <w:tabs>
          <w:tab w:val="center" w:pos="4819"/>
          <w:tab w:val="left" w:pos="6570"/>
        </w:tabs>
        <w:spacing w:after="0" w:line="320" w:lineRule="atLeast"/>
        <w:rPr>
          <w:rFonts w:ascii="Verdana" w:hAnsi="Verdana" w:cs="Calibri"/>
          <w:color w:val="000000"/>
          <w:sz w:val="18"/>
          <w:szCs w:val="18"/>
          <w:lang w:eastAsia="it-IT"/>
        </w:rPr>
      </w:pPr>
      <w:r w:rsidRPr="007016A4">
        <w:rPr>
          <w:rFonts w:ascii="Verdana" w:hAnsi="Verdana" w:cs="Calibri"/>
          <w:b/>
          <w:bCs/>
          <w:color w:val="FF0000"/>
          <w:sz w:val="18"/>
          <w:szCs w:val="18"/>
          <w:lang w:eastAsia="it-IT"/>
        </w:rPr>
        <w:t xml:space="preserve">FANO </w:t>
      </w:r>
      <w:r w:rsidRPr="007016A4">
        <w:rPr>
          <w:rFonts w:ascii="Verdana" w:hAnsi="Verdana" w:cs="Calibri"/>
          <w:color w:val="FF0000"/>
          <w:sz w:val="18"/>
          <w:szCs w:val="18"/>
          <w:lang w:eastAsia="it-IT"/>
        </w:rPr>
        <w:t xml:space="preserve">TEATRO DELLA FORTUNA </w:t>
      </w:r>
    </w:p>
    <w:p w:rsidR="00072164" w:rsidRPr="007016A4" w:rsidRDefault="00072164" w:rsidP="007016A4">
      <w:pPr>
        <w:tabs>
          <w:tab w:val="center" w:pos="4819"/>
          <w:tab w:val="left" w:pos="6570"/>
        </w:tabs>
        <w:spacing w:after="0" w:line="320" w:lineRule="atLeast"/>
        <w:rPr>
          <w:rFonts w:ascii="Verdana" w:hAnsi="Verdana" w:cs="Calibri"/>
          <w:color w:val="000000"/>
          <w:sz w:val="18"/>
          <w:szCs w:val="18"/>
          <w:lang w:eastAsia="it-IT"/>
        </w:rPr>
      </w:pPr>
    </w:p>
    <w:p w:rsidR="00A80B0C" w:rsidRPr="007016A4" w:rsidRDefault="00A80B0C" w:rsidP="007016A4">
      <w:pPr>
        <w:tabs>
          <w:tab w:val="center" w:pos="4819"/>
          <w:tab w:val="left" w:pos="6570"/>
        </w:tabs>
        <w:spacing w:after="0" w:line="320" w:lineRule="atLeast"/>
        <w:rPr>
          <w:rFonts w:ascii="Verdana" w:hAnsi="Verdana" w:cs="Calibri"/>
          <w:b/>
          <w:bCs/>
          <w:color w:val="000000"/>
          <w:sz w:val="18"/>
          <w:szCs w:val="18"/>
          <w:lang w:eastAsia="it-IT"/>
        </w:rPr>
      </w:pPr>
      <w:r w:rsidRPr="007016A4">
        <w:rPr>
          <w:rFonts w:ascii="Verdana" w:hAnsi="Verdana" w:cs="Calibri"/>
          <w:b/>
          <w:bCs/>
          <w:color w:val="000000"/>
          <w:sz w:val="18"/>
          <w:szCs w:val="18"/>
          <w:lang w:eastAsia="it-IT"/>
        </w:rPr>
        <w:t>ORGOGLIO E PREGIUDIZIO</w:t>
      </w:r>
    </w:p>
    <w:p w:rsidR="00072164" w:rsidRPr="007016A4" w:rsidRDefault="00072164" w:rsidP="007016A4">
      <w:pPr>
        <w:tabs>
          <w:tab w:val="center" w:pos="4819"/>
          <w:tab w:val="left" w:pos="6570"/>
        </w:tabs>
        <w:spacing w:after="0" w:line="320" w:lineRule="atLeast"/>
        <w:rPr>
          <w:rFonts w:ascii="Verdana" w:hAnsi="Verdana" w:cs="Calibri"/>
          <w:color w:val="000000"/>
          <w:sz w:val="18"/>
          <w:szCs w:val="18"/>
          <w:lang w:eastAsia="it-IT"/>
        </w:rPr>
      </w:pPr>
    </w:p>
    <w:p w:rsidR="00B31BE4" w:rsidRPr="007016A4" w:rsidRDefault="00B31BE4" w:rsidP="007016A4">
      <w:pPr>
        <w:spacing w:after="0" w:line="320" w:lineRule="atLeast"/>
        <w:rPr>
          <w:rFonts w:ascii="Verdana" w:hAnsi="Verdana"/>
          <w:b/>
          <w:sz w:val="18"/>
          <w:szCs w:val="18"/>
        </w:rPr>
      </w:pPr>
      <w:r w:rsidRPr="007016A4">
        <w:rPr>
          <w:rFonts w:ascii="Verdana" w:hAnsi="Verdana"/>
          <w:sz w:val="18"/>
          <w:szCs w:val="18"/>
        </w:rPr>
        <w:t xml:space="preserve">di </w:t>
      </w:r>
      <w:r w:rsidRPr="007016A4">
        <w:rPr>
          <w:rFonts w:ascii="Verdana" w:hAnsi="Verdana"/>
          <w:b/>
          <w:sz w:val="18"/>
          <w:szCs w:val="18"/>
        </w:rPr>
        <w:t xml:space="preserve">Jane </w:t>
      </w:r>
      <w:proofErr w:type="spellStart"/>
      <w:r w:rsidRPr="007016A4">
        <w:rPr>
          <w:rFonts w:ascii="Verdana" w:hAnsi="Verdana"/>
          <w:b/>
          <w:sz w:val="18"/>
          <w:szCs w:val="18"/>
        </w:rPr>
        <w:t>Austen</w:t>
      </w:r>
      <w:proofErr w:type="spellEnd"/>
    </w:p>
    <w:p w:rsidR="00B31BE4" w:rsidRPr="007016A4" w:rsidRDefault="00B31BE4" w:rsidP="007016A4">
      <w:pPr>
        <w:spacing w:after="0" w:line="320" w:lineRule="atLeast"/>
        <w:rPr>
          <w:rFonts w:ascii="Verdana" w:hAnsi="Verdana"/>
          <w:sz w:val="18"/>
          <w:szCs w:val="18"/>
        </w:rPr>
      </w:pPr>
      <w:r w:rsidRPr="007016A4">
        <w:rPr>
          <w:rFonts w:ascii="Verdana" w:hAnsi="Verdana"/>
          <w:sz w:val="18"/>
          <w:szCs w:val="18"/>
        </w:rPr>
        <w:t xml:space="preserve">adattamento teatrale di </w:t>
      </w:r>
      <w:r w:rsidRPr="007016A4">
        <w:rPr>
          <w:rFonts w:ascii="Verdana" w:hAnsi="Verdana"/>
          <w:b/>
          <w:sz w:val="18"/>
          <w:szCs w:val="18"/>
        </w:rPr>
        <w:t>Antonio Piccolo</w:t>
      </w:r>
    </w:p>
    <w:p w:rsidR="00B31BE4" w:rsidRPr="007016A4" w:rsidRDefault="00B31BE4" w:rsidP="007016A4">
      <w:pPr>
        <w:spacing w:after="0" w:line="320" w:lineRule="atLeast"/>
        <w:rPr>
          <w:rFonts w:ascii="Verdana" w:hAnsi="Verdana"/>
          <w:sz w:val="18"/>
          <w:szCs w:val="18"/>
        </w:rPr>
      </w:pPr>
      <w:r w:rsidRPr="007016A4">
        <w:rPr>
          <w:rFonts w:ascii="Verdana" w:hAnsi="Verdana"/>
          <w:sz w:val="18"/>
          <w:szCs w:val="18"/>
        </w:rPr>
        <w:t xml:space="preserve">regia </w:t>
      </w:r>
      <w:r w:rsidRPr="007016A4">
        <w:rPr>
          <w:rFonts w:ascii="Verdana" w:hAnsi="Verdana"/>
          <w:b/>
          <w:sz w:val="18"/>
          <w:szCs w:val="18"/>
        </w:rPr>
        <w:t>Arturo Cirillo</w:t>
      </w:r>
    </w:p>
    <w:p w:rsidR="0099058B" w:rsidRPr="007016A4" w:rsidRDefault="00B31BE4" w:rsidP="007016A4">
      <w:pPr>
        <w:spacing w:after="0" w:line="320" w:lineRule="atLeast"/>
        <w:rPr>
          <w:rFonts w:ascii="Verdana" w:hAnsi="Verdana"/>
          <w:sz w:val="18"/>
          <w:szCs w:val="18"/>
        </w:rPr>
      </w:pPr>
      <w:r w:rsidRPr="007016A4">
        <w:rPr>
          <w:rFonts w:ascii="Verdana" w:hAnsi="Verdana"/>
          <w:sz w:val="18"/>
          <w:szCs w:val="18"/>
        </w:rPr>
        <w:t>con</w:t>
      </w:r>
      <w:r w:rsidR="007D6768" w:rsidRPr="007016A4">
        <w:rPr>
          <w:rFonts w:ascii="Verdana" w:hAnsi="Verdana"/>
          <w:sz w:val="18"/>
          <w:szCs w:val="18"/>
        </w:rPr>
        <w:t xml:space="preserve"> </w:t>
      </w:r>
    </w:p>
    <w:p w:rsidR="007D6768" w:rsidRPr="007016A4" w:rsidRDefault="0099058B" w:rsidP="007016A4">
      <w:pPr>
        <w:spacing w:after="0" w:line="320" w:lineRule="atLeast"/>
        <w:rPr>
          <w:rFonts w:ascii="Verdana" w:hAnsi="Verdana"/>
          <w:b/>
          <w:bCs/>
          <w:sz w:val="18"/>
          <w:szCs w:val="18"/>
        </w:rPr>
      </w:pPr>
      <w:r w:rsidRPr="007016A4">
        <w:rPr>
          <w:rFonts w:ascii="Verdana" w:hAnsi="Verdana"/>
          <w:b/>
          <w:bCs/>
          <w:sz w:val="18"/>
          <w:szCs w:val="18"/>
        </w:rPr>
        <w:t>Arturo Cirillo</w:t>
      </w:r>
      <w:r w:rsidRPr="007016A4">
        <w:rPr>
          <w:rFonts w:ascii="Verdana" w:hAnsi="Verdana"/>
          <w:sz w:val="18"/>
          <w:szCs w:val="18"/>
        </w:rPr>
        <w:t>,</w:t>
      </w:r>
      <w:r w:rsidRPr="007016A4">
        <w:rPr>
          <w:rFonts w:ascii="Verdana" w:hAnsi="Verdana"/>
          <w:b/>
          <w:bCs/>
          <w:sz w:val="18"/>
          <w:szCs w:val="18"/>
        </w:rPr>
        <w:t xml:space="preserve"> Valentina </w:t>
      </w:r>
      <w:proofErr w:type="spellStart"/>
      <w:r w:rsidRPr="007016A4">
        <w:rPr>
          <w:rFonts w:ascii="Verdana" w:hAnsi="Verdana"/>
          <w:b/>
          <w:bCs/>
          <w:sz w:val="18"/>
          <w:szCs w:val="18"/>
        </w:rPr>
        <w:t>Picello</w:t>
      </w:r>
      <w:proofErr w:type="spellEnd"/>
      <w:r w:rsidRPr="007016A4">
        <w:rPr>
          <w:rFonts w:ascii="Verdana" w:hAnsi="Verdana"/>
          <w:sz w:val="18"/>
          <w:szCs w:val="18"/>
        </w:rPr>
        <w:t>,</w:t>
      </w:r>
      <w:r w:rsidRPr="007016A4">
        <w:rPr>
          <w:rFonts w:ascii="Verdana" w:hAnsi="Verdana"/>
          <w:b/>
          <w:bCs/>
          <w:sz w:val="18"/>
          <w:szCs w:val="18"/>
        </w:rPr>
        <w:t xml:space="preserve"> Francesco </w:t>
      </w:r>
      <w:proofErr w:type="spellStart"/>
      <w:r w:rsidRPr="007016A4">
        <w:rPr>
          <w:rFonts w:ascii="Verdana" w:hAnsi="Verdana"/>
          <w:b/>
          <w:bCs/>
          <w:sz w:val="18"/>
          <w:szCs w:val="18"/>
        </w:rPr>
        <w:t>Petruzzelli</w:t>
      </w:r>
      <w:proofErr w:type="spellEnd"/>
    </w:p>
    <w:p w:rsidR="007D6768" w:rsidRPr="007016A4" w:rsidRDefault="0099058B" w:rsidP="007016A4">
      <w:pPr>
        <w:spacing w:after="0" w:line="320" w:lineRule="atLeast"/>
        <w:rPr>
          <w:rFonts w:ascii="Verdana" w:hAnsi="Verdana"/>
          <w:b/>
          <w:bCs/>
          <w:sz w:val="18"/>
          <w:szCs w:val="18"/>
        </w:rPr>
      </w:pPr>
      <w:r w:rsidRPr="007016A4">
        <w:rPr>
          <w:rFonts w:ascii="Verdana" w:hAnsi="Verdana"/>
          <w:b/>
          <w:bCs/>
          <w:sz w:val="18"/>
          <w:szCs w:val="18"/>
        </w:rPr>
        <w:t xml:space="preserve">Sabrina </w:t>
      </w:r>
      <w:proofErr w:type="spellStart"/>
      <w:r w:rsidRPr="007016A4">
        <w:rPr>
          <w:rFonts w:ascii="Verdana" w:hAnsi="Verdana"/>
          <w:b/>
          <w:bCs/>
          <w:sz w:val="18"/>
          <w:szCs w:val="18"/>
        </w:rPr>
        <w:t>Scuccimarra</w:t>
      </w:r>
      <w:proofErr w:type="spellEnd"/>
      <w:r w:rsidRPr="007016A4">
        <w:rPr>
          <w:rFonts w:ascii="Verdana" w:hAnsi="Verdana"/>
          <w:sz w:val="18"/>
          <w:szCs w:val="18"/>
        </w:rPr>
        <w:t>,</w:t>
      </w:r>
      <w:r w:rsidRPr="007016A4">
        <w:rPr>
          <w:rFonts w:ascii="Verdana" w:hAnsi="Verdana"/>
          <w:b/>
          <w:bCs/>
          <w:sz w:val="18"/>
          <w:szCs w:val="18"/>
        </w:rPr>
        <w:t xml:space="preserve"> Rosario Giglio</w:t>
      </w:r>
      <w:r w:rsidRPr="007016A4">
        <w:rPr>
          <w:rFonts w:ascii="Verdana" w:hAnsi="Verdana"/>
          <w:sz w:val="18"/>
          <w:szCs w:val="18"/>
        </w:rPr>
        <w:t xml:space="preserve">, </w:t>
      </w:r>
      <w:r w:rsidRPr="007016A4">
        <w:rPr>
          <w:rFonts w:ascii="Verdana" w:hAnsi="Verdana"/>
          <w:b/>
          <w:bCs/>
          <w:sz w:val="18"/>
          <w:szCs w:val="18"/>
        </w:rPr>
        <w:t>Eleonora Pace</w:t>
      </w:r>
    </w:p>
    <w:p w:rsidR="0099058B" w:rsidRPr="007016A4" w:rsidRDefault="0099058B" w:rsidP="007016A4">
      <w:pPr>
        <w:spacing w:after="0" w:line="320" w:lineRule="atLeast"/>
        <w:rPr>
          <w:rFonts w:ascii="Verdana" w:hAnsi="Verdana"/>
          <w:sz w:val="18"/>
          <w:szCs w:val="18"/>
        </w:rPr>
      </w:pPr>
      <w:r w:rsidRPr="007016A4">
        <w:rPr>
          <w:rFonts w:ascii="Verdana" w:hAnsi="Verdana"/>
          <w:b/>
          <w:bCs/>
          <w:sz w:val="18"/>
          <w:szCs w:val="18"/>
        </w:rPr>
        <w:t xml:space="preserve">Giacomo </w:t>
      </w:r>
      <w:proofErr w:type="spellStart"/>
      <w:r w:rsidRPr="007016A4">
        <w:rPr>
          <w:rFonts w:ascii="Verdana" w:hAnsi="Verdana"/>
          <w:b/>
          <w:bCs/>
          <w:sz w:val="18"/>
          <w:szCs w:val="18"/>
        </w:rPr>
        <w:t>Vigentini</w:t>
      </w:r>
      <w:proofErr w:type="spellEnd"/>
      <w:r w:rsidRPr="007016A4">
        <w:rPr>
          <w:rFonts w:ascii="Verdana" w:hAnsi="Verdana"/>
          <w:sz w:val="18"/>
          <w:szCs w:val="18"/>
        </w:rPr>
        <w:t>,</w:t>
      </w:r>
      <w:r w:rsidRPr="007016A4">
        <w:rPr>
          <w:rFonts w:ascii="Verdana" w:hAnsi="Verdana"/>
          <w:b/>
          <w:bCs/>
          <w:sz w:val="18"/>
          <w:szCs w:val="18"/>
        </w:rPr>
        <w:t xml:space="preserve"> Giulia </w:t>
      </w:r>
      <w:proofErr w:type="spellStart"/>
      <w:r w:rsidRPr="007016A4">
        <w:rPr>
          <w:rFonts w:ascii="Verdana" w:hAnsi="Verdana"/>
          <w:b/>
          <w:bCs/>
          <w:sz w:val="18"/>
          <w:szCs w:val="18"/>
        </w:rPr>
        <w:t>Trippetta</w:t>
      </w:r>
      <w:proofErr w:type="spellEnd"/>
    </w:p>
    <w:p w:rsidR="00B31BE4" w:rsidRPr="007016A4" w:rsidRDefault="00B31BE4" w:rsidP="007016A4">
      <w:pPr>
        <w:spacing w:after="0" w:line="320" w:lineRule="atLeast"/>
        <w:rPr>
          <w:rFonts w:ascii="Verdana" w:hAnsi="Verdana"/>
          <w:sz w:val="18"/>
          <w:szCs w:val="18"/>
        </w:rPr>
      </w:pPr>
      <w:r w:rsidRPr="007016A4">
        <w:rPr>
          <w:rFonts w:ascii="Verdana" w:hAnsi="Verdana"/>
          <w:sz w:val="18"/>
          <w:szCs w:val="18"/>
        </w:rPr>
        <w:t xml:space="preserve">scene </w:t>
      </w:r>
      <w:r w:rsidRPr="007016A4">
        <w:rPr>
          <w:rFonts w:ascii="Verdana" w:hAnsi="Verdana"/>
          <w:b/>
          <w:sz w:val="18"/>
          <w:szCs w:val="18"/>
        </w:rPr>
        <w:t>Dario Gessati</w:t>
      </w:r>
    </w:p>
    <w:p w:rsidR="00B31BE4" w:rsidRPr="007016A4" w:rsidRDefault="00B31BE4" w:rsidP="007016A4">
      <w:pPr>
        <w:spacing w:after="0" w:line="320" w:lineRule="atLeast"/>
        <w:rPr>
          <w:rFonts w:ascii="Verdana" w:hAnsi="Verdana"/>
          <w:sz w:val="18"/>
          <w:szCs w:val="18"/>
        </w:rPr>
      </w:pPr>
      <w:r w:rsidRPr="007016A4">
        <w:rPr>
          <w:rFonts w:ascii="Verdana" w:hAnsi="Verdana"/>
          <w:sz w:val="18"/>
          <w:szCs w:val="18"/>
        </w:rPr>
        <w:t xml:space="preserve">costumi </w:t>
      </w:r>
      <w:r w:rsidRPr="007016A4">
        <w:rPr>
          <w:rFonts w:ascii="Verdana" w:hAnsi="Verdana"/>
          <w:b/>
          <w:sz w:val="18"/>
          <w:szCs w:val="18"/>
        </w:rPr>
        <w:t>Gianluca Falaschi</w:t>
      </w:r>
    </w:p>
    <w:p w:rsidR="00B31BE4" w:rsidRPr="007016A4" w:rsidRDefault="00B31BE4" w:rsidP="007016A4">
      <w:pPr>
        <w:spacing w:after="0" w:line="320" w:lineRule="atLeast"/>
        <w:rPr>
          <w:rFonts w:ascii="Verdana" w:hAnsi="Verdana"/>
          <w:sz w:val="18"/>
          <w:szCs w:val="18"/>
        </w:rPr>
      </w:pPr>
      <w:r w:rsidRPr="007016A4">
        <w:rPr>
          <w:rFonts w:ascii="Verdana" w:hAnsi="Verdana"/>
          <w:sz w:val="18"/>
          <w:szCs w:val="18"/>
        </w:rPr>
        <w:t xml:space="preserve">luci </w:t>
      </w:r>
      <w:r w:rsidRPr="007016A4">
        <w:rPr>
          <w:rFonts w:ascii="Verdana" w:hAnsi="Verdana"/>
          <w:b/>
          <w:sz w:val="18"/>
          <w:szCs w:val="18"/>
        </w:rPr>
        <w:t>Camilla Piccioni</w:t>
      </w:r>
    </w:p>
    <w:p w:rsidR="00B31BE4" w:rsidRPr="007016A4" w:rsidRDefault="00B31BE4" w:rsidP="007016A4">
      <w:pPr>
        <w:spacing w:after="0" w:line="320" w:lineRule="atLeast"/>
        <w:rPr>
          <w:rFonts w:ascii="Verdana" w:hAnsi="Verdana"/>
          <w:b/>
          <w:sz w:val="18"/>
          <w:szCs w:val="18"/>
        </w:rPr>
      </w:pPr>
      <w:r w:rsidRPr="007016A4">
        <w:rPr>
          <w:rFonts w:ascii="Verdana" w:hAnsi="Verdana"/>
          <w:sz w:val="18"/>
          <w:szCs w:val="18"/>
        </w:rPr>
        <w:t>musiche</w:t>
      </w:r>
      <w:r w:rsidR="009F0928" w:rsidRPr="007016A4">
        <w:rPr>
          <w:rFonts w:ascii="Verdana" w:hAnsi="Verdana"/>
          <w:sz w:val="18"/>
          <w:szCs w:val="18"/>
        </w:rPr>
        <w:t xml:space="preserve"> originale</w:t>
      </w:r>
      <w:r w:rsidRPr="007016A4">
        <w:rPr>
          <w:rFonts w:ascii="Verdana" w:hAnsi="Verdana"/>
          <w:sz w:val="18"/>
          <w:szCs w:val="18"/>
        </w:rPr>
        <w:t xml:space="preserve"> </w:t>
      </w:r>
      <w:r w:rsidRPr="007016A4">
        <w:rPr>
          <w:rFonts w:ascii="Verdana" w:hAnsi="Verdana"/>
          <w:b/>
          <w:sz w:val="18"/>
          <w:szCs w:val="18"/>
        </w:rPr>
        <w:t xml:space="preserve">Francesco De </w:t>
      </w:r>
      <w:proofErr w:type="spellStart"/>
      <w:r w:rsidRPr="007016A4">
        <w:rPr>
          <w:rFonts w:ascii="Verdana" w:hAnsi="Verdana"/>
          <w:b/>
          <w:sz w:val="18"/>
          <w:szCs w:val="18"/>
        </w:rPr>
        <w:t>Melis</w:t>
      </w:r>
      <w:proofErr w:type="spellEnd"/>
    </w:p>
    <w:p w:rsidR="00B31BE4" w:rsidRPr="007016A4" w:rsidRDefault="00B31BE4" w:rsidP="007016A4">
      <w:pPr>
        <w:spacing w:after="0" w:line="320" w:lineRule="atLeast"/>
        <w:rPr>
          <w:rFonts w:ascii="Verdana" w:hAnsi="Verdana"/>
          <w:b/>
          <w:sz w:val="18"/>
          <w:szCs w:val="18"/>
        </w:rPr>
      </w:pPr>
    </w:p>
    <w:p w:rsidR="00B31BE4" w:rsidRPr="007016A4" w:rsidRDefault="00B31BE4" w:rsidP="007016A4">
      <w:pPr>
        <w:spacing w:after="0" w:line="320" w:lineRule="atLeast"/>
        <w:rPr>
          <w:rFonts w:ascii="Verdana" w:hAnsi="Verdana"/>
          <w:sz w:val="18"/>
          <w:szCs w:val="18"/>
        </w:rPr>
      </w:pPr>
      <w:r w:rsidRPr="007016A4">
        <w:rPr>
          <w:rFonts w:ascii="Verdana" w:hAnsi="Verdana"/>
          <w:sz w:val="18"/>
          <w:szCs w:val="18"/>
        </w:rPr>
        <w:t>prima versione teatrale italiana</w:t>
      </w:r>
    </w:p>
    <w:p w:rsidR="00B31BE4" w:rsidRPr="007016A4" w:rsidRDefault="00B31BE4" w:rsidP="007016A4">
      <w:pPr>
        <w:spacing w:after="0" w:line="320" w:lineRule="atLeast"/>
        <w:rPr>
          <w:rFonts w:ascii="Verdana" w:hAnsi="Verdana"/>
          <w:sz w:val="18"/>
          <w:szCs w:val="18"/>
        </w:rPr>
      </w:pPr>
    </w:p>
    <w:p w:rsidR="007D6768" w:rsidRPr="007016A4" w:rsidRDefault="00B31BE4" w:rsidP="007016A4">
      <w:pPr>
        <w:spacing w:after="0" w:line="320" w:lineRule="atLeast"/>
        <w:jc w:val="both"/>
        <w:rPr>
          <w:rFonts w:ascii="Verdana" w:hAnsi="Verdana"/>
          <w:b/>
          <w:bCs/>
          <w:sz w:val="18"/>
          <w:szCs w:val="18"/>
        </w:rPr>
      </w:pPr>
      <w:r w:rsidRPr="007016A4">
        <w:rPr>
          <w:rFonts w:ascii="Verdana" w:hAnsi="Verdana"/>
          <w:sz w:val="18"/>
          <w:szCs w:val="18"/>
        </w:rPr>
        <w:t xml:space="preserve">produzione </w:t>
      </w:r>
      <w:r w:rsidRPr="007016A4">
        <w:rPr>
          <w:rFonts w:ascii="Verdana" w:hAnsi="Verdana"/>
          <w:b/>
          <w:bCs/>
          <w:sz w:val="18"/>
          <w:szCs w:val="18"/>
        </w:rPr>
        <w:t>MARCHE TEATRO</w:t>
      </w:r>
      <w:r w:rsidR="0099058B" w:rsidRPr="007016A4">
        <w:rPr>
          <w:rFonts w:ascii="Verdana" w:hAnsi="Verdana"/>
          <w:b/>
          <w:bCs/>
          <w:sz w:val="18"/>
          <w:szCs w:val="18"/>
        </w:rPr>
        <w:t xml:space="preserve"> </w:t>
      </w:r>
      <w:proofErr w:type="spellStart"/>
      <w:r w:rsidR="0099058B" w:rsidRPr="007016A4">
        <w:rPr>
          <w:rFonts w:ascii="Verdana" w:hAnsi="Verdana"/>
          <w:b/>
          <w:bCs/>
          <w:sz w:val="18"/>
          <w:szCs w:val="18"/>
        </w:rPr>
        <w:t>_Teatro</w:t>
      </w:r>
      <w:proofErr w:type="spellEnd"/>
      <w:r w:rsidR="0099058B" w:rsidRPr="007016A4">
        <w:rPr>
          <w:rFonts w:ascii="Verdana" w:hAnsi="Verdana"/>
          <w:b/>
          <w:bCs/>
          <w:sz w:val="18"/>
          <w:szCs w:val="18"/>
        </w:rPr>
        <w:t xml:space="preserve"> di Rilevante Interesse Culturale</w:t>
      </w:r>
    </w:p>
    <w:p w:rsidR="0099058B" w:rsidRPr="007016A4" w:rsidRDefault="0099058B" w:rsidP="007016A4">
      <w:pPr>
        <w:spacing w:after="0" w:line="320" w:lineRule="atLeast"/>
        <w:jc w:val="both"/>
        <w:rPr>
          <w:rFonts w:ascii="Verdana" w:eastAsiaTheme="minorHAnsi" w:hAnsi="Verdana"/>
          <w:b/>
          <w:bCs/>
          <w:sz w:val="18"/>
          <w:szCs w:val="18"/>
        </w:rPr>
      </w:pPr>
      <w:r w:rsidRPr="007016A4">
        <w:rPr>
          <w:rFonts w:ascii="Verdana" w:hAnsi="Verdana"/>
          <w:sz w:val="18"/>
          <w:szCs w:val="18"/>
        </w:rPr>
        <w:t>e</w:t>
      </w:r>
      <w:r w:rsidRPr="007016A4">
        <w:rPr>
          <w:rFonts w:ascii="Verdana" w:hAnsi="Verdana"/>
          <w:b/>
          <w:bCs/>
          <w:sz w:val="18"/>
          <w:szCs w:val="18"/>
        </w:rPr>
        <w:t xml:space="preserve"> Teatro di </w:t>
      </w:r>
      <w:proofErr w:type="spellStart"/>
      <w:r w:rsidRPr="007016A4">
        <w:rPr>
          <w:rFonts w:ascii="Verdana" w:hAnsi="Verdana"/>
          <w:b/>
          <w:bCs/>
          <w:sz w:val="18"/>
          <w:szCs w:val="18"/>
        </w:rPr>
        <w:t>Napoli_Teatro</w:t>
      </w:r>
      <w:proofErr w:type="spellEnd"/>
      <w:r w:rsidRPr="007016A4">
        <w:rPr>
          <w:rFonts w:ascii="Verdana" w:hAnsi="Verdana"/>
          <w:b/>
          <w:bCs/>
          <w:sz w:val="18"/>
          <w:szCs w:val="18"/>
        </w:rPr>
        <w:t xml:space="preserve"> Nazionale</w:t>
      </w:r>
      <w:r w:rsidRPr="007016A4">
        <w:rPr>
          <w:rFonts w:ascii="Verdana" w:hAnsi="Verdana"/>
          <w:sz w:val="18"/>
          <w:szCs w:val="18"/>
        </w:rPr>
        <w:t>.</w:t>
      </w:r>
    </w:p>
    <w:p w:rsidR="00B31BE4" w:rsidRPr="007016A4" w:rsidRDefault="00B31BE4" w:rsidP="007016A4">
      <w:pPr>
        <w:spacing w:after="0" w:line="320" w:lineRule="atLeast"/>
        <w:rPr>
          <w:rFonts w:ascii="Verdana" w:hAnsi="Verdana"/>
          <w:sz w:val="18"/>
          <w:szCs w:val="18"/>
        </w:rPr>
      </w:pPr>
    </w:p>
    <w:p w:rsidR="009F0928" w:rsidRPr="007016A4" w:rsidRDefault="009F0928" w:rsidP="007016A4">
      <w:pPr>
        <w:tabs>
          <w:tab w:val="center" w:pos="4819"/>
          <w:tab w:val="left" w:pos="6570"/>
        </w:tabs>
        <w:spacing w:after="0" w:line="320" w:lineRule="atLeast"/>
        <w:jc w:val="both"/>
        <w:rPr>
          <w:rFonts w:ascii="Verdana" w:hAnsi="Verdana" w:cs="Calibri"/>
          <w:color w:val="000000"/>
          <w:sz w:val="18"/>
          <w:szCs w:val="18"/>
          <w:lang w:eastAsia="it-IT"/>
        </w:rPr>
      </w:pPr>
    </w:p>
    <w:p w:rsidR="0008242D" w:rsidRPr="007016A4" w:rsidRDefault="009F0928" w:rsidP="007016A4">
      <w:pPr>
        <w:tabs>
          <w:tab w:val="center" w:pos="4819"/>
          <w:tab w:val="left" w:pos="6570"/>
        </w:tabs>
        <w:spacing w:after="0" w:line="320" w:lineRule="atLeast"/>
        <w:jc w:val="both"/>
        <w:rPr>
          <w:rFonts w:ascii="Verdana" w:hAnsi="Verdana" w:cs="Calibri"/>
          <w:color w:val="000000"/>
          <w:sz w:val="18"/>
          <w:szCs w:val="18"/>
          <w:lang w:eastAsia="it-IT"/>
        </w:rPr>
      </w:pPr>
      <w:r w:rsidRPr="007016A4">
        <w:rPr>
          <w:rFonts w:ascii="Verdana" w:hAnsi="Verdana" w:cs="Calibri"/>
          <w:color w:val="000000"/>
          <w:sz w:val="18"/>
          <w:szCs w:val="18"/>
          <w:lang w:eastAsia="it-IT"/>
        </w:rPr>
        <w:t xml:space="preserve">Dalle note di regia di Arturo Cirillo: - Perché portare a teatro “Orgoglio e pregiudizio” di Jane </w:t>
      </w:r>
      <w:proofErr w:type="spellStart"/>
      <w:r w:rsidRPr="007016A4">
        <w:rPr>
          <w:rFonts w:ascii="Verdana" w:hAnsi="Verdana" w:cs="Calibri"/>
          <w:color w:val="000000"/>
          <w:sz w:val="18"/>
          <w:szCs w:val="18"/>
          <w:lang w:eastAsia="it-IT"/>
        </w:rPr>
        <w:t>Austen</w:t>
      </w:r>
      <w:proofErr w:type="spellEnd"/>
      <w:r w:rsidRPr="007016A4">
        <w:rPr>
          <w:rFonts w:ascii="Verdana" w:hAnsi="Verdana" w:cs="Calibri"/>
          <w:color w:val="000000"/>
          <w:sz w:val="18"/>
          <w:szCs w:val="18"/>
          <w:lang w:eastAsia="it-IT"/>
        </w:rPr>
        <w:t>?</w:t>
      </w:r>
    </w:p>
    <w:p w:rsidR="0008242D" w:rsidRPr="007016A4" w:rsidRDefault="009F0928" w:rsidP="007016A4">
      <w:pPr>
        <w:tabs>
          <w:tab w:val="center" w:pos="4819"/>
          <w:tab w:val="left" w:pos="6570"/>
        </w:tabs>
        <w:spacing w:after="0" w:line="320" w:lineRule="atLeast"/>
        <w:jc w:val="both"/>
        <w:rPr>
          <w:rFonts w:ascii="Verdana" w:hAnsi="Verdana" w:cs="Calibri"/>
          <w:color w:val="000000"/>
          <w:sz w:val="18"/>
          <w:szCs w:val="18"/>
          <w:lang w:eastAsia="it-IT"/>
        </w:rPr>
      </w:pPr>
      <w:r w:rsidRPr="007016A4">
        <w:rPr>
          <w:rFonts w:ascii="Verdana" w:hAnsi="Verdana" w:cs="Calibri"/>
          <w:color w:val="000000"/>
          <w:sz w:val="18"/>
          <w:szCs w:val="18"/>
          <w:lang w:eastAsia="it-IT"/>
        </w:rPr>
        <w:t>Perché penso che sia una scrittrice con un dono folgorante per i dialoghi.</w:t>
      </w:r>
    </w:p>
    <w:p w:rsidR="0008242D" w:rsidRPr="007016A4" w:rsidRDefault="009F0928" w:rsidP="007016A4">
      <w:pPr>
        <w:tabs>
          <w:tab w:val="center" w:pos="4819"/>
          <w:tab w:val="left" w:pos="6570"/>
        </w:tabs>
        <w:spacing w:after="0" w:line="320" w:lineRule="atLeast"/>
        <w:jc w:val="both"/>
        <w:rPr>
          <w:rFonts w:ascii="Verdana" w:hAnsi="Verdana" w:cs="Calibri"/>
          <w:color w:val="000000"/>
          <w:sz w:val="18"/>
          <w:szCs w:val="18"/>
          <w:lang w:eastAsia="it-IT"/>
        </w:rPr>
      </w:pPr>
      <w:r w:rsidRPr="007016A4">
        <w:rPr>
          <w:rFonts w:ascii="Verdana" w:hAnsi="Verdana" w:cs="Calibri"/>
          <w:color w:val="000000"/>
          <w:sz w:val="18"/>
          <w:szCs w:val="18"/>
          <w:lang w:eastAsia="it-IT"/>
        </w:rPr>
        <w:t xml:space="preserve">Perché sono affascinato dall’Ottocento, e dal rapporto fra i grandi romanzi di quell’epoca e la scena. Infatti provai un raro piacere, svariati anni fa, ad affrontare uno strano testo di Annibale </w:t>
      </w:r>
      <w:proofErr w:type="spellStart"/>
      <w:r w:rsidRPr="007016A4">
        <w:rPr>
          <w:rFonts w:ascii="Verdana" w:hAnsi="Verdana" w:cs="Calibri"/>
          <w:color w:val="000000"/>
          <w:sz w:val="18"/>
          <w:szCs w:val="18"/>
          <w:lang w:eastAsia="it-IT"/>
        </w:rPr>
        <w:t>Ruccello</w:t>
      </w:r>
      <w:proofErr w:type="spellEnd"/>
      <w:r w:rsidRPr="007016A4">
        <w:rPr>
          <w:rFonts w:ascii="Verdana" w:hAnsi="Verdana" w:cs="Calibri"/>
          <w:color w:val="000000"/>
          <w:sz w:val="18"/>
          <w:szCs w:val="18"/>
          <w:lang w:eastAsia="it-IT"/>
        </w:rPr>
        <w:t xml:space="preserve"> (strano perché al confine tra il musical e la commedia, tra la parodia e la ri-scrittura) ispirato a “Washington </w:t>
      </w:r>
      <w:proofErr w:type="spellStart"/>
      <w:r w:rsidRPr="007016A4">
        <w:rPr>
          <w:rFonts w:ascii="Verdana" w:hAnsi="Verdana" w:cs="Calibri"/>
          <w:color w:val="000000"/>
          <w:sz w:val="18"/>
          <w:szCs w:val="18"/>
          <w:lang w:eastAsia="it-IT"/>
        </w:rPr>
        <w:t>Square</w:t>
      </w:r>
      <w:proofErr w:type="spellEnd"/>
      <w:r w:rsidRPr="007016A4">
        <w:rPr>
          <w:rFonts w:ascii="Verdana" w:hAnsi="Verdana" w:cs="Calibri"/>
          <w:color w:val="000000"/>
          <w:sz w:val="18"/>
          <w:szCs w:val="18"/>
          <w:lang w:eastAsia="it-IT"/>
        </w:rPr>
        <w:t>” di Henry James.</w:t>
      </w:r>
    </w:p>
    <w:p w:rsidR="0008242D" w:rsidRPr="007016A4" w:rsidRDefault="009F0928" w:rsidP="007016A4">
      <w:pPr>
        <w:tabs>
          <w:tab w:val="center" w:pos="4819"/>
          <w:tab w:val="left" w:pos="6570"/>
        </w:tabs>
        <w:spacing w:after="0" w:line="320" w:lineRule="atLeast"/>
        <w:jc w:val="both"/>
        <w:rPr>
          <w:rFonts w:ascii="Verdana" w:hAnsi="Verdana" w:cs="Calibri"/>
          <w:color w:val="000000"/>
          <w:sz w:val="18"/>
          <w:szCs w:val="18"/>
          <w:lang w:eastAsia="it-IT"/>
        </w:rPr>
      </w:pPr>
      <w:r w:rsidRPr="007016A4">
        <w:rPr>
          <w:rFonts w:ascii="Verdana" w:hAnsi="Verdana" w:cs="Calibri"/>
          <w:color w:val="000000"/>
          <w:sz w:val="18"/>
          <w:szCs w:val="18"/>
          <w:lang w:eastAsia="it-IT"/>
        </w:rPr>
        <w:t>Perché l’ironia di questa scrittrice, il suo sguardo acuto ma anche distaccato sui suoi personaggi l’amo molto.</w:t>
      </w:r>
      <w:r w:rsidR="00A76A4A" w:rsidRPr="007016A4">
        <w:rPr>
          <w:rFonts w:ascii="Verdana" w:hAnsi="Verdana" w:cs="Calibri"/>
          <w:color w:val="000000"/>
          <w:sz w:val="18"/>
          <w:szCs w:val="18"/>
          <w:lang w:eastAsia="it-IT"/>
        </w:rPr>
        <w:t xml:space="preserve"> </w:t>
      </w:r>
      <w:r w:rsidRPr="007016A4">
        <w:rPr>
          <w:rFonts w:ascii="Verdana" w:hAnsi="Verdana" w:cs="Calibri"/>
          <w:color w:val="000000"/>
          <w:sz w:val="18"/>
          <w:szCs w:val="18"/>
          <w:lang w:eastAsia="it-IT"/>
        </w:rPr>
        <w:t xml:space="preserve">Perché il mondo della </w:t>
      </w:r>
      <w:proofErr w:type="spellStart"/>
      <w:r w:rsidRPr="007016A4">
        <w:rPr>
          <w:rFonts w:ascii="Verdana" w:hAnsi="Verdana" w:cs="Calibri"/>
          <w:color w:val="000000"/>
          <w:sz w:val="18"/>
          <w:szCs w:val="18"/>
          <w:lang w:eastAsia="it-IT"/>
        </w:rPr>
        <w:t>Austen</w:t>
      </w:r>
      <w:proofErr w:type="spellEnd"/>
      <w:r w:rsidRPr="007016A4">
        <w:rPr>
          <w:rFonts w:ascii="Verdana" w:hAnsi="Verdana" w:cs="Calibri"/>
          <w:color w:val="000000"/>
          <w:sz w:val="18"/>
          <w:szCs w:val="18"/>
          <w:lang w:eastAsia="it-IT"/>
        </w:rPr>
        <w:t xml:space="preserve"> dove apparentemente non accade mai nulla di eclatante, abitato per la maggior parte da creature che stanno abbandonando la fanciullezza per diventare ragazze da marito o giovani scapoli da sposare, mi affascina; con tutto il pudore, i turbamenti, le insicurezze, e anche l’orgoglio e i pregiudizi che la giovinezza porta con sé.</w:t>
      </w:r>
    </w:p>
    <w:p w:rsidR="009F0928" w:rsidRPr="007016A4" w:rsidRDefault="009F0928" w:rsidP="007016A4">
      <w:pPr>
        <w:tabs>
          <w:tab w:val="center" w:pos="4819"/>
          <w:tab w:val="left" w:pos="6570"/>
        </w:tabs>
        <w:spacing w:after="0" w:line="320" w:lineRule="atLeast"/>
        <w:jc w:val="both"/>
        <w:rPr>
          <w:rFonts w:ascii="Verdana" w:hAnsi="Verdana" w:cs="Calibri"/>
          <w:color w:val="000000"/>
          <w:sz w:val="18"/>
          <w:szCs w:val="18"/>
          <w:lang w:eastAsia="it-IT"/>
        </w:rPr>
      </w:pPr>
      <w:r w:rsidRPr="007016A4">
        <w:rPr>
          <w:rFonts w:ascii="Verdana" w:hAnsi="Verdana" w:cs="Calibri"/>
          <w:color w:val="000000"/>
          <w:sz w:val="18"/>
          <w:szCs w:val="18"/>
          <w:lang w:eastAsia="it-IT"/>
        </w:rPr>
        <w:t xml:space="preserve">Perché questo mondo sociale dove ci si conosce danzando, ci si innamora conversando, ci si confida con la propria sorella perché i genitori sono, ognuno a suo modo, prigionieri del proprio narcisismo, non mi sembra così lontano da noi. Soprattutto pensando a queste giovani eroine spinte a sposarsi anche per avere finalmente un sostegno economico, sottraendosi allo stesso tempo all’indecorosa condizione di zitelle, e allontanandosi dalle proprie famiglie d’origine. Anche se poi la povera e zitella Jane </w:t>
      </w:r>
      <w:proofErr w:type="spellStart"/>
      <w:r w:rsidRPr="007016A4">
        <w:rPr>
          <w:rFonts w:ascii="Verdana" w:hAnsi="Verdana" w:cs="Calibri"/>
          <w:color w:val="000000"/>
          <w:sz w:val="18"/>
          <w:szCs w:val="18"/>
          <w:lang w:eastAsia="it-IT"/>
        </w:rPr>
        <w:t>Austen</w:t>
      </w:r>
      <w:proofErr w:type="spellEnd"/>
      <w:r w:rsidRPr="007016A4">
        <w:rPr>
          <w:rFonts w:ascii="Verdana" w:hAnsi="Verdana" w:cs="Calibri"/>
          <w:color w:val="000000"/>
          <w:sz w:val="18"/>
          <w:szCs w:val="18"/>
          <w:lang w:eastAsia="it-IT"/>
        </w:rPr>
        <w:t xml:space="preserve"> (che mai riuscì invece ad abbandonare la propria famiglia) si divertì a sottrarsi a tutto questo mettendolo in scena nei suoi romanzi, che sono una spietata critica e allo stesso tempo un’amorosa dichiarazione d’appartenenza alla propria epoca. Per fare questo si cala nei suoi personaggi/alter ego amandoli e prendendoli un po’ in giro, magari standosene nascosta dietro una tenda ad osservarli, ridacchiando tra sé. Da dietro quella tenda, come nel buio di una quinta, celata agli sguardi altrui ma attenta a non farsi sfuggire nulla di ciò che accade, Jane </w:t>
      </w:r>
      <w:proofErr w:type="spellStart"/>
      <w:r w:rsidRPr="007016A4">
        <w:rPr>
          <w:rFonts w:ascii="Verdana" w:hAnsi="Verdana" w:cs="Calibri"/>
          <w:color w:val="000000"/>
          <w:sz w:val="18"/>
          <w:szCs w:val="18"/>
          <w:lang w:eastAsia="it-IT"/>
        </w:rPr>
        <w:t>Austen</w:t>
      </w:r>
      <w:proofErr w:type="spellEnd"/>
      <w:r w:rsidRPr="007016A4">
        <w:rPr>
          <w:rFonts w:ascii="Verdana" w:hAnsi="Verdana" w:cs="Calibri"/>
          <w:color w:val="000000"/>
          <w:sz w:val="18"/>
          <w:szCs w:val="18"/>
          <w:lang w:eastAsia="it-IT"/>
        </w:rPr>
        <w:t xml:space="preserve"> reinventa la realtà attraverso la sua rappresentazione, ma mai smettendo di essere vera. Come avviene in teatro.</w:t>
      </w:r>
    </w:p>
    <w:p w:rsidR="00C75BA0" w:rsidRDefault="00C75BA0">
      <w:pPr>
        <w:rPr>
          <w:rFonts w:ascii="Verdana" w:hAnsi="Verdana" w:cs="Calibri"/>
          <w:color w:val="000000"/>
          <w:sz w:val="18"/>
          <w:szCs w:val="18"/>
          <w:lang w:eastAsia="it-IT"/>
        </w:rPr>
      </w:pPr>
      <w:r>
        <w:rPr>
          <w:rFonts w:ascii="Verdana" w:hAnsi="Verdana" w:cs="Calibri"/>
          <w:color w:val="000000"/>
          <w:sz w:val="18"/>
          <w:szCs w:val="18"/>
          <w:lang w:eastAsia="it-IT"/>
        </w:rPr>
        <w:br w:type="page"/>
      </w:r>
    </w:p>
    <w:p w:rsidR="003021F6" w:rsidRPr="007016A4" w:rsidRDefault="003021F6" w:rsidP="007016A4">
      <w:pPr>
        <w:tabs>
          <w:tab w:val="center" w:pos="4819"/>
          <w:tab w:val="left" w:pos="6570"/>
        </w:tabs>
        <w:spacing w:after="0" w:line="320" w:lineRule="atLeast"/>
        <w:rPr>
          <w:rFonts w:ascii="Verdana" w:hAnsi="Verdana" w:cs="Calibri"/>
          <w:color w:val="000000"/>
          <w:sz w:val="18"/>
          <w:szCs w:val="18"/>
          <w:lang w:eastAsia="it-IT"/>
        </w:rPr>
      </w:pPr>
      <w:r w:rsidRPr="007016A4">
        <w:rPr>
          <w:rFonts w:ascii="Verdana" w:hAnsi="Verdana" w:cs="Calibri"/>
          <w:b/>
          <w:bCs/>
          <w:color w:val="000000"/>
          <w:sz w:val="18"/>
          <w:szCs w:val="18"/>
          <w:lang w:eastAsia="it-IT"/>
        </w:rPr>
        <w:lastRenderedPageBreak/>
        <w:t>VENERDÌ 4, SABATO 5 E DOMENICA 6 GIUGNO</w:t>
      </w:r>
    </w:p>
    <w:p w:rsidR="003021F6" w:rsidRPr="007016A4" w:rsidRDefault="003021F6" w:rsidP="007016A4">
      <w:pPr>
        <w:tabs>
          <w:tab w:val="center" w:pos="4819"/>
          <w:tab w:val="left" w:pos="6570"/>
        </w:tabs>
        <w:spacing w:after="0" w:line="320" w:lineRule="atLeast"/>
        <w:rPr>
          <w:rFonts w:ascii="Verdana" w:hAnsi="Verdana" w:cs="Calibri"/>
          <w:b/>
          <w:bCs/>
          <w:color w:val="000000"/>
          <w:sz w:val="18"/>
          <w:szCs w:val="18"/>
          <w:lang w:eastAsia="it-IT"/>
        </w:rPr>
      </w:pPr>
      <w:r w:rsidRPr="007016A4">
        <w:rPr>
          <w:rFonts w:ascii="Verdana" w:hAnsi="Verdana" w:cs="Calibri"/>
          <w:color w:val="000000"/>
          <w:sz w:val="18"/>
          <w:szCs w:val="18"/>
          <w:lang w:eastAsia="it-IT"/>
        </w:rPr>
        <w:t>ORE 19 [DOMENICA ORE 17]</w:t>
      </w:r>
    </w:p>
    <w:p w:rsidR="003021F6" w:rsidRPr="007016A4" w:rsidRDefault="003021F6" w:rsidP="007016A4">
      <w:pPr>
        <w:tabs>
          <w:tab w:val="center" w:pos="4819"/>
          <w:tab w:val="left" w:pos="6570"/>
        </w:tabs>
        <w:spacing w:after="0" w:line="320" w:lineRule="atLeast"/>
        <w:rPr>
          <w:rFonts w:ascii="Verdana" w:hAnsi="Verdana" w:cs="Calibri"/>
          <w:color w:val="FF0000"/>
          <w:sz w:val="18"/>
          <w:szCs w:val="18"/>
          <w:lang w:eastAsia="it-IT"/>
        </w:rPr>
      </w:pPr>
      <w:r w:rsidRPr="007016A4">
        <w:rPr>
          <w:rFonts w:ascii="Verdana" w:hAnsi="Verdana" w:cs="Calibri"/>
          <w:b/>
          <w:bCs/>
          <w:color w:val="FF0000"/>
          <w:sz w:val="18"/>
          <w:szCs w:val="18"/>
          <w:lang w:eastAsia="it-IT"/>
        </w:rPr>
        <w:t xml:space="preserve">FANO </w:t>
      </w:r>
      <w:r w:rsidRPr="007016A4">
        <w:rPr>
          <w:rFonts w:ascii="Verdana" w:hAnsi="Verdana" w:cs="Calibri"/>
          <w:color w:val="FF0000"/>
          <w:sz w:val="18"/>
          <w:szCs w:val="18"/>
          <w:lang w:eastAsia="it-IT"/>
        </w:rPr>
        <w:t>TEATRO DELLA FORTUNA</w:t>
      </w:r>
    </w:p>
    <w:p w:rsidR="00E34813" w:rsidRDefault="00E34813" w:rsidP="007016A4">
      <w:pPr>
        <w:tabs>
          <w:tab w:val="center" w:pos="4819"/>
          <w:tab w:val="left" w:pos="6570"/>
        </w:tabs>
        <w:spacing w:after="0" w:line="320" w:lineRule="atLeast"/>
        <w:rPr>
          <w:rFonts w:ascii="Verdana" w:hAnsi="Verdana" w:cs="Calibri"/>
          <w:color w:val="000000"/>
          <w:sz w:val="18"/>
          <w:szCs w:val="18"/>
          <w:lang w:eastAsia="it-IT"/>
        </w:rPr>
      </w:pPr>
    </w:p>
    <w:p w:rsidR="003021F6" w:rsidRPr="007016A4" w:rsidRDefault="003021F6" w:rsidP="007016A4">
      <w:pPr>
        <w:tabs>
          <w:tab w:val="center" w:pos="4819"/>
          <w:tab w:val="left" w:pos="6570"/>
        </w:tabs>
        <w:spacing w:after="0" w:line="320" w:lineRule="atLeast"/>
        <w:rPr>
          <w:rFonts w:ascii="Verdana" w:hAnsi="Verdana" w:cs="Calibri"/>
          <w:b/>
          <w:bCs/>
          <w:color w:val="000000"/>
          <w:sz w:val="18"/>
          <w:szCs w:val="18"/>
          <w:lang w:eastAsia="it-IT"/>
        </w:rPr>
      </w:pPr>
      <w:r w:rsidRPr="007016A4">
        <w:rPr>
          <w:rFonts w:ascii="Verdana" w:hAnsi="Verdana" w:cs="Calibri"/>
          <w:b/>
          <w:bCs/>
          <w:color w:val="000000"/>
          <w:sz w:val="18"/>
          <w:szCs w:val="18"/>
          <w:lang w:eastAsia="it-IT"/>
        </w:rPr>
        <w:t>ROMEO E GIULIETTA</w:t>
      </w:r>
    </w:p>
    <w:p w:rsidR="003021F6" w:rsidRPr="007016A4" w:rsidRDefault="003021F6" w:rsidP="007016A4">
      <w:pPr>
        <w:tabs>
          <w:tab w:val="center" w:pos="4819"/>
          <w:tab w:val="left" w:pos="6570"/>
        </w:tabs>
        <w:spacing w:after="0" w:line="320" w:lineRule="atLeast"/>
        <w:rPr>
          <w:rFonts w:ascii="Verdana" w:hAnsi="Verdana" w:cs="Calibri"/>
          <w:b/>
          <w:bCs/>
          <w:color w:val="000000"/>
          <w:sz w:val="18"/>
          <w:szCs w:val="18"/>
          <w:lang w:eastAsia="it-IT"/>
        </w:rPr>
      </w:pPr>
      <w:r w:rsidRPr="007016A4">
        <w:rPr>
          <w:rFonts w:ascii="Verdana" w:hAnsi="Verdana" w:cs="Calibri"/>
          <w:b/>
          <w:bCs/>
          <w:color w:val="000000"/>
          <w:sz w:val="18"/>
          <w:szCs w:val="18"/>
          <w:lang w:eastAsia="it-IT"/>
        </w:rPr>
        <w:t>Una canzone d'amore</w:t>
      </w:r>
    </w:p>
    <w:p w:rsidR="00A844E8" w:rsidRDefault="00A844E8" w:rsidP="007016A4">
      <w:pPr>
        <w:tabs>
          <w:tab w:val="center" w:pos="4819"/>
          <w:tab w:val="left" w:pos="6570"/>
        </w:tabs>
        <w:spacing w:after="0" w:line="320" w:lineRule="atLeast"/>
        <w:rPr>
          <w:rFonts w:ascii="Verdana" w:hAnsi="Verdana" w:cs="Calibri"/>
          <w:color w:val="000000"/>
          <w:sz w:val="18"/>
          <w:szCs w:val="18"/>
          <w:lang w:eastAsia="it-IT"/>
        </w:rPr>
      </w:pPr>
    </w:p>
    <w:p w:rsidR="003021F6" w:rsidRDefault="003021F6" w:rsidP="007016A4">
      <w:pPr>
        <w:tabs>
          <w:tab w:val="center" w:pos="4819"/>
          <w:tab w:val="left" w:pos="6570"/>
        </w:tabs>
        <w:spacing w:after="0" w:line="320" w:lineRule="atLeast"/>
        <w:rPr>
          <w:rFonts w:ascii="Verdana" w:hAnsi="Verdana" w:cs="Calibri"/>
          <w:color w:val="000000"/>
          <w:sz w:val="18"/>
          <w:szCs w:val="18"/>
          <w:lang w:eastAsia="it-IT"/>
        </w:rPr>
      </w:pPr>
      <w:r w:rsidRPr="007016A4">
        <w:rPr>
          <w:rFonts w:ascii="Verdana" w:hAnsi="Verdana" w:cs="Calibri"/>
          <w:color w:val="000000"/>
          <w:sz w:val="18"/>
          <w:szCs w:val="18"/>
          <w:lang w:eastAsia="it-IT"/>
        </w:rPr>
        <w:t xml:space="preserve">di </w:t>
      </w:r>
      <w:r w:rsidR="005327A2" w:rsidRPr="005327A2">
        <w:rPr>
          <w:rFonts w:ascii="Verdana" w:hAnsi="Verdana" w:cs="Calibri"/>
          <w:b/>
          <w:bCs/>
          <w:color w:val="000000"/>
          <w:sz w:val="18"/>
          <w:szCs w:val="18"/>
          <w:lang w:eastAsia="it-IT"/>
        </w:rPr>
        <w:t>Babilonia Teatri</w:t>
      </w:r>
    </w:p>
    <w:p w:rsidR="00AC2421" w:rsidRPr="007016A4" w:rsidRDefault="00AC2421" w:rsidP="007016A4">
      <w:pPr>
        <w:tabs>
          <w:tab w:val="center" w:pos="4819"/>
          <w:tab w:val="left" w:pos="6570"/>
        </w:tabs>
        <w:spacing w:after="0" w:line="320" w:lineRule="atLeast"/>
        <w:rPr>
          <w:rFonts w:ascii="Verdana" w:hAnsi="Verdana" w:cs="Calibri"/>
          <w:color w:val="000000"/>
          <w:sz w:val="18"/>
          <w:szCs w:val="18"/>
          <w:lang w:eastAsia="it-IT"/>
        </w:rPr>
      </w:pPr>
      <w:r>
        <w:rPr>
          <w:rFonts w:ascii="Verdana" w:hAnsi="Verdana" w:cs="Calibri"/>
          <w:color w:val="000000"/>
          <w:sz w:val="18"/>
          <w:szCs w:val="18"/>
          <w:lang w:eastAsia="it-IT"/>
        </w:rPr>
        <w:t xml:space="preserve">da </w:t>
      </w:r>
      <w:r w:rsidRPr="00AC2421">
        <w:rPr>
          <w:rFonts w:ascii="Verdana" w:hAnsi="Verdana" w:cs="Calibri"/>
          <w:b/>
          <w:bCs/>
          <w:color w:val="000000"/>
          <w:sz w:val="18"/>
          <w:szCs w:val="18"/>
          <w:lang w:eastAsia="it-IT"/>
        </w:rPr>
        <w:t>William Shakespeare</w:t>
      </w:r>
    </w:p>
    <w:p w:rsidR="005327A2" w:rsidRPr="005327A2" w:rsidRDefault="003021F6" w:rsidP="005327A2">
      <w:pPr>
        <w:tabs>
          <w:tab w:val="center" w:pos="4819"/>
          <w:tab w:val="left" w:pos="6570"/>
        </w:tabs>
        <w:spacing w:after="0" w:line="320" w:lineRule="atLeast"/>
        <w:rPr>
          <w:rFonts w:ascii="Verdana" w:hAnsi="Verdana" w:cs="Calibri"/>
          <w:b/>
          <w:bCs/>
          <w:color w:val="000000"/>
          <w:sz w:val="18"/>
          <w:szCs w:val="18"/>
          <w:lang w:eastAsia="it-IT"/>
        </w:rPr>
      </w:pPr>
      <w:r w:rsidRPr="007016A4">
        <w:rPr>
          <w:rFonts w:ascii="Verdana" w:hAnsi="Verdana" w:cs="Calibri"/>
          <w:color w:val="000000"/>
          <w:sz w:val="18"/>
          <w:szCs w:val="18"/>
          <w:lang w:eastAsia="it-IT"/>
        </w:rPr>
        <w:t xml:space="preserve">con </w:t>
      </w:r>
      <w:r w:rsidR="005327A2" w:rsidRPr="005327A2">
        <w:rPr>
          <w:rFonts w:ascii="Verdana" w:hAnsi="Verdana" w:cs="Calibri"/>
          <w:b/>
          <w:bCs/>
          <w:color w:val="000000"/>
          <w:sz w:val="18"/>
          <w:szCs w:val="18"/>
          <w:lang w:eastAsia="it-IT"/>
        </w:rPr>
        <w:t>Paola Gassman</w:t>
      </w:r>
      <w:r w:rsidR="005327A2" w:rsidRPr="007016A4">
        <w:rPr>
          <w:rFonts w:ascii="Verdana" w:hAnsi="Verdana" w:cs="Calibri"/>
          <w:color w:val="000000"/>
          <w:sz w:val="18"/>
          <w:szCs w:val="18"/>
          <w:lang w:eastAsia="it-IT"/>
        </w:rPr>
        <w:t xml:space="preserve">, </w:t>
      </w:r>
      <w:r w:rsidR="005327A2" w:rsidRPr="005327A2">
        <w:rPr>
          <w:rFonts w:ascii="Verdana" w:hAnsi="Verdana" w:cs="Calibri"/>
          <w:b/>
          <w:bCs/>
          <w:color w:val="000000"/>
          <w:sz w:val="18"/>
          <w:szCs w:val="18"/>
          <w:lang w:eastAsia="it-IT"/>
        </w:rPr>
        <w:t>Ugo Pagliai</w:t>
      </w:r>
    </w:p>
    <w:p w:rsidR="003021F6" w:rsidRPr="005327A2" w:rsidRDefault="005327A2" w:rsidP="007016A4">
      <w:pPr>
        <w:tabs>
          <w:tab w:val="center" w:pos="4819"/>
          <w:tab w:val="left" w:pos="6570"/>
        </w:tabs>
        <w:spacing w:after="0" w:line="320" w:lineRule="atLeast"/>
        <w:rPr>
          <w:rFonts w:ascii="Verdana" w:hAnsi="Verdana" w:cs="Calibri"/>
          <w:b/>
          <w:bCs/>
          <w:color w:val="000000"/>
          <w:sz w:val="18"/>
          <w:szCs w:val="18"/>
          <w:lang w:eastAsia="it-IT"/>
        </w:rPr>
      </w:pPr>
      <w:r w:rsidRPr="005327A2">
        <w:rPr>
          <w:rFonts w:ascii="Verdana" w:hAnsi="Verdana" w:cs="Calibri"/>
          <w:color w:val="000000"/>
          <w:sz w:val="18"/>
          <w:szCs w:val="18"/>
          <w:lang w:eastAsia="it-IT"/>
        </w:rPr>
        <w:t>e con</w:t>
      </w:r>
      <w:r>
        <w:rPr>
          <w:rFonts w:ascii="Verdana" w:hAnsi="Verdana" w:cs="Calibri"/>
          <w:b/>
          <w:bCs/>
          <w:color w:val="000000"/>
          <w:sz w:val="18"/>
          <w:szCs w:val="18"/>
          <w:lang w:eastAsia="it-IT"/>
        </w:rPr>
        <w:t xml:space="preserve"> </w:t>
      </w:r>
      <w:r w:rsidR="003021F6" w:rsidRPr="005327A2">
        <w:rPr>
          <w:rFonts w:ascii="Verdana" w:hAnsi="Verdana" w:cs="Calibri"/>
          <w:b/>
          <w:bCs/>
          <w:color w:val="000000"/>
          <w:sz w:val="18"/>
          <w:szCs w:val="18"/>
          <w:lang w:eastAsia="it-IT"/>
        </w:rPr>
        <w:t>Enrico Castellani</w:t>
      </w:r>
      <w:r w:rsidR="003021F6" w:rsidRPr="005327A2">
        <w:rPr>
          <w:rFonts w:ascii="Verdana" w:hAnsi="Verdana" w:cs="Calibri"/>
          <w:color w:val="000000"/>
          <w:sz w:val="18"/>
          <w:szCs w:val="18"/>
          <w:lang w:eastAsia="it-IT"/>
        </w:rPr>
        <w:t>,</w:t>
      </w:r>
      <w:r w:rsidR="003021F6" w:rsidRPr="005327A2">
        <w:rPr>
          <w:rFonts w:ascii="Verdana" w:hAnsi="Verdana" w:cs="Calibri"/>
          <w:b/>
          <w:bCs/>
          <w:color w:val="000000"/>
          <w:sz w:val="18"/>
          <w:szCs w:val="18"/>
          <w:lang w:eastAsia="it-IT"/>
        </w:rPr>
        <w:t xml:space="preserve"> Valeria </w:t>
      </w:r>
      <w:proofErr w:type="spellStart"/>
      <w:r w:rsidR="003021F6" w:rsidRPr="005327A2">
        <w:rPr>
          <w:rFonts w:ascii="Verdana" w:hAnsi="Verdana" w:cs="Calibri"/>
          <w:b/>
          <w:bCs/>
          <w:color w:val="000000"/>
          <w:sz w:val="18"/>
          <w:szCs w:val="18"/>
          <w:lang w:eastAsia="it-IT"/>
        </w:rPr>
        <w:t>Raimondi</w:t>
      </w:r>
      <w:proofErr w:type="spellEnd"/>
      <w:r w:rsidR="003021F6" w:rsidRPr="005327A2">
        <w:rPr>
          <w:rFonts w:ascii="Verdana" w:hAnsi="Verdana" w:cs="Calibri"/>
          <w:color w:val="000000"/>
          <w:sz w:val="18"/>
          <w:szCs w:val="18"/>
          <w:lang w:eastAsia="it-IT"/>
        </w:rPr>
        <w:t xml:space="preserve">, </w:t>
      </w:r>
      <w:r w:rsidR="003021F6" w:rsidRPr="005327A2">
        <w:rPr>
          <w:rFonts w:ascii="Verdana" w:hAnsi="Verdana" w:cs="Calibri"/>
          <w:b/>
          <w:bCs/>
          <w:color w:val="000000"/>
          <w:sz w:val="18"/>
          <w:szCs w:val="18"/>
          <w:lang w:eastAsia="it-IT"/>
        </w:rPr>
        <w:t xml:space="preserve">Francesco </w:t>
      </w:r>
      <w:proofErr w:type="spellStart"/>
      <w:r w:rsidR="003021F6" w:rsidRPr="005327A2">
        <w:rPr>
          <w:rFonts w:ascii="Verdana" w:hAnsi="Verdana" w:cs="Calibri"/>
          <w:b/>
          <w:bCs/>
          <w:color w:val="000000"/>
          <w:sz w:val="18"/>
          <w:szCs w:val="18"/>
          <w:lang w:eastAsia="it-IT"/>
        </w:rPr>
        <w:t>Scimemi</w:t>
      </w:r>
      <w:proofErr w:type="spellEnd"/>
      <w:r w:rsidR="003021F6" w:rsidRPr="005327A2">
        <w:rPr>
          <w:rFonts w:ascii="Verdana" w:hAnsi="Verdana" w:cs="Calibri"/>
          <w:b/>
          <w:bCs/>
          <w:color w:val="000000"/>
          <w:sz w:val="18"/>
          <w:szCs w:val="18"/>
          <w:lang w:eastAsia="it-IT"/>
        </w:rPr>
        <w:t xml:space="preserve"> </w:t>
      </w:r>
    </w:p>
    <w:p w:rsidR="003021F6" w:rsidRDefault="004E6918" w:rsidP="007016A4">
      <w:pPr>
        <w:spacing w:after="0" w:line="320" w:lineRule="atLeast"/>
        <w:rPr>
          <w:rFonts w:ascii="Verdana" w:hAnsi="Verdana"/>
          <w:b/>
          <w:sz w:val="18"/>
          <w:szCs w:val="18"/>
        </w:rPr>
      </w:pPr>
      <w:r>
        <w:rPr>
          <w:rFonts w:ascii="Verdana" w:hAnsi="Verdana"/>
          <w:bCs/>
          <w:sz w:val="18"/>
          <w:szCs w:val="18"/>
        </w:rPr>
        <w:t xml:space="preserve">disegno luci </w:t>
      </w:r>
      <w:r w:rsidRPr="004E6918">
        <w:rPr>
          <w:rFonts w:ascii="Verdana" w:hAnsi="Verdana"/>
          <w:b/>
          <w:sz w:val="18"/>
          <w:szCs w:val="18"/>
        </w:rPr>
        <w:t xml:space="preserve">Luca </w:t>
      </w:r>
      <w:proofErr w:type="spellStart"/>
      <w:r w:rsidRPr="004E6918">
        <w:rPr>
          <w:rFonts w:ascii="Verdana" w:hAnsi="Verdana"/>
          <w:b/>
          <w:sz w:val="18"/>
          <w:szCs w:val="18"/>
        </w:rPr>
        <w:t>Scotton</w:t>
      </w:r>
      <w:proofErr w:type="spellEnd"/>
    </w:p>
    <w:p w:rsidR="0077797A" w:rsidRPr="007016A4" w:rsidRDefault="0077797A" w:rsidP="0077797A">
      <w:pPr>
        <w:tabs>
          <w:tab w:val="center" w:pos="4819"/>
          <w:tab w:val="left" w:pos="6570"/>
        </w:tabs>
        <w:spacing w:after="0" w:line="320" w:lineRule="atLeast"/>
        <w:rPr>
          <w:rFonts w:ascii="Verdana" w:hAnsi="Verdana" w:cs="Calibri"/>
          <w:color w:val="000000"/>
          <w:sz w:val="18"/>
          <w:szCs w:val="18"/>
          <w:lang w:eastAsia="it-IT"/>
        </w:rPr>
      </w:pPr>
      <w:r>
        <w:rPr>
          <w:rFonts w:ascii="Verdana" w:hAnsi="Verdana" w:cs="Calibri"/>
          <w:color w:val="000000"/>
          <w:sz w:val="18"/>
          <w:szCs w:val="18"/>
          <w:lang w:eastAsia="it-IT"/>
        </w:rPr>
        <w:t xml:space="preserve">coproduzione </w:t>
      </w:r>
      <w:r w:rsidRPr="0077797A">
        <w:rPr>
          <w:rFonts w:ascii="Verdana" w:hAnsi="Verdana" w:cs="Calibri"/>
          <w:b/>
          <w:bCs/>
          <w:color w:val="000000"/>
          <w:sz w:val="18"/>
          <w:szCs w:val="18"/>
          <w:lang w:eastAsia="it-IT"/>
        </w:rPr>
        <w:t>Teatro Stabile di Bolzano</w:t>
      </w:r>
      <w:r>
        <w:rPr>
          <w:rFonts w:ascii="Verdana" w:hAnsi="Verdana" w:cs="Calibri"/>
          <w:color w:val="000000"/>
          <w:sz w:val="18"/>
          <w:szCs w:val="18"/>
          <w:lang w:eastAsia="it-IT"/>
        </w:rPr>
        <w:t xml:space="preserve">, </w:t>
      </w:r>
      <w:r w:rsidRPr="0077797A">
        <w:rPr>
          <w:rFonts w:ascii="Verdana" w:hAnsi="Verdana" w:cs="Calibri"/>
          <w:b/>
          <w:bCs/>
          <w:color w:val="000000"/>
          <w:sz w:val="18"/>
          <w:szCs w:val="18"/>
          <w:lang w:eastAsia="it-IT"/>
        </w:rPr>
        <w:t>Teatro Stabile del Veneto</w:t>
      </w:r>
      <w:r>
        <w:rPr>
          <w:rFonts w:ascii="Verdana" w:hAnsi="Verdana" w:cs="Calibri"/>
          <w:color w:val="000000"/>
          <w:sz w:val="18"/>
          <w:szCs w:val="18"/>
          <w:lang w:eastAsia="it-IT"/>
        </w:rPr>
        <w:t xml:space="preserve">, </w:t>
      </w:r>
      <w:r w:rsidRPr="0077797A">
        <w:rPr>
          <w:rFonts w:ascii="Verdana" w:hAnsi="Verdana" w:cs="Calibri"/>
          <w:b/>
          <w:bCs/>
          <w:color w:val="000000"/>
          <w:sz w:val="18"/>
          <w:szCs w:val="18"/>
          <w:lang w:eastAsia="it-IT"/>
        </w:rPr>
        <w:t>Estate Teatrale Veronese</w:t>
      </w:r>
    </w:p>
    <w:p w:rsidR="0077797A" w:rsidRPr="004E6918" w:rsidRDefault="0077797A" w:rsidP="007016A4">
      <w:pPr>
        <w:spacing w:after="0" w:line="320" w:lineRule="atLeast"/>
        <w:rPr>
          <w:rFonts w:ascii="Verdana" w:hAnsi="Verdana"/>
          <w:b/>
          <w:caps/>
          <w:sz w:val="18"/>
          <w:szCs w:val="18"/>
        </w:rPr>
      </w:pPr>
    </w:p>
    <w:p w:rsidR="004E6918" w:rsidRPr="007016A4" w:rsidRDefault="004E6918" w:rsidP="007016A4">
      <w:pPr>
        <w:spacing w:after="0" w:line="320" w:lineRule="atLeast"/>
        <w:rPr>
          <w:rFonts w:ascii="Verdana" w:hAnsi="Verdana"/>
          <w:bCs/>
          <w:caps/>
          <w:sz w:val="18"/>
          <w:szCs w:val="18"/>
        </w:rPr>
      </w:pPr>
    </w:p>
    <w:p w:rsidR="003021F6" w:rsidRPr="007016A4" w:rsidRDefault="003021F6" w:rsidP="007016A4">
      <w:pPr>
        <w:spacing w:after="0" w:line="320" w:lineRule="atLeast"/>
        <w:jc w:val="both"/>
        <w:rPr>
          <w:rFonts w:ascii="Verdana" w:hAnsi="Verdana"/>
          <w:sz w:val="18"/>
          <w:szCs w:val="18"/>
        </w:rPr>
      </w:pPr>
      <w:r w:rsidRPr="007016A4">
        <w:rPr>
          <w:rFonts w:ascii="Verdana" w:hAnsi="Verdana"/>
          <w:sz w:val="18"/>
          <w:szCs w:val="18"/>
        </w:rPr>
        <w:t xml:space="preserve">Ugo Pagliai e Paola Gassman sono i protagonisti di questo inedito “Romeo e Giulietta” che la compagnia Babilonia Teatri, vincitrice del </w:t>
      </w:r>
      <w:r w:rsidRPr="007016A4">
        <w:rPr>
          <w:rFonts w:ascii="Verdana" w:hAnsi="Verdana"/>
          <w:i/>
          <w:sz w:val="18"/>
          <w:szCs w:val="18"/>
        </w:rPr>
        <w:t xml:space="preserve">Leone d’argento </w:t>
      </w:r>
      <w:r w:rsidRPr="007016A4">
        <w:rPr>
          <w:rFonts w:ascii="Verdana" w:hAnsi="Verdana"/>
          <w:sz w:val="18"/>
          <w:szCs w:val="18"/>
        </w:rPr>
        <w:t xml:space="preserve">alla Biennale di Venezia nel 2016 ha tratto da William Shakespeare. Lo sguardo profondo e irriverente che caratterizza la compagnia, ha inquadrato il grande classico di Shakespeare con un radicale ribaltamento di prospettiva rendendo protagonista assoluta dello spettacolo una coppia inossidabile come quella formata da Pagliai e Gassman, affiancati da Enrico Castellani, Valeria </w:t>
      </w:r>
      <w:proofErr w:type="spellStart"/>
      <w:r w:rsidRPr="007016A4">
        <w:rPr>
          <w:rFonts w:ascii="Verdana" w:hAnsi="Verdana"/>
          <w:sz w:val="18"/>
          <w:szCs w:val="18"/>
        </w:rPr>
        <w:t>Raimondi</w:t>
      </w:r>
      <w:proofErr w:type="spellEnd"/>
      <w:r w:rsidRPr="007016A4">
        <w:rPr>
          <w:rFonts w:ascii="Verdana" w:hAnsi="Verdana"/>
          <w:sz w:val="18"/>
          <w:szCs w:val="18"/>
        </w:rPr>
        <w:t xml:space="preserve"> e Francesco </w:t>
      </w:r>
      <w:proofErr w:type="spellStart"/>
      <w:r w:rsidRPr="007016A4">
        <w:rPr>
          <w:rFonts w:ascii="Verdana" w:hAnsi="Verdana"/>
          <w:sz w:val="18"/>
          <w:szCs w:val="18"/>
        </w:rPr>
        <w:t>Scimemi</w:t>
      </w:r>
      <w:proofErr w:type="spellEnd"/>
      <w:r w:rsidRPr="007016A4">
        <w:rPr>
          <w:rFonts w:ascii="Verdana" w:hAnsi="Verdana"/>
          <w:sz w:val="18"/>
          <w:szCs w:val="18"/>
        </w:rPr>
        <w:t>.</w:t>
      </w:r>
    </w:p>
    <w:p w:rsidR="003021F6" w:rsidRPr="007016A4" w:rsidRDefault="003021F6" w:rsidP="007016A4">
      <w:pPr>
        <w:spacing w:after="0" w:line="320" w:lineRule="atLeast"/>
        <w:jc w:val="both"/>
        <w:rPr>
          <w:rFonts w:ascii="Verdana" w:hAnsi="Verdana"/>
          <w:sz w:val="18"/>
          <w:szCs w:val="18"/>
        </w:rPr>
      </w:pPr>
      <w:r w:rsidRPr="007016A4">
        <w:rPr>
          <w:rFonts w:ascii="Verdana" w:hAnsi="Verdana"/>
          <w:sz w:val="18"/>
          <w:szCs w:val="18"/>
        </w:rPr>
        <w:t xml:space="preserve">La nuova versione di “Romeo e Giulietta” si concentra interamente sui protagonisti della vicenda, mettendo da parte tutto il contorno: la guerra tra le rispettive famiglie, gli amici di Romeo, i genitori di Giulietta e il frate. E lo spettacolo ci interroga su quanto questa storia sia anche nostra, su quanto sia quella degli attori che la interpretano, su quanto a lungo possa ancora sopravvivere a se stessa dopo averci accompagnati. «Quando abbiamo deciso di mettere in scena Romeo e Giulietta avevamo chiare due scelte: gli unici personaggi di Shakespeare presenti nello spettacolo sarebbero stati Romeo e Giulietta e ad interpretarli sarebbero stati due attori anziani» affermano i Babilonia. «Le scene in cui Romeo e Giulietta si incontrano e dialogano, isolate dal resto del testo, assurgono a vere e proprie icone di un amore totale e impossibile. Il fatto che a pronunciarle siano Paola Gassman e Ugo Pagliai, coppia legata da più di cinquant'anni, le rende commoventi e profonde. Le rende concrete e per quanto poetiche non suonano mai auliche. I continui riferimenti alla morte, alla fine, alla notte e alla tomba di cui Shakespeare punteggia l'intero testo assumono qui una veridicità che sconvolge ed emoziona spingendoci a </w:t>
      </w:r>
      <w:proofErr w:type="spellStart"/>
      <w:r w:rsidRPr="007016A4">
        <w:rPr>
          <w:rFonts w:ascii="Verdana" w:hAnsi="Verdana"/>
          <w:sz w:val="18"/>
          <w:szCs w:val="18"/>
        </w:rPr>
        <w:t>empatizzare</w:t>
      </w:r>
      <w:proofErr w:type="spellEnd"/>
      <w:r w:rsidRPr="007016A4">
        <w:rPr>
          <w:rFonts w:ascii="Verdana" w:hAnsi="Verdana"/>
          <w:sz w:val="18"/>
          <w:szCs w:val="18"/>
        </w:rPr>
        <w:t xml:space="preserve"> con gli attori sulla scena». L’età di Romeo e Giulietta cambia, ma il binomio Amore e Morte su cui si basa il capolavoro di Shakespeare rimane presente.</w:t>
      </w:r>
      <w:bookmarkEnd w:id="1"/>
    </w:p>
    <w:sectPr w:rsidR="003021F6" w:rsidRPr="007016A4" w:rsidSect="0047104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D347A4"/>
    <w:rsid w:val="00012343"/>
    <w:rsid w:val="000312D8"/>
    <w:rsid w:val="000435FA"/>
    <w:rsid w:val="00056470"/>
    <w:rsid w:val="000573C6"/>
    <w:rsid w:val="00072164"/>
    <w:rsid w:val="00076266"/>
    <w:rsid w:val="0008242D"/>
    <w:rsid w:val="000831C4"/>
    <w:rsid w:val="00090D4A"/>
    <w:rsid w:val="000F27B7"/>
    <w:rsid w:val="00106376"/>
    <w:rsid w:val="001078A3"/>
    <w:rsid w:val="00133822"/>
    <w:rsid w:val="0016783D"/>
    <w:rsid w:val="00175379"/>
    <w:rsid w:val="001D0A6B"/>
    <w:rsid w:val="00246E66"/>
    <w:rsid w:val="002619CC"/>
    <w:rsid w:val="00294840"/>
    <w:rsid w:val="002A074E"/>
    <w:rsid w:val="002A38A8"/>
    <w:rsid w:val="002B0B3B"/>
    <w:rsid w:val="002C480C"/>
    <w:rsid w:val="002D4990"/>
    <w:rsid w:val="003021F6"/>
    <w:rsid w:val="00306965"/>
    <w:rsid w:val="00327555"/>
    <w:rsid w:val="00334434"/>
    <w:rsid w:val="00342AB4"/>
    <w:rsid w:val="003448FC"/>
    <w:rsid w:val="00355E55"/>
    <w:rsid w:val="00361379"/>
    <w:rsid w:val="00367371"/>
    <w:rsid w:val="003675A7"/>
    <w:rsid w:val="00377D33"/>
    <w:rsid w:val="00384089"/>
    <w:rsid w:val="003A2FB4"/>
    <w:rsid w:val="003B453A"/>
    <w:rsid w:val="003C7C60"/>
    <w:rsid w:val="003D085D"/>
    <w:rsid w:val="003D11B8"/>
    <w:rsid w:val="003D45B0"/>
    <w:rsid w:val="003D74E4"/>
    <w:rsid w:val="003E4EF9"/>
    <w:rsid w:val="003F7FE5"/>
    <w:rsid w:val="0040607D"/>
    <w:rsid w:val="00424927"/>
    <w:rsid w:val="00444EB3"/>
    <w:rsid w:val="0045519D"/>
    <w:rsid w:val="00471045"/>
    <w:rsid w:val="00472691"/>
    <w:rsid w:val="00484CE8"/>
    <w:rsid w:val="00491ED0"/>
    <w:rsid w:val="004A595C"/>
    <w:rsid w:val="004D1F22"/>
    <w:rsid w:val="004E6918"/>
    <w:rsid w:val="00506BA0"/>
    <w:rsid w:val="00525C27"/>
    <w:rsid w:val="005327A2"/>
    <w:rsid w:val="00534ADD"/>
    <w:rsid w:val="00544536"/>
    <w:rsid w:val="00554523"/>
    <w:rsid w:val="00564D5B"/>
    <w:rsid w:val="00574389"/>
    <w:rsid w:val="00580779"/>
    <w:rsid w:val="00593A50"/>
    <w:rsid w:val="005A2660"/>
    <w:rsid w:val="005A6907"/>
    <w:rsid w:val="005A7E60"/>
    <w:rsid w:val="005B79A2"/>
    <w:rsid w:val="005B7A35"/>
    <w:rsid w:val="005E608D"/>
    <w:rsid w:val="0060203D"/>
    <w:rsid w:val="006106F0"/>
    <w:rsid w:val="00630715"/>
    <w:rsid w:val="0065067C"/>
    <w:rsid w:val="0066006F"/>
    <w:rsid w:val="00667C4D"/>
    <w:rsid w:val="00694C35"/>
    <w:rsid w:val="006B0990"/>
    <w:rsid w:val="006C1EC0"/>
    <w:rsid w:val="006F367A"/>
    <w:rsid w:val="007016A4"/>
    <w:rsid w:val="007179E5"/>
    <w:rsid w:val="0073682C"/>
    <w:rsid w:val="00752666"/>
    <w:rsid w:val="00766D9C"/>
    <w:rsid w:val="00767129"/>
    <w:rsid w:val="007707BD"/>
    <w:rsid w:val="00772926"/>
    <w:rsid w:val="007743C2"/>
    <w:rsid w:val="00774CED"/>
    <w:rsid w:val="0077797A"/>
    <w:rsid w:val="00786538"/>
    <w:rsid w:val="007A0B27"/>
    <w:rsid w:val="007B4484"/>
    <w:rsid w:val="007D294C"/>
    <w:rsid w:val="007D6768"/>
    <w:rsid w:val="007F0FF6"/>
    <w:rsid w:val="00802F36"/>
    <w:rsid w:val="00811AE9"/>
    <w:rsid w:val="00841EE8"/>
    <w:rsid w:val="00846A2E"/>
    <w:rsid w:val="00851172"/>
    <w:rsid w:val="00860FEA"/>
    <w:rsid w:val="0087500E"/>
    <w:rsid w:val="00893628"/>
    <w:rsid w:val="008941F4"/>
    <w:rsid w:val="008B42C4"/>
    <w:rsid w:val="008C13A9"/>
    <w:rsid w:val="008F6955"/>
    <w:rsid w:val="00911F80"/>
    <w:rsid w:val="00917CD8"/>
    <w:rsid w:val="009456DF"/>
    <w:rsid w:val="00945832"/>
    <w:rsid w:val="00950D33"/>
    <w:rsid w:val="0095749D"/>
    <w:rsid w:val="00962316"/>
    <w:rsid w:val="00965BDB"/>
    <w:rsid w:val="0097098E"/>
    <w:rsid w:val="0099058B"/>
    <w:rsid w:val="009B7A8E"/>
    <w:rsid w:val="009C7DC3"/>
    <w:rsid w:val="009E1B0C"/>
    <w:rsid w:val="009E50EA"/>
    <w:rsid w:val="009E6247"/>
    <w:rsid w:val="009E7E54"/>
    <w:rsid w:val="009F0928"/>
    <w:rsid w:val="009F2767"/>
    <w:rsid w:val="00A24A5C"/>
    <w:rsid w:val="00A53BFD"/>
    <w:rsid w:val="00A76A4A"/>
    <w:rsid w:val="00A80B0C"/>
    <w:rsid w:val="00A844E8"/>
    <w:rsid w:val="00A84D57"/>
    <w:rsid w:val="00AC2421"/>
    <w:rsid w:val="00AC4299"/>
    <w:rsid w:val="00B01E75"/>
    <w:rsid w:val="00B12000"/>
    <w:rsid w:val="00B15C0B"/>
    <w:rsid w:val="00B31BE4"/>
    <w:rsid w:val="00B51A0D"/>
    <w:rsid w:val="00B621BD"/>
    <w:rsid w:val="00B62351"/>
    <w:rsid w:val="00B725B8"/>
    <w:rsid w:val="00B75B23"/>
    <w:rsid w:val="00B93281"/>
    <w:rsid w:val="00B967C9"/>
    <w:rsid w:val="00BB3D54"/>
    <w:rsid w:val="00BB47BD"/>
    <w:rsid w:val="00BB75BC"/>
    <w:rsid w:val="00BC18BE"/>
    <w:rsid w:val="00BD53C8"/>
    <w:rsid w:val="00BD54C9"/>
    <w:rsid w:val="00BE3789"/>
    <w:rsid w:val="00BE4F83"/>
    <w:rsid w:val="00C347EF"/>
    <w:rsid w:val="00C3487D"/>
    <w:rsid w:val="00C3688E"/>
    <w:rsid w:val="00C459F5"/>
    <w:rsid w:val="00C60733"/>
    <w:rsid w:val="00C75BA0"/>
    <w:rsid w:val="00C904A6"/>
    <w:rsid w:val="00C92C16"/>
    <w:rsid w:val="00CB443D"/>
    <w:rsid w:val="00CD1D8E"/>
    <w:rsid w:val="00D1417B"/>
    <w:rsid w:val="00D16BC1"/>
    <w:rsid w:val="00D343AA"/>
    <w:rsid w:val="00D347A4"/>
    <w:rsid w:val="00D94B20"/>
    <w:rsid w:val="00DA09F5"/>
    <w:rsid w:val="00DA2422"/>
    <w:rsid w:val="00DB5AE5"/>
    <w:rsid w:val="00DE5757"/>
    <w:rsid w:val="00DF524A"/>
    <w:rsid w:val="00DF74C5"/>
    <w:rsid w:val="00DF7F9B"/>
    <w:rsid w:val="00E12883"/>
    <w:rsid w:val="00E23D7B"/>
    <w:rsid w:val="00E34813"/>
    <w:rsid w:val="00E50771"/>
    <w:rsid w:val="00E5364A"/>
    <w:rsid w:val="00E71F09"/>
    <w:rsid w:val="00E77F3F"/>
    <w:rsid w:val="00E82350"/>
    <w:rsid w:val="00E90079"/>
    <w:rsid w:val="00E92D26"/>
    <w:rsid w:val="00E95248"/>
    <w:rsid w:val="00EA445A"/>
    <w:rsid w:val="00EB0404"/>
    <w:rsid w:val="00EB46E3"/>
    <w:rsid w:val="00EB683B"/>
    <w:rsid w:val="00ED7D05"/>
    <w:rsid w:val="00F21E70"/>
    <w:rsid w:val="00F23C44"/>
    <w:rsid w:val="00F32F5C"/>
    <w:rsid w:val="00F360DE"/>
    <w:rsid w:val="00F51785"/>
    <w:rsid w:val="00F569AD"/>
    <w:rsid w:val="00F64CBA"/>
    <w:rsid w:val="00F90ACA"/>
    <w:rsid w:val="00F91AF5"/>
    <w:rsid w:val="00FB2A62"/>
    <w:rsid w:val="00FD2140"/>
    <w:rsid w:val="00FF0B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7A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7A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A8E"/>
    <w:rPr>
      <w:rFonts w:ascii="Tahoma" w:eastAsia="Calibri" w:hAnsi="Tahoma" w:cs="Tahoma"/>
      <w:sz w:val="16"/>
      <w:szCs w:val="16"/>
    </w:rPr>
  </w:style>
  <w:style w:type="character" w:styleId="Collegamentoipertestuale">
    <w:name w:val="Hyperlink"/>
    <w:basedOn w:val="Carpredefinitoparagrafo"/>
    <w:uiPriority w:val="99"/>
    <w:unhideWhenUsed/>
    <w:rsid w:val="00472691"/>
    <w:rPr>
      <w:color w:val="0000FF" w:themeColor="hyperlink"/>
      <w:u w:val="single"/>
    </w:rPr>
  </w:style>
  <w:style w:type="paragraph" w:customStyle="1" w:styleId="gmailquote">
    <w:name w:val="gmail_quote"/>
    <w:basedOn w:val="Normale"/>
    <w:rsid w:val="00DF524A"/>
    <w:pPr>
      <w:spacing w:before="100" w:beforeAutospacing="1" w:after="100" w:afterAutospacing="1" w:line="240" w:lineRule="auto"/>
    </w:pPr>
    <w:rPr>
      <w:rFonts w:ascii="Times New Roman" w:eastAsiaTheme="minorHAnsi" w:hAnsi="Times New Roman"/>
      <w:sz w:val="24"/>
      <w:szCs w:val="24"/>
      <w:lang w:eastAsia="it-IT"/>
    </w:rPr>
  </w:style>
  <w:style w:type="character" w:styleId="Enfasigrassetto">
    <w:name w:val="Strong"/>
    <w:basedOn w:val="Carpredefinitoparagrafo"/>
    <w:uiPriority w:val="22"/>
    <w:qFormat/>
    <w:rsid w:val="00DF524A"/>
    <w:rPr>
      <w:b/>
      <w:bCs/>
    </w:rPr>
  </w:style>
  <w:style w:type="paragraph" w:styleId="Testonormale">
    <w:name w:val="Plain Text"/>
    <w:basedOn w:val="Normale"/>
    <w:link w:val="TestonormaleCarattere"/>
    <w:uiPriority w:val="99"/>
    <w:unhideWhenUsed/>
    <w:rsid w:val="00F569AD"/>
    <w:pPr>
      <w:spacing w:after="0" w:line="240" w:lineRule="auto"/>
    </w:pPr>
    <w:rPr>
      <w:rFonts w:cs="Calibri"/>
      <w:sz w:val="20"/>
      <w:szCs w:val="21"/>
      <w:lang w:eastAsia="it-IT"/>
    </w:rPr>
  </w:style>
  <w:style w:type="character" w:customStyle="1" w:styleId="TestonormaleCarattere">
    <w:name w:val="Testo normale Carattere"/>
    <w:basedOn w:val="Carpredefinitoparagrafo"/>
    <w:link w:val="Testonormale"/>
    <w:uiPriority w:val="99"/>
    <w:rsid w:val="00F569AD"/>
    <w:rPr>
      <w:rFonts w:ascii="Calibri" w:eastAsia="Calibri" w:hAnsi="Calibri" w:cs="Calibri"/>
      <w:sz w:val="20"/>
      <w:szCs w:val="21"/>
      <w:lang w:eastAsia="it-IT"/>
    </w:rPr>
  </w:style>
  <w:style w:type="character" w:customStyle="1" w:styleId="UnresolvedMention">
    <w:name w:val="Unresolved Mention"/>
    <w:basedOn w:val="Carpredefinitoparagrafo"/>
    <w:uiPriority w:val="99"/>
    <w:semiHidden/>
    <w:unhideWhenUsed/>
    <w:rsid w:val="00090D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240806">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389645120">
      <w:bodyDiv w:val="1"/>
      <w:marLeft w:val="0"/>
      <w:marRight w:val="0"/>
      <w:marTop w:val="0"/>
      <w:marBottom w:val="0"/>
      <w:divBdr>
        <w:top w:val="none" w:sz="0" w:space="0" w:color="auto"/>
        <w:left w:val="none" w:sz="0" w:space="0" w:color="auto"/>
        <w:bottom w:val="none" w:sz="0" w:space="0" w:color="auto"/>
        <w:right w:val="none" w:sz="0" w:space="0" w:color="auto"/>
      </w:divBdr>
    </w:div>
    <w:div w:id="1657102848">
      <w:bodyDiv w:val="1"/>
      <w:marLeft w:val="0"/>
      <w:marRight w:val="0"/>
      <w:marTop w:val="0"/>
      <w:marBottom w:val="0"/>
      <w:divBdr>
        <w:top w:val="none" w:sz="0" w:space="0" w:color="auto"/>
        <w:left w:val="none" w:sz="0" w:space="0" w:color="auto"/>
        <w:bottom w:val="none" w:sz="0" w:space="0" w:color="auto"/>
        <w:right w:val="none" w:sz="0" w:space="0" w:color="auto"/>
      </w:divBdr>
      <w:divsChild>
        <w:div w:id="955018427">
          <w:marLeft w:val="0"/>
          <w:marRight w:val="0"/>
          <w:marTop w:val="150"/>
          <w:marBottom w:val="150"/>
          <w:divBdr>
            <w:top w:val="none" w:sz="0" w:space="0" w:color="auto"/>
            <w:left w:val="none" w:sz="0" w:space="0" w:color="auto"/>
            <w:bottom w:val="none" w:sz="0" w:space="0" w:color="auto"/>
            <w:right w:val="none" w:sz="0" w:space="0" w:color="auto"/>
          </w:divBdr>
          <w:divsChild>
            <w:div w:id="1971015080">
              <w:marLeft w:val="0"/>
              <w:marRight w:val="0"/>
              <w:marTop w:val="0"/>
              <w:marBottom w:val="0"/>
              <w:divBdr>
                <w:top w:val="none" w:sz="0" w:space="0" w:color="auto"/>
                <w:left w:val="none" w:sz="0" w:space="0" w:color="auto"/>
                <w:bottom w:val="none" w:sz="0" w:space="0" w:color="auto"/>
                <w:right w:val="none" w:sz="0" w:space="0" w:color="auto"/>
              </w:divBdr>
              <w:divsChild>
                <w:div w:id="251621487">
                  <w:marLeft w:val="0"/>
                  <w:marRight w:val="0"/>
                  <w:marTop w:val="0"/>
                  <w:marBottom w:val="0"/>
                  <w:divBdr>
                    <w:top w:val="none" w:sz="0" w:space="0" w:color="auto"/>
                    <w:left w:val="none" w:sz="0" w:space="0" w:color="auto"/>
                    <w:bottom w:val="none" w:sz="0" w:space="0" w:color="auto"/>
                    <w:right w:val="none" w:sz="0" w:space="0" w:color="auto"/>
                  </w:divBdr>
                  <w:divsChild>
                    <w:div w:id="1435132628">
                      <w:marLeft w:val="0"/>
                      <w:marRight w:val="4"/>
                      <w:marTop w:val="0"/>
                      <w:marBottom w:val="0"/>
                      <w:divBdr>
                        <w:top w:val="none" w:sz="0" w:space="0" w:color="auto"/>
                        <w:left w:val="none" w:sz="0" w:space="0" w:color="auto"/>
                        <w:bottom w:val="none" w:sz="0" w:space="0" w:color="auto"/>
                        <w:right w:val="none" w:sz="0" w:space="0" w:color="auto"/>
                      </w:divBdr>
                      <w:divsChild>
                        <w:div w:id="1875575266">
                          <w:marLeft w:val="0"/>
                          <w:marRight w:val="0"/>
                          <w:marTop w:val="0"/>
                          <w:marBottom w:val="0"/>
                          <w:divBdr>
                            <w:top w:val="none" w:sz="0" w:space="0" w:color="auto"/>
                            <w:left w:val="none" w:sz="0" w:space="0" w:color="auto"/>
                            <w:bottom w:val="none" w:sz="0" w:space="0" w:color="auto"/>
                            <w:right w:val="none" w:sz="0" w:space="0" w:color="auto"/>
                          </w:divBdr>
                          <w:divsChild>
                            <w:div w:id="1893925593">
                              <w:marLeft w:val="0"/>
                              <w:marRight w:val="0"/>
                              <w:marTop w:val="0"/>
                              <w:marBottom w:val="0"/>
                              <w:divBdr>
                                <w:top w:val="none" w:sz="0" w:space="0" w:color="auto"/>
                                <w:left w:val="none" w:sz="0" w:space="0" w:color="auto"/>
                                <w:bottom w:val="none" w:sz="0" w:space="0" w:color="auto"/>
                                <w:right w:val="none" w:sz="0" w:space="0" w:color="auto"/>
                              </w:divBdr>
                            </w:div>
                            <w:div w:id="12218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573514">
          <w:marLeft w:val="0"/>
          <w:marRight w:val="4"/>
          <w:marTop w:val="300"/>
          <w:marBottom w:val="300"/>
          <w:divBdr>
            <w:top w:val="none" w:sz="0" w:space="0" w:color="auto"/>
            <w:left w:val="none" w:sz="0" w:space="0" w:color="auto"/>
            <w:bottom w:val="none" w:sz="0" w:space="0" w:color="auto"/>
            <w:right w:val="none" w:sz="0" w:space="0" w:color="auto"/>
          </w:divBdr>
          <w:divsChild>
            <w:div w:id="37096165">
              <w:marLeft w:val="0"/>
              <w:marRight w:val="0"/>
              <w:marTop w:val="0"/>
              <w:marBottom w:val="0"/>
              <w:divBdr>
                <w:top w:val="none" w:sz="0" w:space="0" w:color="auto"/>
                <w:left w:val="none" w:sz="0" w:space="0" w:color="auto"/>
                <w:bottom w:val="none" w:sz="0" w:space="0" w:color="auto"/>
                <w:right w:val="none" w:sz="0" w:space="0" w:color="auto"/>
              </w:divBdr>
              <w:divsChild>
                <w:div w:id="1534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vatick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189AC.61D8BF7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1694</Words>
  <Characters>9660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2021-05-13T11:12:00Z</cp:lastPrinted>
  <dcterms:created xsi:type="dcterms:W3CDTF">2021-05-11T15:06:00Z</dcterms:created>
  <dcterms:modified xsi:type="dcterms:W3CDTF">2021-05-13T11:14:00Z</dcterms:modified>
</cp:coreProperties>
</file>