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7AF6" w14:textId="77777777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D0000"/>
          <w:sz w:val="24"/>
          <w:szCs w:val="24"/>
          <w:lang w:eastAsia="it-IT"/>
        </w:rPr>
      </w:pPr>
      <w:r w:rsidRPr="001D522D">
        <w:rPr>
          <w:rFonts w:eastAsia="Times New Roman" w:cstheme="minorHAnsi"/>
          <w:b/>
          <w:bCs/>
          <w:color w:val="CD0000"/>
          <w:sz w:val="24"/>
          <w:szCs w:val="24"/>
          <w:lang w:eastAsia="it-IT"/>
        </w:rPr>
        <w:t>JESI TEATRO G.B. PERGOLESI</w:t>
      </w:r>
    </w:p>
    <w:p w14:paraId="141D78B1" w14:textId="77777777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D0000"/>
          <w:sz w:val="24"/>
          <w:szCs w:val="24"/>
          <w:lang w:eastAsia="it-IT"/>
        </w:rPr>
      </w:pPr>
      <w:r w:rsidRPr="001D522D">
        <w:rPr>
          <w:rFonts w:eastAsia="Times New Roman" w:cstheme="minorHAnsi"/>
          <w:b/>
          <w:bCs/>
          <w:color w:val="CD0000"/>
          <w:sz w:val="24"/>
          <w:szCs w:val="24"/>
          <w:lang w:eastAsia="it-IT"/>
        </w:rPr>
        <w:t>55^ STAGIONE LIRICA DI TRADIZIONE</w:t>
      </w:r>
    </w:p>
    <w:p w14:paraId="765378D5" w14:textId="5EC058D9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21 OTTOBRE – 18 DICEMBRE 2022</w:t>
      </w:r>
    </w:p>
    <w:p w14:paraId="7F908903" w14:textId="77777777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JESI, TEATRO G.B. PERGOLESI</w:t>
      </w:r>
    </w:p>
    <w:p w14:paraId="026E29D8" w14:textId="53945CC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7DB83174" w14:textId="1E4E3650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3986689D" w14:textId="746828CC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5AF20B2D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03775605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Mercoledì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19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ottobre,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ore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16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–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anteprima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giovani*</w:t>
      </w:r>
    </w:p>
    <w:p w14:paraId="1A236C8C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Venerdì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21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ottobre,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ore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20.30</w:t>
      </w:r>
    </w:p>
    <w:p w14:paraId="449FD527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Domenica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23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ottobre,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ore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16</w:t>
      </w:r>
    </w:p>
    <w:p w14:paraId="1E81B0EE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</w:pPr>
    </w:p>
    <w:p w14:paraId="7BF0E5D3" w14:textId="63ADD2ED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IL</w:t>
      </w:r>
      <w:r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TROVATORE</w:t>
      </w:r>
    </w:p>
    <w:p w14:paraId="707E9BB1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Dramma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quattro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parti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Salvatore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Cammarano</w:t>
      </w:r>
    </w:p>
    <w:p w14:paraId="33A5D16C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Dal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dramma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El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Trovador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Antonio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Garcìa</w:t>
      </w:r>
      <w:proofErr w:type="spellEnd"/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-Gutiérrez</w:t>
      </w:r>
    </w:p>
    <w:p w14:paraId="7B4F762A" w14:textId="460E74DB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musica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Giuseppe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Verdi</w:t>
      </w:r>
    </w:p>
    <w:p w14:paraId="29A9DD02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7248ED0E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Personaggi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interpreti: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14:paraId="5BD0B84E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Leonora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Marily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Santoro</w:t>
      </w:r>
    </w:p>
    <w:p w14:paraId="371B1CB5" w14:textId="116E9ED9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Manrico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Trovatore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Gaston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Rivero</w:t>
      </w:r>
    </w:p>
    <w:p w14:paraId="7C3EA3FE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Conte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Luna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Jorge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Nelson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Martínez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González</w:t>
      </w:r>
    </w:p>
    <w:p w14:paraId="2ABCA9CA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Azucena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Carmen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Topciu</w:t>
      </w:r>
      <w:proofErr w:type="spellEnd"/>
    </w:p>
    <w:p w14:paraId="5ABB433C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Ferrando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Carlo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Malinverno</w:t>
      </w:r>
    </w:p>
    <w:p w14:paraId="523377F4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Ruiz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Francesco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Marsiglia</w:t>
      </w:r>
    </w:p>
    <w:p w14:paraId="6247D179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Ines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Brigida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Garda</w:t>
      </w:r>
    </w:p>
    <w:p w14:paraId="2BCABB84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Un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vecchio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zingaro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Gianni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Paci</w:t>
      </w:r>
    </w:p>
    <w:p w14:paraId="327533F4" w14:textId="2D86E9F9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Un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messo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Alessandro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Pucci</w:t>
      </w:r>
    </w:p>
    <w:p w14:paraId="608CAF10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</w:p>
    <w:p w14:paraId="5556D382" w14:textId="53F10654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figuranti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Lara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Andres,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Matteo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Catini,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Riccardo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Rossetti</w:t>
      </w:r>
    </w:p>
    <w:p w14:paraId="71614EF0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</w:p>
    <w:p w14:paraId="2807F28E" w14:textId="1024DDE5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direttore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Francesco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Rosa</w:t>
      </w:r>
    </w:p>
    <w:p w14:paraId="031BA269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regia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Deda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Cristina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Colonna</w:t>
      </w:r>
    </w:p>
    <w:p w14:paraId="7370675D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scene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costumi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Domenico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Franchi</w:t>
      </w:r>
    </w:p>
    <w:p w14:paraId="51C68B42" w14:textId="6CA1A391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light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designer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Fabrizio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Gobbi</w:t>
      </w:r>
    </w:p>
    <w:p w14:paraId="100CE9DD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1E4727F1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FORM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–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Orchestra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Filarmonica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Marchigiana</w:t>
      </w:r>
    </w:p>
    <w:p w14:paraId="33F63D52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27000A2E" w14:textId="7993BE3E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Coro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Lirico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Marchigiano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“V.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Bellini”</w:t>
      </w:r>
    </w:p>
    <w:p w14:paraId="471B3381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maestro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del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coro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Riccardo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Serenelli</w:t>
      </w:r>
    </w:p>
    <w:p w14:paraId="3426FAB8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6F9D49E7" w14:textId="73211D55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NUOVA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PRODUZION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</w:t>
      </w:r>
    </w:p>
    <w:p w14:paraId="7EFD0115" w14:textId="4AF3374C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coproduzione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con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Teatro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Sociale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Rovigo,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Teatro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Comunale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“Mario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Del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Monaco”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Treviso,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Fondazione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Teatro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Coccia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Novara</w:t>
      </w:r>
    </w:p>
    <w:p w14:paraId="45D626C4" w14:textId="439A0CF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1200A6D1" w14:textId="77777777" w:rsidR="001D522D" w:rsidRPr="001D522D" w:rsidRDefault="00D6596C" w:rsidP="001D522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pict w14:anchorId="71923B7A">
          <v:rect id="_x0000_i1025" style="width:0;height:1.5pt" o:hrstd="t" o:hrnoshade="t" o:hr="t" fillcolor="black" stroked="f"/>
        </w:pict>
      </w:r>
    </w:p>
    <w:p w14:paraId="60E530F7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</w:p>
    <w:p w14:paraId="3DA818C3" w14:textId="697FA4E1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  <w:bookmarkStart w:id="0" w:name="_Hlk117002925"/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Giovedì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3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novembre,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ore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16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–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anteprima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giovani*</w:t>
      </w:r>
    </w:p>
    <w:p w14:paraId="2FA5A0E4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Venerdì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4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novembre,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ore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20.30</w:t>
      </w:r>
    </w:p>
    <w:p w14:paraId="7B2B4F5C" w14:textId="3EA16ABC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Domenica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6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novembre,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ore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16</w:t>
      </w:r>
    </w:p>
    <w:p w14:paraId="518882AA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</w:pPr>
    </w:p>
    <w:p w14:paraId="54B9721D" w14:textId="695BA08E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I</w:t>
      </w:r>
      <w:r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CAPULETI</w:t>
      </w:r>
      <w:r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E</w:t>
      </w:r>
      <w:r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I</w:t>
      </w:r>
      <w:r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MONTECCHI</w:t>
      </w:r>
    </w:p>
    <w:p w14:paraId="776BF071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Tragedia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lirica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due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atti</w:t>
      </w:r>
    </w:p>
    <w:p w14:paraId="1EEC787F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libretto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Felice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Romani</w:t>
      </w:r>
    </w:p>
    <w:p w14:paraId="12ABB9F9" w14:textId="67D62F96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musica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Vincenzo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Bellini</w:t>
      </w:r>
    </w:p>
    <w:p w14:paraId="1F859F79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6C6F93B6" w14:textId="0F829472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Personaggi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interpreti:</w:t>
      </w:r>
    </w:p>
    <w:p w14:paraId="19941E6A" w14:textId="243D4996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Romeo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="00D33ACC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Paola Gardina</w:t>
      </w:r>
    </w:p>
    <w:p w14:paraId="50123752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lastRenderedPageBreak/>
        <w:t>Giulietta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Francesca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Pia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Vitale*</w:t>
      </w:r>
    </w:p>
    <w:p w14:paraId="0E371576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Tebaldo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Davide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Tuscano*</w:t>
      </w:r>
    </w:p>
    <w:p w14:paraId="0846F954" w14:textId="3BD58CD1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proofErr w:type="spellStart"/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Capellio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Abramo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Rosalen</w:t>
      </w:r>
    </w:p>
    <w:p w14:paraId="6A80B22A" w14:textId="77777777" w:rsidR="00D33ACC" w:rsidRDefault="00D33ACC" w:rsidP="00D33AC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Lorenzo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William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Corrò</w:t>
      </w:r>
      <w:proofErr w:type="spellEnd"/>
    </w:p>
    <w:p w14:paraId="699C1493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610A4D63" w14:textId="65E11DF4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*cantanti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vincitori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della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50^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edizione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del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CONCORSO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INTERNAZIONALE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PER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CANTANTI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LIRICI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“TOTI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DAL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MONTE”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14:paraId="777E4C7B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</w:p>
    <w:p w14:paraId="0630661A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direttore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Tiziano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Severini</w:t>
      </w:r>
    </w:p>
    <w:p w14:paraId="0585F1C5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regia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Stefano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Trespidi</w:t>
      </w:r>
    </w:p>
    <w:p w14:paraId="1CD28D82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scene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costumi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Filippo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Tonon</w:t>
      </w:r>
    </w:p>
    <w:p w14:paraId="6347B730" w14:textId="45710B7D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light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designer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Bruno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Ciulli</w:t>
      </w:r>
    </w:p>
    <w:p w14:paraId="2A75DD3A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7207EE99" w14:textId="3E24F272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FORM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–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Orchestra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Filarmonica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Marchigiana</w:t>
      </w:r>
    </w:p>
    <w:p w14:paraId="5ED40A1D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0311AC83" w14:textId="06B4BD6F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Iris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Ensemble</w:t>
      </w:r>
    </w:p>
    <w:p w14:paraId="54CED477" w14:textId="78738712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maestro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del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coro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 Marina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Malavasi</w:t>
      </w:r>
    </w:p>
    <w:p w14:paraId="0512D293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605BAC38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NUOVA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PRODUZIONE</w:t>
      </w:r>
    </w:p>
    <w:p w14:paraId="514B9FAD" w14:textId="40CEDBDE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coproduzione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con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Teatro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Sociale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Rovigo,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Teatro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Comunale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“Mario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Del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Monaco”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Treviso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Teatro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Comunale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“G.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Verdi”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Padova</w:t>
      </w:r>
    </w:p>
    <w:bookmarkEnd w:id="0"/>
    <w:p w14:paraId="5AD5BBA6" w14:textId="77777777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5D39979F" w14:textId="77777777" w:rsidR="001D522D" w:rsidRPr="001D522D" w:rsidRDefault="00D6596C" w:rsidP="001D522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pict w14:anchorId="5E982DA6">
          <v:rect id="_x0000_i1026" style="width:0;height:1.5pt" o:hrstd="t" o:hrnoshade="t" o:hr="t" fillcolor="black" stroked="f"/>
        </w:pict>
      </w:r>
    </w:p>
    <w:p w14:paraId="33EE3A5B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7C0AC30B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Jesi,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Teatro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G.B.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Pergolesi</w:t>
      </w:r>
    </w:p>
    <w:p w14:paraId="46B4306A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</w:p>
    <w:p w14:paraId="48DEBF91" w14:textId="24680C7F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Mercoledì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23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novembre,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ore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16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–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anteprima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giovani*</w:t>
      </w:r>
    </w:p>
    <w:p w14:paraId="00370CC9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Venerdì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25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novembre,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ore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20.30</w:t>
      </w:r>
    </w:p>
    <w:p w14:paraId="057A9E8F" w14:textId="12D7E9F5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Domenica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27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novembre,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ore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16</w:t>
      </w:r>
    </w:p>
    <w:p w14:paraId="6AFE6816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Camerino,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Auditorium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Benedetto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XIII</w:t>
      </w:r>
    </w:p>
    <w:p w14:paraId="27027C80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Mercoledì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30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novembre,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ore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21.15</w:t>
      </w:r>
    </w:p>
    <w:p w14:paraId="2B2EE7F2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contributo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Città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Camerino</w:t>
      </w:r>
    </w:p>
    <w:p w14:paraId="69F8DDDD" w14:textId="422E6896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patrocinio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dell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’Università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Camerino</w:t>
      </w:r>
    </w:p>
    <w:p w14:paraId="096F10DF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1D34F9F2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DELITTO</w:t>
      </w:r>
      <w:r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ALL’ISOLA</w:t>
      </w:r>
      <w:r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DELLE</w:t>
      </w:r>
      <w:r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CAPRE</w:t>
      </w:r>
    </w:p>
    <w:p w14:paraId="3FA3AB03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dal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dramma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tre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atti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Ugo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Betti</w:t>
      </w:r>
    </w:p>
    <w:p w14:paraId="0F0879BF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libretto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Emilio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Jona</w:t>
      </w:r>
    </w:p>
    <w:p w14:paraId="4C2187B9" w14:textId="4AC552DB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musica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Marco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Taralli</w:t>
      </w:r>
    </w:p>
    <w:p w14:paraId="0847BBF3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3DA8FC86" w14:textId="16EC74C1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Personaggi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interpreti:</w:t>
      </w:r>
    </w:p>
    <w:p w14:paraId="3F6FEBA3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Agata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la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vedova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del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professore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Sofia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Janelidze</w:t>
      </w:r>
      <w:proofErr w:type="spellEnd"/>
    </w:p>
    <w:p w14:paraId="31DAF6D1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Pia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la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sorella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del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professore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Federica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Vinci</w:t>
      </w:r>
    </w:p>
    <w:p w14:paraId="2E5FA23C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Silvia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la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figlia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del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professore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Yuliya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Tkachenko</w:t>
      </w:r>
      <w:proofErr w:type="spellEnd"/>
    </w:p>
    <w:p w14:paraId="3D60B1C1" w14:textId="4730A18D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Angelo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un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compagno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del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professore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Andrea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Silvestrelli</w:t>
      </w:r>
    </w:p>
    <w:p w14:paraId="2FB2791D" w14:textId="77777777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15D276D4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direttore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Marco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Attura</w:t>
      </w:r>
    </w:p>
    <w:p w14:paraId="22D2FE11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regia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Matteo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Mazzoni</w:t>
      </w:r>
    </w:p>
    <w:p w14:paraId="41900205" w14:textId="2481CE45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scene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costumi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Josephin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Capozzi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(vincitrice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della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edizione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del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Concorso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dedicato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Josef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Svoboda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“Progettazione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Allestimento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scene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costumi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Teatro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Musicale”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riservato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iscritti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e/o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neodiplomati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al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Biennio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Specializzazione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in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Scenografia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delle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Accademie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Belle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Arti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Macerata,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Bologna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Venezia).</w:t>
      </w:r>
    </w:p>
    <w:p w14:paraId="544171EE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4E58E2E6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Time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Machine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Ensemble</w:t>
      </w:r>
    </w:p>
    <w:p w14:paraId="4570EB46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4CAA498A" w14:textId="4305829F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NUOVA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COMMISSIONE</w:t>
      </w:r>
    </w:p>
    <w:p w14:paraId="23DB6B8C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PRIMA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ESECUZIONE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ASSOLUTA</w:t>
      </w:r>
    </w:p>
    <w:p w14:paraId="3BD4172A" w14:textId="4A018DDA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coproduzione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con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Teatro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dell’Opera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Giocosa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Savona</w:t>
      </w:r>
    </w:p>
    <w:p w14:paraId="38ABCC6C" w14:textId="77777777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52896C8A" w14:textId="77777777" w:rsidR="001D522D" w:rsidRPr="001D522D" w:rsidRDefault="00D6596C" w:rsidP="001D522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pict w14:anchorId="0F1C2102">
          <v:rect id="_x0000_i1027" style="width:0;height:1.5pt" o:hrstd="t" o:hrnoshade="t" o:hr="t" fillcolor="black" stroked="f"/>
        </w:pict>
      </w:r>
    </w:p>
    <w:p w14:paraId="713644FD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</w:p>
    <w:p w14:paraId="24A620B6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lastRenderedPageBreak/>
        <w:t>Giovedì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15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dicembre,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ore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16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–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anteprima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giovani*</w:t>
      </w:r>
    </w:p>
    <w:p w14:paraId="753D04C7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Venerdì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16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dicembre,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ore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20.30</w:t>
      </w:r>
    </w:p>
    <w:p w14:paraId="69CBD259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Domenica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18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dicembre,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ore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16</w:t>
      </w:r>
    </w:p>
    <w:p w14:paraId="11F66292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6763F634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TOSCA</w:t>
      </w:r>
    </w:p>
    <w:p w14:paraId="3033D21A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Opera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lirica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tre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atti</w:t>
      </w:r>
    </w:p>
    <w:p w14:paraId="6A481C41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Libretto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Giuseppe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Giacosa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Luigi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Illica</w:t>
      </w:r>
    </w:p>
    <w:p w14:paraId="7D15D281" w14:textId="309F4C8A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musica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Giacomo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Puccini</w:t>
      </w:r>
    </w:p>
    <w:p w14:paraId="607A05A3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</w:p>
    <w:p w14:paraId="243606F2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Personaggi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interpreti:</w:t>
      </w:r>
    </w:p>
    <w:p w14:paraId="0FC08CA9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Tosca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 Francesca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Tiburzi</w:t>
      </w:r>
    </w:p>
    <w:p w14:paraId="410A4542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Cavaradossi 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Raffaele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Abete</w:t>
      </w:r>
    </w:p>
    <w:p w14:paraId="72938C52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proofErr w:type="spellStart"/>
      <w:proofErr w:type="gramStart"/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Scarpia</w:t>
      </w:r>
      <w:proofErr w:type="spellEnd"/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 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David</w:t>
      </w:r>
      <w:proofErr w:type="gramEnd"/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Cecconi</w:t>
      </w:r>
    </w:p>
    <w:p w14:paraId="05BA8F53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Cesare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Angelotti /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Un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carceriere 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Alessandro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Della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Morte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61D82D0F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proofErr w:type="gramStart"/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Sagrestano 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/</w:t>
      </w:r>
      <w:proofErr w:type="gramEnd"/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Sciarrone 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Giacomo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Medici</w:t>
      </w:r>
    </w:p>
    <w:p w14:paraId="4E7CF46D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proofErr w:type="gramStart"/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Spoletta 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Orlando</w:t>
      </w:r>
      <w:proofErr w:type="gramEnd"/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Polidoro</w:t>
      </w:r>
    </w:p>
    <w:p w14:paraId="4939A00A" w14:textId="5C1937C2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Un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pastorello 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definire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2842DBAB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direttore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Nir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Kabaretti</w:t>
      </w:r>
      <w:proofErr w:type="spellEnd"/>
    </w:p>
    <w:p w14:paraId="2E3BCA30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regia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Paul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Emile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Fourny</w:t>
      </w:r>
      <w:proofErr w:type="spellEnd"/>
    </w:p>
    <w:p w14:paraId="23EF266D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scene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Paul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Emil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Fourny</w:t>
      </w:r>
      <w:proofErr w:type="spellEnd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Patrik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Méeus</w:t>
      </w:r>
      <w:proofErr w:type="spellEnd"/>
    </w:p>
    <w:p w14:paraId="242595D1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costumi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Giovanna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Fiorentini</w:t>
      </w:r>
    </w:p>
    <w:p w14:paraId="42BD7F2B" w14:textId="66068B94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luci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Patrik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Méeüs</w:t>
      </w:r>
      <w:proofErr w:type="spellEnd"/>
    </w:p>
    <w:p w14:paraId="5226A360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24647483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FORM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–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Orchestra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Filarmonica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Marchigiana</w:t>
      </w:r>
    </w:p>
    <w:p w14:paraId="26647409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</w:p>
    <w:p w14:paraId="35C46CDD" w14:textId="5FF07279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Coro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Lirico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Marchigiano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“V.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Bellini”</w:t>
      </w:r>
    </w:p>
    <w:p w14:paraId="26F35429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Pueri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cantores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“D.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Zamberletti”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Macerata</w:t>
      </w:r>
    </w:p>
    <w:p w14:paraId="7AC45ECC" w14:textId="1D8C35A9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maestro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del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coro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Gian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Luca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Paolucci</w:t>
      </w:r>
    </w:p>
    <w:p w14:paraId="6146AD45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5A75B191" w14:textId="6F721F2F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Allestimento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Opéra-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Théâtre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Metz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Métropole</w:t>
      </w:r>
      <w:proofErr w:type="spellEnd"/>
    </w:p>
    <w:p w14:paraId="0823363A" w14:textId="77777777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7029F272" w14:textId="77777777" w:rsidR="001D522D" w:rsidRPr="001D522D" w:rsidRDefault="00D6596C" w:rsidP="001D522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pict w14:anchorId="452B0C30">
          <v:rect id="_x0000_i1028" style="width:0;height:1.5pt" o:hrstd="t" o:hrnoshade="t" o:hr="t" fillcolor="black" stroked="f"/>
        </w:pict>
      </w:r>
    </w:p>
    <w:p w14:paraId="4E0B6675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it-IT"/>
        </w:rPr>
      </w:pPr>
    </w:p>
    <w:p w14:paraId="53D15A81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it-IT"/>
        </w:rPr>
        <w:t>FUORI</w:t>
      </w:r>
      <w:r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it-IT"/>
        </w:rPr>
        <w:t>ABBONAMENTO</w:t>
      </w:r>
    </w:p>
    <w:p w14:paraId="2F9D1BD2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CUPRAMONTANA,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TEATRO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CONCORDIA</w:t>
      </w:r>
    </w:p>
    <w:p w14:paraId="2A7173C8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Giovedì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14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luglio,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ore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21</w:t>
      </w:r>
    </w:p>
    <w:p w14:paraId="3B15D91C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</w:pPr>
    </w:p>
    <w:p w14:paraId="7ED9228A" w14:textId="6B0F0A95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THE</w:t>
      </w:r>
      <w:r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TELEPHONE</w:t>
      </w:r>
    </w:p>
    <w:p w14:paraId="1220AE13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Opera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buffa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un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atto</w:t>
      </w:r>
    </w:p>
    <w:p w14:paraId="460FAD37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libretto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musica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Gian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Carlo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Menotti</w:t>
      </w:r>
    </w:p>
    <w:p w14:paraId="14A78CE3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</w:pPr>
    </w:p>
    <w:p w14:paraId="629236C7" w14:textId="3EB72F8A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LA</w:t>
      </w:r>
      <w:r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SERVA</w:t>
      </w:r>
      <w:r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CD0000"/>
          <w:sz w:val="20"/>
          <w:szCs w:val="20"/>
          <w:lang w:eastAsia="it-IT"/>
        </w:rPr>
        <w:t>PADRONA</w:t>
      </w:r>
    </w:p>
    <w:p w14:paraId="1A7225F6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Intermezzi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per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musica</w:t>
      </w:r>
    </w:p>
    <w:p w14:paraId="2D39E030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libretto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Gennarantonio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Federico</w:t>
      </w:r>
    </w:p>
    <w:p w14:paraId="31E58B0F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musica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Giovanni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Battista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Pergolesi</w:t>
      </w:r>
    </w:p>
    <w:p w14:paraId="2F613190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revisione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critica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Francesco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Degrada</w:t>
      </w:r>
    </w:p>
    <w:p w14:paraId="1446F966" w14:textId="07825E1D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Prima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rappresentazione: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Napoli,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Teatro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San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Bartolomeo,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1733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14:paraId="4BE84BEF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63C09101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Personaggi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interpreti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14:paraId="41F3D403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Lucy/</w:t>
      </w:r>
      <w:proofErr w:type="spellStart"/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Serpina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Aleksandra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Kubas-Kruk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5299A2B1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Ben/Uberto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Filippo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Polinelli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01DA8CCF" w14:textId="5FF4EF9F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Vespone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,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servo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muto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 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Salvatore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Caruso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73359ADD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direttore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Flavio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Emilio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Scogna</w:t>
      </w:r>
    </w:p>
    <w:p w14:paraId="2D7A8753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regia,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scene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costumi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Jacopo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–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ripresa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Matteo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Mazzoni</w:t>
      </w:r>
    </w:p>
    <w:p w14:paraId="763B1675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assistente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costumi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Roberta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Fratini</w:t>
      </w:r>
    </w:p>
    <w:p w14:paraId="313EFD73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luci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Marco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Scattolini</w:t>
      </w:r>
      <w:proofErr w:type="spellEnd"/>
    </w:p>
    <w:p w14:paraId="38589101" w14:textId="5731EC31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Time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Machine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Ensemble</w:t>
      </w:r>
    </w:p>
    <w:p w14:paraId="3C221A96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coproduzione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con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Fondazione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Teatro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Verdi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Pisa</w:t>
      </w:r>
    </w:p>
    <w:p w14:paraId="38BFA8DC" w14:textId="0362D073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lastRenderedPageBreak/>
        <w:t>in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collaborazione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con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Comune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Cupramontana</w:t>
      </w:r>
    </w:p>
    <w:p w14:paraId="00E38B19" w14:textId="77777777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2BBDD411" w14:textId="77777777" w:rsidR="001D522D" w:rsidRPr="001D522D" w:rsidRDefault="00D6596C" w:rsidP="001D522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pict w14:anchorId="1F7F6BB3">
          <v:rect id="_x0000_i1029" style="width:0;height:1.5pt" o:hrstd="t" o:hrnoshade="t" o:hr="t" fillcolor="black" stroked="f"/>
        </w:pict>
      </w:r>
    </w:p>
    <w:p w14:paraId="435ACEA3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2C7D6958" w14:textId="345BDDDA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programmi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potrebbero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subire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variazioni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per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motivi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economici,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tecnici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forza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maggiore.</w:t>
      </w:r>
    </w:p>
    <w:p w14:paraId="623F0E4A" w14:textId="2AE0E0E0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*spettacolo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riservato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partecipanti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progetto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“</w:t>
      </w:r>
      <w:proofErr w:type="spellStart"/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Musicadentro</w:t>
      </w:r>
      <w:proofErr w:type="spellEnd"/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”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2022</w:t>
      </w:r>
    </w:p>
    <w:p w14:paraId="28140500" w14:textId="196484DF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TEATRO.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FELICITÀ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RESPONSABILE.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La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Stagione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Lirica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rispetta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tutte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le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procedure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legge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per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il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contenimento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della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diffusione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del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Covid.</w:t>
      </w:r>
    </w:p>
    <w:p w14:paraId="404A0F0B" w14:textId="77777777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507A7272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La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Stagione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Lirica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è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organizzata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dalla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Fondazione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Pergolesi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color w:val="000000"/>
          <w:sz w:val="20"/>
          <w:szCs w:val="20"/>
          <w:lang w:eastAsia="it-IT"/>
        </w:rPr>
        <w:t>Spontini</w:t>
      </w:r>
    </w:p>
    <w:p w14:paraId="30B08340" w14:textId="0BF85250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sostegno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Ministero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della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Cultura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–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Regione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Marche</w:t>
      </w:r>
    </w:p>
    <w:p w14:paraId="3ACF56A6" w14:textId="7932E60D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Soci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Fondatori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Comune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Jesi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–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Comune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Maiolati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Spontini</w:t>
      </w:r>
    </w:p>
    <w:p w14:paraId="0EEED9AF" w14:textId="14347092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Partecipante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Aderente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Comune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Monsano</w:t>
      </w:r>
    </w:p>
    <w:p w14:paraId="6A962B04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Partecipante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Sostenitore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Camera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Commercio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delle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Marche</w:t>
      </w:r>
    </w:p>
    <w:p w14:paraId="06571A13" w14:textId="6D04C212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patrocinio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Consiglio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Regionale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delle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Marche</w:t>
      </w:r>
    </w:p>
    <w:p w14:paraId="7C6C2AE3" w14:textId="18BF84D2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Educational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partner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Trevalli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Cooperlat</w:t>
      </w:r>
      <w:proofErr w:type="spellEnd"/>
    </w:p>
    <w:p w14:paraId="3643EE95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Sponsor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P.S.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Medical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Center</w:t>
      </w:r>
    </w:p>
    <w:p w14:paraId="1E8815D0" w14:textId="77777777" w:rsid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Sponsor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tecnico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Miriam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Montemarani</w:t>
      </w:r>
      <w:proofErr w:type="spellEnd"/>
    </w:p>
    <w:p w14:paraId="23109BDB" w14:textId="02F57B4E" w:rsidR="001D522D" w:rsidRPr="001D522D" w:rsidRDefault="001D522D" w:rsidP="001D52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ringraziano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Emme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proofErr w:type="gramStart"/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Tre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</w:t>
      </w:r>
      <w:proofErr w:type="gramEnd"/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.r.l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tutti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it-IT"/>
        </w:rPr>
        <w:t>MECENATI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it-IT"/>
        </w:rPr>
        <w:t>2022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per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il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contributo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erogato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tramite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Art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1D522D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Bonus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</w:p>
    <w:p w14:paraId="306FA06D" w14:textId="77777777" w:rsidR="001D522D" w:rsidRPr="001D522D" w:rsidRDefault="001D522D" w:rsidP="001D522D">
      <w:pPr>
        <w:spacing w:after="0" w:line="240" w:lineRule="auto"/>
        <w:rPr>
          <w:rFonts w:cstheme="minorHAnsi"/>
          <w:sz w:val="20"/>
          <w:szCs w:val="20"/>
        </w:rPr>
      </w:pPr>
    </w:p>
    <w:sectPr w:rsidR="001D522D" w:rsidRPr="001D5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2D"/>
    <w:rsid w:val="001D522D"/>
    <w:rsid w:val="00D33ACC"/>
    <w:rsid w:val="00D6596C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C8EE625"/>
  <w15:chartTrackingRefBased/>
  <w15:docId w15:val="{30F00299-CA87-47B0-9E82-E90C1618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522D"/>
    <w:rPr>
      <w:b/>
      <w:bCs/>
    </w:rPr>
  </w:style>
  <w:style w:type="character" w:styleId="Enfasicorsivo">
    <w:name w:val="Emphasis"/>
    <w:basedOn w:val="Carpredefinitoparagrafo"/>
    <w:uiPriority w:val="20"/>
    <w:qFormat/>
    <w:rsid w:val="001D522D"/>
    <w:rPr>
      <w:i/>
      <w:iCs/>
    </w:rPr>
  </w:style>
  <w:style w:type="character" w:customStyle="1" w:styleId="textrun">
    <w:name w:val="textrun"/>
    <w:basedOn w:val="Carpredefinitoparagrafo"/>
    <w:rsid w:val="001D522D"/>
  </w:style>
  <w:style w:type="character" w:customStyle="1" w:styleId="normaltextrun">
    <w:name w:val="normaltextrun"/>
    <w:basedOn w:val="Carpredefinitoparagrafo"/>
    <w:rsid w:val="001D522D"/>
  </w:style>
  <w:style w:type="character" w:customStyle="1" w:styleId="scxw267925891">
    <w:name w:val="scxw267925891"/>
    <w:basedOn w:val="Carpredefinitoparagrafo"/>
    <w:rsid w:val="001D522D"/>
  </w:style>
  <w:style w:type="character" w:customStyle="1" w:styleId="selectable-text">
    <w:name w:val="selectable-text"/>
    <w:basedOn w:val="Carpredefinitoparagrafo"/>
    <w:rsid w:val="001D522D"/>
  </w:style>
  <w:style w:type="character" w:customStyle="1" w:styleId="scxw39680503">
    <w:name w:val="scxw39680503"/>
    <w:basedOn w:val="Carpredefinitoparagrafo"/>
    <w:rsid w:val="001D522D"/>
  </w:style>
  <w:style w:type="character" w:customStyle="1" w:styleId="eop">
    <w:name w:val="eop"/>
    <w:basedOn w:val="Carpredefinitoparagrafo"/>
    <w:rsid w:val="001D522D"/>
  </w:style>
  <w:style w:type="character" w:customStyle="1" w:styleId="scxw8325108">
    <w:name w:val="scxw8325108"/>
    <w:basedOn w:val="Carpredefinitoparagrafo"/>
    <w:rsid w:val="001D522D"/>
  </w:style>
  <w:style w:type="character" w:customStyle="1" w:styleId="scxw150929480">
    <w:name w:val="scxw150929480"/>
    <w:basedOn w:val="Carpredefinitoparagrafo"/>
    <w:rsid w:val="001D522D"/>
  </w:style>
  <w:style w:type="character" w:customStyle="1" w:styleId="scxw110101952">
    <w:name w:val="scxw110101952"/>
    <w:basedOn w:val="Carpredefinitoparagrafo"/>
    <w:rsid w:val="001D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Marini</dc:creator>
  <cp:keywords/>
  <dc:description/>
  <cp:lastModifiedBy>Simona Marini</cp:lastModifiedBy>
  <cp:revision>2</cp:revision>
  <dcterms:created xsi:type="dcterms:W3CDTF">2022-10-13T17:03:00Z</dcterms:created>
  <dcterms:modified xsi:type="dcterms:W3CDTF">2022-10-18T15:00:00Z</dcterms:modified>
</cp:coreProperties>
</file>