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8135" w14:textId="4948D91E"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r w:rsidRPr="001C3301">
        <w:rPr>
          <w:rFonts w:ascii="Times New Roman" w:hAnsi="Times New Roman" w:cs="Times New Roman"/>
          <w:sz w:val="24"/>
          <w:szCs w:val="24"/>
        </w:rPr>
        <w:t>FONDAZIONE PERGOLESI SPONTINI</w:t>
      </w:r>
    </w:p>
    <w:p w14:paraId="160E9A79" w14:textId="3ECF6055"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r w:rsidRPr="001C3301">
        <w:rPr>
          <w:rFonts w:ascii="Times New Roman" w:hAnsi="Times New Roman" w:cs="Times New Roman"/>
          <w:sz w:val="24"/>
          <w:szCs w:val="24"/>
        </w:rPr>
        <w:t>COMUNE DI JESI</w:t>
      </w:r>
    </w:p>
    <w:p w14:paraId="34AF6B2E" w14:textId="6CD0163B"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r w:rsidRPr="001C3301">
        <w:rPr>
          <w:rFonts w:ascii="Times New Roman" w:hAnsi="Times New Roman" w:cs="Times New Roman"/>
          <w:sz w:val="24"/>
          <w:szCs w:val="24"/>
        </w:rPr>
        <w:t>AMAT</w:t>
      </w:r>
    </w:p>
    <w:p w14:paraId="05F1C17C" w14:textId="252E9FEB"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proofErr w:type="spellStart"/>
      <w:r w:rsidRPr="001C3301">
        <w:rPr>
          <w:rFonts w:ascii="Times New Roman" w:hAnsi="Times New Roman" w:cs="Times New Roman"/>
          <w:sz w:val="24"/>
          <w:szCs w:val="24"/>
        </w:rPr>
        <w:t>MiC</w:t>
      </w:r>
      <w:proofErr w:type="spellEnd"/>
    </w:p>
    <w:p w14:paraId="08B9D1D1" w14:textId="4CFD8B90"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r w:rsidRPr="001C3301">
        <w:rPr>
          <w:rFonts w:ascii="Times New Roman" w:hAnsi="Times New Roman" w:cs="Times New Roman"/>
          <w:sz w:val="24"/>
          <w:szCs w:val="24"/>
        </w:rPr>
        <w:t>REGIONE MARCHE</w:t>
      </w:r>
    </w:p>
    <w:p w14:paraId="35DFE9A1" w14:textId="6A12A8EA"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p>
    <w:p w14:paraId="68E71AA2" w14:textId="3F9FACA4" w:rsidR="007676B4" w:rsidRPr="001C3301" w:rsidRDefault="007676B4" w:rsidP="009F4A5E">
      <w:pPr>
        <w:pStyle w:val="Testonormale"/>
        <w:tabs>
          <w:tab w:val="left" w:pos="3435"/>
        </w:tabs>
        <w:spacing w:line="360" w:lineRule="atLeast"/>
        <w:jc w:val="both"/>
        <w:rPr>
          <w:rFonts w:ascii="Times New Roman" w:hAnsi="Times New Roman" w:cs="Times New Roman"/>
          <w:sz w:val="24"/>
          <w:szCs w:val="24"/>
        </w:rPr>
      </w:pPr>
    </w:p>
    <w:p w14:paraId="6BAEE5E5" w14:textId="2FB67CA0" w:rsidR="009F4A5E" w:rsidRPr="001C3301" w:rsidRDefault="009F4A5E" w:rsidP="009F4A5E">
      <w:pPr>
        <w:pStyle w:val="Testonormale"/>
        <w:tabs>
          <w:tab w:val="left" w:pos="3435"/>
        </w:tabs>
        <w:spacing w:line="360" w:lineRule="atLeast"/>
        <w:jc w:val="both"/>
        <w:rPr>
          <w:rFonts w:ascii="Times New Roman" w:hAnsi="Times New Roman" w:cs="Times New Roman"/>
          <w:sz w:val="24"/>
          <w:szCs w:val="24"/>
        </w:rPr>
      </w:pPr>
    </w:p>
    <w:p w14:paraId="06D7D87A" w14:textId="308F04FF" w:rsidR="009F4A5E" w:rsidRPr="001C3301" w:rsidRDefault="009F4A5E" w:rsidP="009F4A5E">
      <w:pPr>
        <w:pStyle w:val="Testonormale"/>
        <w:tabs>
          <w:tab w:val="left" w:pos="3435"/>
        </w:tabs>
        <w:spacing w:line="360" w:lineRule="atLeast"/>
        <w:jc w:val="both"/>
        <w:rPr>
          <w:rFonts w:ascii="Times New Roman" w:hAnsi="Times New Roman" w:cs="Times New Roman"/>
          <w:sz w:val="24"/>
          <w:szCs w:val="24"/>
        </w:rPr>
      </w:pPr>
    </w:p>
    <w:p w14:paraId="79BF7EDA" w14:textId="427277B1" w:rsidR="009F4A5E" w:rsidRPr="001C3301" w:rsidRDefault="009F4A5E" w:rsidP="009F4A5E">
      <w:pPr>
        <w:pStyle w:val="Testonormale"/>
        <w:tabs>
          <w:tab w:val="left" w:pos="3435"/>
        </w:tabs>
        <w:spacing w:line="360" w:lineRule="atLeast"/>
        <w:jc w:val="both"/>
        <w:rPr>
          <w:rFonts w:ascii="Times New Roman" w:hAnsi="Times New Roman" w:cs="Times New Roman"/>
          <w:sz w:val="24"/>
          <w:szCs w:val="24"/>
        </w:rPr>
      </w:pPr>
    </w:p>
    <w:p w14:paraId="3C669CF0" w14:textId="77777777" w:rsidR="009F4A5E" w:rsidRPr="001C3301" w:rsidRDefault="009F4A5E" w:rsidP="009F4A5E">
      <w:pPr>
        <w:pStyle w:val="Testonormale"/>
        <w:tabs>
          <w:tab w:val="left" w:pos="3435"/>
        </w:tabs>
        <w:spacing w:line="360" w:lineRule="atLeast"/>
        <w:jc w:val="both"/>
        <w:rPr>
          <w:rFonts w:ascii="Times New Roman" w:hAnsi="Times New Roman" w:cs="Times New Roman"/>
          <w:sz w:val="24"/>
          <w:szCs w:val="24"/>
        </w:rPr>
      </w:pPr>
    </w:p>
    <w:p w14:paraId="6E7463BD" w14:textId="77777777" w:rsidR="009F4A5E" w:rsidRPr="001C3301" w:rsidRDefault="009F4A5E" w:rsidP="009F4A5E">
      <w:pPr>
        <w:pStyle w:val="Testonormale"/>
        <w:tabs>
          <w:tab w:val="left" w:pos="3435"/>
        </w:tabs>
        <w:spacing w:line="360" w:lineRule="atLeast"/>
        <w:jc w:val="both"/>
        <w:rPr>
          <w:rFonts w:ascii="Times New Roman" w:hAnsi="Times New Roman" w:cs="Times New Roman"/>
          <w:sz w:val="24"/>
          <w:szCs w:val="24"/>
        </w:rPr>
      </w:pPr>
    </w:p>
    <w:p w14:paraId="138D7CA9" w14:textId="77777777" w:rsidR="001C3301" w:rsidRPr="001C3301" w:rsidRDefault="001C3301" w:rsidP="001C3301">
      <w:pPr>
        <w:pStyle w:val="Testonormale"/>
        <w:tabs>
          <w:tab w:val="left" w:pos="3435"/>
        </w:tabs>
        <w:spacing w:line="360" w:lineRule="atLeast"/>
        <w:jc w:val="both"/>
        <w:rPr>
          <w:rFonts w:ascii="Times New Roman" w:hAnsi="Times New Roman" w:cs="Times New Roman"/>
          <w:bCs/>
          <w:color w:val="333399"/>
          <w:sz w:val="44"/>
          <w:szCs w:val="44"/>
        </w:rPr>
      </w:pPr>
      <w:r w:rsidRPr="001C3301">
        <w:rPr>
          <w:rFonts w:ascii="Times New Roman" w:hAnsi="Times New Roman" w:cs="Times New Roman"/>
          <w:bCs/>
          <w:color w:val="333399"/>
          <w:sz w:val="44"/>
          <w:szCs w:val="44"/>
        </w:rPr>
        <w:t>TEATRO</w:t>
      </w:r>
    </w:p>
    <w:p w14:paraId="35F42CCC" w14:textId="77777777" w:rsidR="001C3301" w:rsidRPr="001C3301" w:rsidRDefault="001C3301" w:rsidP="001C3301">
      <w:pPr>
        <w:pStyle w:val="Testonormale"/>
        <w:tabs>
          <w:tab w:val="left" w:pos="3435"/>
        </w:tabs>
        <w:spacing w:line="360" w:lineRule="atLeast"/>
        <w:jc w:val="both"/>
        <w:rPr>
          <w:rFonts w:ascii="Times New Roman" w:hAnsi="Times New Roman" w:cs="Times New Roman"/>
          <w:bCs/>
          <w:color w:val="333399"/>
          <w:sz w:val="44"/>
          <w:szCs w:val="44"/>
        </w:rPr>
      </w:pPr>
      <w:r w:rsidRPr="001C3301">
        <w:rPr>
          <w:rFonts w:ascii="Times New Roman" w:hAnsi="Times New Roman" w:cs="Times New Roman"/>
          <w:bCs/>
          <w:color w:val="333399"/>
          <w:sz w:val="44"/>
          <w:szCs w:val="44"/>
        </w:rPr>
        <w:t>PERGOLESI</w:t>
      </w:r>
    </w:p>
    <w:p w14:paraId="0385C381" w14:textId="1E7EBC3F" w:rsidR="000A1492" w:rsidRPr="001C3301" w:rsidRDefault="009F4A5E" w:rsidP="009F4A5E">
      <w:pPr>
        <w:pStyle w:val="Testonormale"/>
        <w:tabs>
          <w:tab w:val="left" w:pos="3435"/>
        </w:tabs>
        <w:spacing w:line="360" w:lineRule="atLeast"/>
        <w:jc w:val="both"/>
        <w:rPr>
          <w:rFonts w:ascii="Times New Roman" w:hAnsi="Times New Roman" w:cs="Times New Roman"/>
          <w:bCs/>
          <w:color w:val="333399"/>
          <w:sz w:val="44"/>
          <w:szCs w:val="44"/>
        </w:rPr>
      </w:pPr>
      <w:r w:rsidRPr="001C3301">
        <w:rPr>
          <w:rFonts w:ascii="Times New Roman" w:hAnsi="Times New Roman" w:cs="Times New Roman"/>
          <w:bCs/>
          <w:color w:val="333399"/>
          <w:sz w:val="44"/>
          <w:szCs w:val="44"/>
        </w:rPr>
        <w:t>JESI</w:t>
      </w:r>
    </w:p>
    <w:p w14:paraId="7CC8F0D1" w14:textId="77777777" w:rsidR="001C3301" w:rsidRDefault="001C3301" w:rsidP="009F4A5E">
      <w:pPr>
        <w:pStyle w:val="Testonormale"/>
        <w:tabs>
          <w:tab w:val="left" w:pos="3435"/>
        </w:tabs>
        <w:spacing w:line="360" w:lineRule="atLeast"/>
        <w:jc w:val="both"/>
        <w:rPr>
          <w:rFonts w:ascii="Times New Roman" w:hAnsi="Times New Roman" w:cs="Times New Roman"/>
          <w:bCs/>
          <w:color w:val="333399"/>
          <w:sz w:val="44"/>
          <w:szCs w:val="44"/>
        </w:rPr>
      </w:pPr>
      <w:r w:rsidRPr="001C3301">
        <w:rPr>
          <w:rFonts w:ascii="Times New Roman" w:hAnsi="Times New Roman" w:cs="Times New Roman"/>
          <w:bCs/>
          <w:color w:val="333399"/>
          <w:sz w:val="44"/>
          <w:szCs w:val="44"/>
        </w:rPr>
        <w:t>PROSA</w:t>
      </w:r>
    </w:p>
    <w:p w14:paraId="3BAC717B" w14:textId="7C5C5229" w:rsidR="00935575" w:rsidRPr="001C3301" w:rsidRDefault="007676B4" w:rsidP="009F4A5E">
      <w:pPr>
        <w:pStyle w:val="Testonormale"/>
        <w:tabs>
          <w:tab w:val="left" w:pos="3435"/>
        </w:tabs>
        <w:spacing w:line="360" w:lineRule="atLeast"/>
        <w:jc w:val="both"/>
        <w:rPr>
          <w:rFonts w:ascii="Times New Roman" w:hAnsi="Times New Roman" w:cs="Times New Roman"/>
          <w:bCs/>
          <w:color w:val="333399"/>
          <w:sz w:val="36"/>
          <w:szCs w:val="36"/>
        </w:rPr>
      </w:pPr>
      <w:r w:rsidRPr="001C3301">
        <w:rPr>
          <w:rFonts w:ascii="Times New Roman" w:hAnsi="Times New Roman" w:cs="Times New Roman"/>
          <w:bCs/>
          <w:color w:val="333399"/>
          <w:sz w:val="36"/>
          <w:szCs w:val="36"/>
        </w:rPr>
        <w:t>2023</w:t>
      </w:r>
    </w:p>
    <w:p w14:paraId="7CFBB152" w14:textId="7F087095" w:rsidR="009F4A5E" w:rsidRPr="001C3301" w:rsidRDefault="009F4A5E">
      <w:pPr>
        <w:spacing w:after="160" w:line="259" w:lineRule="auto"/>
        <w:rPr>
          <w:rFonts w:ascii="Times New Roman" w:eastAsiaTheme="minorHAnsi" w:hAnsi="Times New Roman"/>
          <w:sz w:val="24"/>
          <w:szCs w:val="24"/>
        </w:rPr>
      </w:pPr>
      <w:r w:rsidRPr="001C3301">
        <w:rPr>
          <w:rFonts w:ascii="Times New Roman" w:hAnsi="Times New Roman"/>
          <w:sz w:val="24"/>
          <w:szCs w:val="24"/>
        </w:rPr>
        <w:br w:type="page"/>
      </w:r>
    </w:p>
    <w:p w14:paraId="0164BE9A" w14:textId="77B51549" w:rsidR="00CD7B29" w:rsidRPr="00A438CC" w:rsidRDefault="00A24DEE" w:rsidP="00B21022">
      <w:pPr>
        <w:spacing w:after="0" w:line="280" w:lineRule="atLeast"/>
        <w:jc w:val="both"/>
        <w:rPr>
          <w:rFonts w:ascii="Times New Roman" w:hAnsi="Times New Roman"/>
          <w:iCs/>
          <w:color w:val="FF0066"/>
          <w:sz w:val="20"/>
          <w:szCs w:val="20"/>
        </w:rPr>
      </w:pPr>
      <w:r w:rsidRPr="00A438CC">
        <w:rPr>
          <w:rFonts w:ascii="Times New Roman" w:hAnsi="Times New Roman"/>
          <w:b/>
          <w:bCs/>
          <w:iCs/>
          <w:color w:val="FF0066"/>
          <w:sz w:val="24"/>
          <w:szCs w:val="24"/>
        </w:rPr>
        <w:lastRenderedPageBreak/>
        <w:t xml:space="preserve">DOMENICA 29 GENNAIO </w:t>
      </w:r>
      <w:r w:rsidR="004567A4" w:rsidRPr="00A438CC">
        <w:rPr>
          <w:rFonts w:ascii="Times New Roman" w:hAnsi="Times New Roman"/>
          <w:iCs/>
          <w:color w:val="FF0066"/>
          <w:sz w:val="20"/>
          <w:szCs w:val="20"/>
        </w:rPr>
        <w:t>H</w:t>
      </w:r>
      <w:r w:rsidRPr="00A438CC">
        <w:rPr>
          <w:rFonts w:ascii="Times New Roman" w:hAnsi="Times New Roman"/>
          <w:iCs/>
          <w:color w:val="FF0066"/>
          <w:sz w:val="20"/>
          <w:szCs w:val="20"/>
        </w:rPr>
        <w:t xml:space="preserve"> 17</w:t>
      </w:r>
    </w:p>
    <w:p w14:paraId="6AF95E24" w14:textId="75314FBF" w:rsidR="00CD7B29" w:rsidRPr="001C3301" w:rsidRDefault="00096689"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ELIO GERMANO, TEHO TEARDO</w:t>
      </w:r>
    </w:p>
    <w:p w14:paraId="7B9D6F41" w14:textId="7F5145C7" w:rsidR="00CD7B29" w:rsidRPr="004567A4" w:rsidRDefault="00096689"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PARADISO XXXIII</w:t>
      </w:r>
    </w:p>
    <w:p w14:paraId="61C20B45" w14:textId="5BCCEC98" w:rsidR="00CD7B29" w:rsidRPr="001C3301" w:rsidRDefault="00096689"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ELIO GERMANO, TEHO TEARDO</w:t>
      </w:r>
    </w:p>
    <w:p w14:paraId="7E951291" w14:textId="7ACD34CE" w:rsidR="00CD7B29" w:rsidRPr="001C3301" w:rsidRDefault="00096689"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SIMONE FERRARI, LULU HELBAEK</w:t>
      </w:r>
    </w:p>
    <w:p w14:paraId="7A7E82EF" w14:textId="77777777" w:rsidR="00CD7B29" w:rsidRPr="001C3301" w:rsidRDefault="00CD7B29" w:rsidP="00B21022">
      <w:pPr>
        <w:spacing w:after="0" w:line="280" w:lineRule="atLeast"/>
        <w:jc w:val="both"/>
        <w:rPr>
          <w:rFonts w:ascii="Times New Roman" w:hAnsi="Times New Roman"/>
          <w:iCs/>
          <w:sz w:val="24"/>
          <w:szCs w:val="24"/>
          <w:u w:val="single"/>
        </w:rPr>
      </w:pPr>
    </w:p>
    <w:p w14:paraId="6271F3DF" w14:textId="70385EA3" w:rsidR="00CD7B29" w:rsidRPr="00A438CC" w:rsidRDefault="00E324AA" w:rsidP="00B21022">
      <w:pPr>
        <w:spacing w:after="0" w:line="280" w:lineRule="atLeast"/>
        <w:jc w:val="both"/>
        <w:rPr>
          <w:rFonts w:ascii="Times New Roman" w:hAnsi="Times New Roman"/>
          <w:iCs/>
          <w:color w:val="FF0066"/>
          <w:sz w:val="20"/>
          <w:szCs w:val="20"/>
        </w:rPr>
      </w:pPr>
      <w:r w:rsidRPr="00A438CC">
        <w:rPr>
          <w:rFonts w:ascii="Times New Roman" w:hAnsi="Times New Roman"/>
          <w:b/>
          <w:bCs/>
          <w:iCs/>
          <w:color w:val="FF0066"/>
          <w:sz w:val="24"/>
          <w:szCs w:val="24"/>
        </w:rPr>
        <w:t xml:space="preserve">MARTEDÌ 14 FEBBRAIO </w:t>
      </w:r>
      <w:r w:rsidR="004567A4" w:rsidRPr="00A438CC">
        <w:rPr>
          <w:rFonts w:ascii="Times New Roman" w:hAnsi="Times New Roman"/>
          <w:iCs/>
          <w:color w:val="FF0066"/>
          <w:sz w:val="20"/>
          <w:szCs w:val="20"/>
        </w:rPr>
        <w:t>H</w:t>
      </w:r>
      <w:r w:rsidRPr="00A438CC">
        <w:rPr>
          <w:rFonts w:ascii="Times New Roman" w:hAnsi="Times New Roman"/>
          <w:iCs/>
          <w:color w:val="FF0066"/>
          <w:sz w:val="20"/>
          <w:szCs w:val="20"/>
        </w:rPr>
        <w:t xml:space="preserve"> 21</w:t>
      </w:r>
    </w:p>
    <w:p w14:paraId="15C44FE6" w14:textId="77777777" w:rsidR="00CD7B29" w:rsidRPr="001C3301" w:rsidRDefault="00CD7B29"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BABILONIA TEATRI</w:t>
      </w:r>
    </w:p>
    <w:p w14:paraId="7B50C950" w14:textId="77777777" w:rsidR="00D87589" w:rsidRPr="001C3301" w:rsidRDefault="00D87589" w:rsidP="00D87589">
      <w:pPr>
        <w:spacing w:after="0" w:line="280" w:lineRule="atLeast"/>
        <w:jc w:val="both"/>
        <w:rPr>
          <w:rFonts w:ascii="Times New Roman" w:hAnsi="Times New Roman"/>
          <w:iCs/>
          <w:sz w:val="24"/>
          <w:szCs w:val="24"/>
        </w:rPr>
      </w:pPr>
      <w:r w:rsidRPr="001C3301">
        <w:rPr>
          <w:rFonts w:ascii="Times New Roman" w:hAnsi="Times New Roman"/>
          <w:iCs/>
          <w:sz w:val="24"/>
          <w:szCs w:val="24"/>
        </w:rPr>
        <w:t>RAMY ESSAM, ENRICO CASTELLANI</w:t>
      </w:r>
    </w:p>
    <w:p w14:paraId="65480EB3" w14:textId="77777777" w:rsidR="00D87589" w:rsidRPr="001C3301" w:rsidRDefault="00D87589" w:rsidP="00D87589">
      <w:pPr>
        <w:spacing w:after="0" w:line="280" w:lineRule="atLeast"/>
        <w:jc w:val="both"/>
        <w:rPr>
          <w:rFonts w:ascii="Times New Roman" w:hAnsi="Times New Roman"/>
          <w:iCs/>
          <w:sz w:val="24"/>
          <w:szCs w:val="24"/>
        </w:rPr>
      </w:pPr>
      <w:r w:rsidRPr="001C3301">
        <w:rPr>
          <w:rFonts w:ascii="Times New Roman" w:hAnsi="Times New Roman"/>
          <w:iCs/>
          <w:sz w:val="24"/>
          <w:szCs w:val="24"/>
        </w:rPr>
        <w:t>VALERIA RAIMONDI, AMANI SADAT</w:t>
      </w:r>
    </w:p>
    <w:p w14:paraId="77FC8A45" w14:textId="77777777" w:rsidR="0093464E" w:rsidRPr="004567A4" w:rsidRDefault="00CD7B29" w:rsidP="00B21022">
      <w:pPr>
        <w:spacing w:after="0" w:line="280" w:lineRule="atLeast"/>
        <w:jc w:val="both"/>
        <w:rPr>
          <w:rFonts w:ascii="Times New Roman" w:hAnsi="Times New Roman"/>
          <w:b/>
          <w:bCs/>
          <w:iCs/>
          <w:color w:val="333399"/>
          <w:sz w:val="24"/>
          <w:szCs w:val="24"/>
          <w:lang w:val="en-GB"/>
        </w:rPr>
      </w:pPr>
      <w:r w:rsidRPr="004567A4">
        <w:rPr>
          <w:rFonts w:ascii="Times New Roman" w:hAnsi="Times New Roman"/>
          <w:b/>
          <w:bCs/>
          <w:iCs/>
          <w:color w:val="333399"/>
          <w:sz w:val="24"/>
          <w:szCs w:val="24"/>
          <w:lang w:val="en-GB"/>
        </w:rPr>
        <w:t>GIULIO MEETS RAMY</w:t>
      </w:r>
    </w:p>
    <w:p w14:paraId="2739EFDD" w14:textId="7DB3DB99" w:rsidR="00CD7B29" w:rsidRPr="004567A4" w:rsidRDefault="00CD7B29" w:rsidP="00B21022">
      <w:pPr>
        <w:spacing w:after="0" w:line="280" w:lineRule="atLeast"/>
        <w:jc w:val="both"/>
        <w:rPr>
          <w:rFonts w:ascii="Times New Roman" w:hAnsi="Times New Roman"/>
          <w:b/>
          <w:bCs/>
          <w:iCs/>
          <w:color w:val="333399"/>
          <w:sz w:val="24"/>
          <w:szCs w:val="24"/>
          <w:lang w:val="en-GB"/>
        </w:rPr>
      </w:pPr>
      <w:r w:rsidRPr="004567A4">
        <w:rPr>
          <w:rFonts w:ascii="Times New Roman" w:hAnsi="Times New Roman"/>
          <w:b/>
          <w:bCs/>
          <w:iCs/>
          <w:color w:val="333399"/>
          <w:sz w:val="24"/>
          <w:szCs w:val="24"/>
          <w:lang w:val="en-GB"/>
        </w:rPr>
        <w:t>RAMY MEETS GIULIO</w:t>
      </w:r>
    </w:p>
    <w:p w14:paraId="74B3CBCC" w14:textId="756B9261" w:rsidR="00CD7B29" w:rsidRPr="001C3301" w:rsidRDefault="00E324AA"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VALERIA RAIMONDI, ENRICO CASTELLANI</w:t>
      </w:r>
    </w:p>
    <w:p w14:paraId="1D72E4EC" w14:textId="71CACDE4" w:rsidR="00CD7B29" w:rsidRDefault="008A7CA8" w:rsidP="00B21022">
      <w:pPr>
        <w:spacing w:after="0" w:line="280" w:lineRule="atLeast"/>
        <w:jc w:val="both"/>
        <w:rPr>
          <w:rFonts w:ascii="Times New Roman" w:hAnsi="Times New Roman"/>
          <w:iCs/>
          <w:sz w:val="24"/>
          <w:szCs w:val="24"/>
        </w:rPr>
      </w:pPr>
      <w:r>
        <w:rPr>
          <w:rFonts w:ascii="Times New Roman" w:hAnsi="Times New Roman"/>
          <w:iCs/>
          <w:sz w:val="24"/>
          <w:szCs w:val="24"/>
        </w:rPr>
        <w:t>[esclusiva regionale]</w:t>
      </w:r>
    </w:p>
    <w:p w14:paraId="49A7A1FD" w14:textId="77777777" w:rsidR="008A7CA8" w:rsidRPr="001C3301" w:rsidRDefault="008A7CA8" w:rsidP="00B21022">
      <w:pPr>
        <w:spacing w:after="0" w:line="280" w:lineRule="atLeast"/>
        <w:jc w:val="both"/>
        <w:rPr>
          <w:rFonts w:ascii="Times New Roman" w:hAnsi="Times New Roman"/>
          <w:iCs/>
          <w:sz w:val="24"/>
          <w:szCs w:val="24"/>
        </w:rPr>
      </w:pPr>
    </w:p>
    <w:p w14:paraId="04520E40" w14:textId="6066C32E" w:rsidR="00CD7B29" w:rsidRPr="00A438CC" w:rsidRDefault="00E66A72" w:rsidP="00B21022">
      <w:pPr>
        <w:spacing w:after="0" w:line="280" w:lineRule="atLeast"/>
        <w:jc w:val="both"/>
        <w:rPr>
          <w:rFonts w:ascii="Times New Roman" w:hAnsi="Times New Roman"/>
          <w:iCs/>
          <w:color w:val="FF0066"/>
          <w:sz w:val="24"/>
          <w:szCs w:val="24"/>
        </w:rPr>
      </w:pPr>
      <w:r w:rsidRPr="00A438CC">
        <w:rPr>
          <w:rFonts w:ascii="Times New Roman" w:hAnsi="Times New Roman"/>
          <w:b/>
          <w:bCs/>
          <w:iCs/>
          <w:color w:val="FF0066"/>
          <w:sz w:val="24"/>
          <w:szCs w:val="24"/>
        </w:rPr>
        <w:t xml:space="preserve">MARTEDÌ 21 FEBBRAIO </w:t>
      </w:r>
      <w:r w:rsidR="004567A4" w:rsidRPr="00A438CC">
        <w:rPr>
          <w:rFonts w:ascii="Times New Roman" w:hAnsi="Times New Roman"/>
          <w:iCs/>
          <w:color w:val="FF0066"/>
          <w:sz w:val="20"/>
          <w:szCs w:val="20"/>
        </w:rPr>
        <w:t>H</w:t>
      </w:r>
      <w:r w:rsidRPr="00A438CC">
        <w:rPr>
          <w:rFonts w:ascii="Times New Roman" w:hAnsi="Times New Roman"/>
          <w:iCs/>
          <w:color w:val="FF0066"/>
          <w:sz w:val="20"/>
          <w:szCs w:val="20"/>
        </w:rPr>
        <w:t xml:space="preserve"> 21</w:t>
      </w:r>
    </w:p>
    <w:p w14:paraId="2AAD6081" w14:textId="19612985" w:rsidR="00CD7B29" w:rsidRPr="001C3301" w:rsidRDefault="003405F7"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FANNY &amp; ALEXANDER, ANNA BONAIUTO, VALENTINA CERVI</w:t>
      </w:r>
    </w:p>
    <w:p w14:paraId="585C01D0" w14:textId="77777777" w:rsidR="00CD7B29" w:rsidRPr="004567A4" w:rsidRDefault="00CD7B29"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ADDIO FANTASMI</w:t>
      </w:r>
    </w:p>
    <w:p w14:paraId="11457FB5" w14:textId="6C9C8CED" w:rsidR="003405F7" w:rsidRPr="001C3301" w:rsidRDefault="003405F7"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NADIA TERRANOVA</w:t>
      </w:r>
    </w:p>
    <w:p w14:paraId="528C423D" w14:textId="3F82A01E"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CHIARA LAGANI, LUIGI DE ANGELIS</w:t>
      </w:r>
    </w:p>
    <w:p w14:paraId="69D6082E" w14:textId="77777777" w:rsidR="00CD7B29" w:rsidRPr="001C3301" w:rsidRDefault="00CD7B29" w:rsidP="00B21022">
      <w:pPr>
        <w:spacing w:after="0" w:line="280" w:lineRule="atLeast"/>
        <w:jc w:val="both"/>
        <w:rPr>
          <w:rFonts w:ascii="Times New Roman" w:hAnsi="Times New Roman"/>
          <w:iCs/>
          <w:sz w:val="24"/>
          <w:szCs w:val="24"/>
          <w:u w:val="single"/>
        </w:rPr>
      </w:pPr>
    </w:p>
    <w:p w14:paraId="5304CDBD" w14:textId="0336314A" w:rsidR="00CD7B29" w:rsidRPr="00A438CC" w:rsidRDefault="00E66A72" w:rsidP="00B21022">
      <w:pPr>
        <w:spacing w:after="0" w:line="280" w:lineRule="atLeast"/>
        <w:jc w:val="both"/>
        <w:rPr>
          <w:rFonts w:ascii="Times New Roman" w:hAnsi="Times New Roman"/>
          <w:iCs/>
          <w:color w:val="FF0066"/>
          <w:sz w:val="24"/>
          <w:szCs w:val="24"/>
        </w:rPr>
      </w:pPr>
      <w:r w:rsidRPr="00A438CC">
        <w:rPr>
          <w:rFonts w:ascii="Times New Roman" w:hAnsi="Times New Roman"/>
          <w:b/>
          <w:bCs/>
          <w:iCs/>
          <w:color w:val="FF0066"/>
          <w:sz w:val="24"/>
          <w:szCs w:val="24"/>
        </w:rPr>
        <w:t xml:space="preserve">GIOVEDÌ 2 MARZO </w:t>
      </w:r>
      <w:r w:rsidR="004567A4" w:rsidRPr="00A438CC">
        <w:rPr>
          <w:rFonts w:ascii="Times New Roman" w:hAnsi="Times New Roman"/>
          <w:iCs/>
          <w:color w:val="FF0066"/>
          <w:sz w:val="20"/>
          <w:szCs w:val="20"/>
        </w:rPr>
        <w:t>H</w:t>
      </w:r>
      <w:r w:rsidRPr="00A438CC">
        <w:rPr>
          <w:rFonts w:ascii="Times New Roman" w:hAnsi="Times New Roman"/>
          <w:iCs/>
          <w:color w:val="FF0066"/>
          <w:sz w:val="20"/>
          <w:szCs w:val="20"/>
        </w:rPr>
        <w:t xml:space="preserve"> 21</w:t>
      </w:r>
    </w:p>
    <w:p w14:paraId="417EBF66" w14:textId="1DF30D4F"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NANCY BRILLI, CHIARA NOSCHESE</w:t>
      </w:r>
    </w:p>
    <w:p w14:paraId="36817E67" w14:textId="3E7C1BDF" w:rsidR="00CD7B29" w:rsidRPr="004567A4" w:rsidRDefault="00E66A72"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MANOLA</w:t>
      </w:r>
    </w:p>
    <w:p w14:paraId="20DB00CC" w14:textId="2AACF3D7"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MARGARET MAZZANTINI</w:t>
      </w:r>
    </w:p>
    <w:p w14:paraId="0CBA619D" w14:textId="26512FBB"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LEO MUSCATO</w:t>
      </w:r>
    </w:p>
    <w:p w14:paraId="653F6CCB" w14:textId="77777777" w:rsidR="00CD7B29" w:rsidRPr="001C3301" w:rsidRDefault="00CD7B29" w:rsidP="00B21022">
      <w:pPr>
        <w:spacing w:after="0" w:line="280" w:lineRule="atLeast"/>
        <w:jc w:val="both"/>
        <w:rPr>
          <w:rFonts w:ascii="Times New Roman" w:hAnsi="Times New Roman"/>
          <w:iCs/>
          <w:sz w:val="24"/>
          <w:szCs w:val="24"/>
        </w:rPr>
      </w:pPr>
    </w:p>
    <w:p w14:paraId="1871EE68" w14:textId="4542A28B" w:rsidR="00E66A72" w:rsidRPr="00A438CC" w:rsidRDefault="00E66A72" w:rsidP="00B21022">
      <w:pPr>
        <w:spacing w:after="0" w:line="280" w:lineRule="atLeast"/>
        <w:jc w:val="both"/>
        <w:rPr>
          <w:rFonts w:ascii="Times New Roman" w:hAnsi="Times New Roman"/>
          <w:iCs/>
          <w:color w:val="FF0066"/>
          <w:sz w:val="20"/>
          <w:szCs w:val="20"/>
        </w:rPr>
      </w:pPr>
      <w:r w:rsidRPr="00A438CC">
        <w:rPr>
          <w:rFonts w:ascii="Times New Roman" w:hAnsi="Times New Roman"/>
          <w:b/>
          <w:bCs/>
          <w:iCs/>
          <w:color w:val="FF0066"/>
          <w:sz w:val="24"/>
          <w:szCs w:val="24"/>
        </w:rPr>
        <w:t xml:space="preserve">VENERDÌ 17 MARZO </w:t>
      </w:r>
      <w:r w:rsidR="004567A4" w:rsidRPr="00A438CC">
        <w:rPr>
          <w:rFonts w:ascii="Times New Roman" w:hAnsi="Times New Roman"/>
          <w:iCs/>
          <w:color w:val="FF0066"/>
          <w:sz w:val="20"/>
          <w:szCs w:val="20"/>
        </w:rPr>
        <w:t>H</w:t>
      </w:r>
      <w:r w:rsidRPr="00A438CC">
        <w:rPr>
          <w:rFonts w:ascii="Times New Roman" w:hAnsi="Times New Roman"/>
          <w:iCs/>
          <w:color w:val="FF0066"/>
          <w:sz w:val="20"/>
          <w:szCs w:val="20"/>
        </w:rPr>
        <w:t xml:space="preserve"> 21</w:t>
      </w:r>
    </w:p>
    <w:p w14:paraId="33211C2A" w14:textId="794EC543"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CLAUDIO “GREG” GREGORI, SIMONE COLOMBARI</w:t>
      </w:r>
    </w:p>
    <w:p w14:paraId="184247E2" w14:textId="7DC0C4E9" w:rsidR="00CD7B29" w:rsidRPr="004567A4" w:rsidRDefault="00E66A72"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IL CALAPRANZI</w:t>
      </w:r>
    </w:p>
    <w:p w14:paraId="41CC6DA9" w14:textId="5E31C11A"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HAROLD PINTER</w:t>
      </w:r>
    </w:p>
    <w:p w14:paraId="5A97CDF3" w14:textId="711E82F7" w:rsidR="00CD7B29" w:rsidRPr="001C3301" w:rsidRDefault="00E66A72"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CLAUDIO GREGORI, SIMONE COLOMBARI</w:t>
      </w:r>
    </w:p>
    <w:p w14:paraId="7EE4A722" w14:textId="77777777" w:rsidR="008A7CA8" w:rsidRDefault="008A7CA8" w:rsidP="00B21022">
      <w:pPr>
        <w:spacing w:after="0" w:line="280" w:lineRule="atLeast"/>
        <w:jc w:val="both"/>
        <w:rPr>
          <w:rFonts w:ascii="Times New Roman" w:hAnsi="Times New Roman"/>
          <w:iCs/>
          <w:sz w:val="24"/>
          <w:szCs w:val="24"/>
        </w:rPr>
      </w:pPr>
      <w:r>
        <w:rPr>
          <w:rFonts w:ascii="Times New Roman" w:hAnsi="Times New Roman"/>
          <w:iCs/>
          <w:sz w:val="24"/>
          <w:szCs w:val="24"/>
        </w:rPr>
        <w:t>[esclusiva regionale]</w:t>
      </w:r>
    </w:p>
    <w:p w14:paraId="5A22852A" w14:textId="77777777" w:rsidR="00742148" w:rsidRPr="001C3301" w:rsidRDefault="00742148" w:rsidP="00B21022">
      <w:pPr>
        <w:spacing w:after="0" w:line="280" w:lineRule="atLeast"/>
        <w:jc w:val="both"/>
        <w:rPr>
          <w:rFonts w:ascii="Times New Roman" w:hAnsi="Times New Roman"/>
          <w:iCs/>
          <w:sz w:val="24"/>
          <w:szCs w:val="24"/>
        </w:rPr>
      </w:pPr>
    </w:p>
    <w:p w14:paraId="757218B8" w14:textId="098A53FF" w:rsidR="00CD7B29" w:rsidRPr="00A438CC" w:rsidRDefault="00BC0CCB" w:rsidP="00B21022">
      <w:pPr>
        <w:spacing w:after="0" w:line="280" w:lineRule="atLeast"/>
        <w:jc w:val="both"/>
        <w:rPr>
          <w:rFonts w:ascii="Times New Roman" w:hAnsi="Times New Roman"/>
          <w:iCs/>
          <w:color w:val="FF0066"/>
          <w:sz w:val="20"/>
          <w:szCs w:val="20"/>
        </w:rPr>
      </w:pPr>
      <w:r w:rsidRPr="00A438CC">
        <w:rPr>
          <w:rFonts w:ascii="Times New Roman" w:hAnsi="Times New Roman"/>
          <w:b/>
          <w:bCs/>
          <w:iCs/>
          <w:color w:val="FF0066"/>
          <w:sz w:val="24"/>
          <w:szCs w:val="24"/>
        </w:rPr>
        <w:t xml:space="preserve">MERCOLEDÌ 29 MARZO </w:t>
      </w:r>
      <w:r w:rsidR="004567A4" w:rsidRPr="00A438CC">
        <w:rPr>
          <w:rFonts w:ascii="Times New Roman" w:hAnsi="Times New Roman"/>
          <w:iCs/>
          <w:color w:val="FF0066"/>
          <w:sz w:val="20"/>
          <w:szCs w:val="20"/>
        </w:rPr>
        <w:t>H</w:t>
      </w:r>
      <w:r w:rsidRPr="00A438CC">
        <w:rPr>
          <w:rFonts w:ascii="Times New Roman" w:hAnsi="Times New Roman"/>
          <w:iCs/>
          <w:color w:val="FF0066"/>
          <w:sz w:val="20"/>
          <w:szCs w:val="20"/>
        </w:rPr>
        <w:t xml:space="preserve"> 21</w:t>
      </w:r>
    </w:p>
    <w:p w14:paraId="17C3B150" w14:textId="77777777" w:rsidR="00405BEC" w:rsidRPr="001C3301" w:rsidRDefault="00CD7B29"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COCHI PONZONI</w:t>
      </w:r>
    </w:p>
    <w:p w14:paraId="5735F0C3" w14:textId="674D33A8" w:rsidR="00CD7B29" w:rsidRPr="001C3301" w:rsidRDefault="00CD7B29"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MATTEO TARANTO</w:t>
      </w:r>
    </w:p>
    <w:p w14:paraId="4B6255C9" w14:textId="77777777" w:rsidR="00CD7B29" w:rsidRPr="004567A4" w:rsidRDefault="00CD7B29"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LE FERITE DEL VENTO</w:t>
      </w:r>
    </w:p>
    <w:p w14:paraId="1681DDE8" w14:textId="4277202C" w:rsidR="00CD7B29" w:rsidRPr="001C3301" w:rsidRDefault="00BC0CCB"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JUAN CARLOS RUBIO</w:t>
      </w:r>
    </w:p>
    <w:p w14:paraId="0F2AD79D" w14:textId="583B8587" w:rsidR="00CD7B29" w:rsidRPr="001C3301" w:rsidRDefault="00BC0CCB"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ALESSIO PIZZECH</w:t>
      </w:r>
    </w:p>
    <w:p w14:paraId="799E5CB3" w14:textId="77777777" w:rsidR="00CD7B29" w:rsidRPr="001C3301" w:rsidRDefault="00CD7B29" w:rsidP="00B21022">
      <w:pPr>
        <w:spacing w:after="0" w:line="280" w:lineRule="atLeast"/>
        <w:jc w:val="both"/>
        <w:rPr>
          <w:rFonts w:ascii="Times New Roman" w:hAnsi="Times New Roman"/>
          <w:iCs/>
          <w:sz w:val="24"/>
          <w:szCs w:val="24"/>
          <w:u w:val="single"/>
        </w:rPr>
      </w:pPr>
    </w:p>
    <w:p w14:paraId="6E6C1D61" w14:textId="1266998E" w:rsidR="00CD7B29" w:rsidRPr="00A438CC" w:rsidRDefault="00CF1E1D" w:rsidP="00B21022">
      <w:pPr>
        <w:spacing w:after="0" w:line="280" w:lineRule="atLeast"/>
        <w:jc w:val="both"/>
        <w:rPr>
          <w:rFonts w:ascii="Times New Roman" w:hAnsi="Times New Roman"/>
          <w:iCs/>
          <w:color w:val="FF0066"/>
          <w:sz w:val="20"/>
          <w:szCs w:val="20"/>
        </w:rPr>
      </w:pPr>
      <w:r w:rsidRPr="00A438CC">
        <w:rPr>
          <w:rFonts w:ascii="Times New Roman" w:hAnsi="Times New Roman"/>
          <w:b/>
          <w:bCs/>
          <w:iCs/>
          <w:color w:val="FF0066"/>
          <w:sz w:val="24"/>
          <w:szCs w:val="24"/>
        </w:rPr>
        <w:t xml:space="preserve">MERCOLEDÌ 19 APRILE </w:t>
      </w:r>
      <w:r w:rsidR="004567A4" w:rsidRPr="00A438CC">
        <w:rPr>
          <w:rFonts w:ascii="Times New Roman" w:hAnsi="Times New Roman"/>
          <w:iCs/>
          <w:color w:val="FF0066"/>
          <w:sz w:val="20"/>
          <w:szCs w:val="20"/>
        </w:rPr>
        <w:t xml:space="preserve">H </w:t>
      </w:r>
      <w:r w:rsidRPr="00A438CC">
        <w:rPr>
          <w:rFonts w:ascii="Times New Roman" w:hAnsi="Times New Roman"/>
          <w:iCs/>
          <w:color w:val="FF0066"/>
          <w:sz w:val="20"/>
          <w:szCs w:val="20"/>
        </w:rPr>
        <w:t>21</w:t>
      </w:r>
    </w:p>
    <w:p w14:paraId="31BD6B01" w14:textId="7C392253" w:rsidR="00CD7B29" w:rsidRPr="001C3301" w:rsidRDefault="00405BEC"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SILVIO ORLANDO</w:t>
      </w:r>
    </w:p>
    <w:p w14:paraId="4ABECA72" w14:textId="4CC8CF6E" w:rsidR="00CD7B29" w:rsidRPr="004567A4" w:rsidRDefault="00405BEC"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LA VITA DAVANTI A SÉ</w:t>
      </w:r>
    </w:p>
    <w:p w14:paraId="14696364" w14:textId="7D209C4D" w:rsidR="00CD7B29" w:rsidRPr="001C3301" w:rsidRDefault="00405BEC"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ROMAIN GARY [EMILE AJAR]</w:t>
      </w:r>
    </w:p>
    <w:p w14:paraId="2A169CFD" w14:textId="1523B218" w:rsidR="00CD7B29" w:rsidRPr="001C3301" w:rsidRDefault="00405BEC"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SILVIO ORLANDO</w:t>
      </w:r>
    </w:p>
    <w:p w14:paraId="15741033" w14:textId="209E20F6" w:rsidR="003025D3" w:rsidRPr="001C3301" w:rsidRDefault="003025D3" w:rsidP="00B21022">
      <w:pPr>
        <w:spacing w:after="0" w:line="280" w:lineRule="atLeast"/>
        <w:jc w:val="both"/>
        <w:rPr>
          <w:rFonts w:ascii="Times New Roman" w:hAnsi="Times New Roman"/>
          <w:iCs/>
          <w:sz w:val="24"/>
          <w:szCs w:val="24"/>
        </w:rPr>
      </w:pPr>
    </w:p>
    <w:p w14:paraId="35138975" w14:textId="77777777" w:rsidR="003025D3" w:rsidRPr="001C3301" w:rsidRDefault="003025D3"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FUORI ABBONAMENTO</w:t>
      </w:r>
    </w:p>
    <w:p w14:paraId="498D185B" w14:textId="365537F5" w:rsidR="003025D3" w:rsidRPr="006979B1" w:rsidRDefault="003025D3" w:rsidP="00B21022">
      <w:pPr>
        <w:spacing w:after="0" w:line="280" w:lineRule="atLeast"/>
        <w:jc w:val="both"/>
        <w:rPr>
          <w:rFonts w:ascii="Times New Roman" w:hAnsi="Times New Roman"/>
          <w:iCs/>
          <w:color w:val="FF0066"/>
          <w:sz w:val="20"/>
          <w:szCs w:val="20"/>
        </w:rPr>
      </w:pPr>
      <w:r w:rsidRPr="006979B1">
        <w:rPr>
          <w:rFonts w:ascii="Times New Roman" w:hAnsi="Times New Roman"/>
          <w:b/>
          <w:bCs/>
          <w:iCs/>
          <w:color w:val="FF0066"/>
          <w:sz w:val="24"/>
          <w:szCs w:val="24"/>
        </w:rPr>
        <w:t>DOMENICA 21 MAGGIO</w:t>
      </w:r>
      <w:r w:rsidRPr="006979B1">
        <w:rPr>
          <w:rFonts w:ascii="Times New Roman" w:hAnsi="Times New Roman"/>
          <w:iCs/>
          <w:color w:val="FF0066"/>
          <w:sz w:val="24"/>
          <w:szCs w:val="24"/>
        </w:rPr>
        <w:t xml:space="preserve"> </w:t>
      </w:r>
      <w:r w:rsidR="004567A4" w:rsidRPr="006979B1">
        <w:rPr>
          <w:rFonts w:ascii="Times New Roman" w:hAnsi="Times New Roman"/>
          <w:iCs/>
          <w:color w:val="FF0066"/>
          <w:sz w:val="20"/>
          <w:szCs w:val="20"/>
        </w:rPr>
        <w:t>H</w:t>
      </w:r>
      <w:r w:rsidRPr="006979B1">
        <w:rPr>
          <w:rFonts w:ascii="Times New Roman" w:hAnsi="Times New Roman"/>
          <w:iCs/>
          <w:color w:val="FF0066"/>
          <w:sz w:val="20"/>
          <w:szCs w:val="20"/>
        </w:rPr>
        <w:t xml:space="preserve"> 17</w:t>
      </w:r>
    </w:p>
    <w:p w14:paraId="6E7150D2" w14:textId="77777777" w:rsidR="00C76F5C" w:rsidRPr="001C3301" w:rsidRDefault="00C76F5C"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VIOLA GRAZIOSI</w:t>
      </w:r>
    </w:p>
    <w:p w14:paraId="44EC4681" w14:textId="59BF5798" w:rsidR="003025D3" w:rsidRPr="004567A4" w:rsidRDefault="003025D3"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PER LA VITA</w:t>
      </w:r>
    </w:p>
    <w:p w14:paraId="3759AED6" w14:textId="24ECCB46" w:rsidR="003025D3" w:rsidRDefault="003025D3" w:rsidP="00B21022">
      <w:pPr>
        <w:spacing w:after="0" w:line="280" w:lineRule="atLeast"/>
        <w:jc w:val="both"/>
        <w:rPr>
          <w:rFonts w:ascii="Times New Roman" w:hAnsi="Times New Roman"/>
          <w:b/>
          <w:bCs/>
          <w:iCs/>
          <w:color w:val="333399"/>
          <w:sz w:val="24"/>
          <w:szCs w:val="24"/>
        </w:rPr>
      </w:pPr>
      <w:r w:rsidRPr="004567A4">
        <w:rPr>
          <w:rFonts w:ascii="Times New Roman" w:hAnsi="Times New Roman"/>
          <w:b/>
          <w:bCs/>
          <w:iCs/>
          <w:color w:val="333399"/>
          <w:sz w:val="24"/>
          <w:szCs w:val="24"/>
        </w:rPr>
        <w:t>[primo studio]</w:t>
      </w:r>
    </w:p>
    <w:p w14:paraId="5493BE77" w14:textId="77777777" w:rsidR="00C76F5C" w:rsidRPr="001C3301" w:rsidRDefault="00C76F5C"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FRANCESCA GAROLLA</w:t>
      </w:r>
    </w:p>
    <w:p w14:paraId="069517C5" w14:textId="13B60B5D" w:rsidR="003025D3" w:rsidRPr="001C3301" w:rsidRDefault="003025D3" w:rsidP="00B21022">
      <w:pPr>
        <w:spacing w:after="0" w:line="280" w:lineRule="atLeast"/>
        <w:jc w:val="both"/>
        <w:rPr>
          <w:rFonts w:ascii="Times New Roman" w:hAnsi="Times New Roman"/>
          <w:iCs/>
          <w:sz w:val="24"/>
          <w:szCs w:val="24"/>
        </w:rPr>
      </w:pPr>
      <w:r w:rsidRPr="001C3301">
        <w:rPr>
          <w:rFonts w:ascii="Times New Roman" w:hAnsi="Times New Roman"/>
          <w:iCs/>
          <w:sz w:val="24"/>
          <w:szCs w:val="24"/>
        </w:rPr>
        <w:t xml:space="preserve">vincitrice </w:t>
      </w:r>
      <w:r w:rsidR="00C76F5C" w:rsidRPr="001C3301">
        <w:rPr>
          <w:rFonts w:ascii="Times New Roman" w:hAnsi="Times New Roman"/>
          <w:iCs/>
          <w:sz w:val="24"/>
          <w:szCs w:val="24"/>
        </w:rPr>
        <w:t>Premio Valeria Moriconi. Futuro della Scena 2022</w:t>
      </w:r>
    </w:p>
    <w:p w14:paraId="4F134C55" w14:textId="4971D136" w:rsidR="00931497" w:rsidRDefault="00021B26" w:rsidP="007245B8">
      <w:pPr>
        <w:spacing w:after="0" w:line="300" w:lineRule="atLeast"/>
        <w:jc w:val="both"/>
        <w:rPr>
          <w:rFonts w:ascii="Times New Roman" w:hAnsi="Times New Roman"/>
          <w:iCs/>
          <w:sz w:val="24"/>
          <w:szCs w:val="24"/>
        </w:rPr>
      </w:pPr>
      <w:r>
        <w:rPr>
          <w:rFonts w:ascii="Times New Roman" w:hAnsi="Times New Roman"/>
          <w:iCs/>
          <w:sz w:val="24"/>
          <w:szCs w:val="24"/>
        </w:rPr>
        <w:lastRenderedPageBreak/>
        <w:t>COMUNICATO STAMPA</w:t>
      </w:r>
    </w:p>
    <w:p w14:paraId="2E73E08E" w14:textId="278ACDCD" w:rsidR="00021B26" w:rsidRDefault="00021B26" w:rsidP="007245B8">
      <w:pPr>
        <w:spacing w:after="0" w:line="300" w:lineRule="atLeast"/>
        <w:jc w:val="both"/>
        <w:rPr>
          <w:rFonts w:ascii="Times New Roman" w:hAnsi="Times New Roman"/>
          <w:iCs/>
          <w:sz w:val="24"/>
          <w:szCs w:val="24"/>
        </w:rPr>
      </w:pPr>
    </w:p>
    <w:p w14:paraId="130607A5" w14:textId="77777777" w:rsidR="00491B30" w:rsidRDefault="00491B30" w:rsidP="007245B8">
      <w:pPr>
        <w:spacing w:after="0" w:line="300" w:lineRule="atLeast"/>
        <w:jc w:val="both"/>
        <w:rPr>
          <w:rFonts w:ascii="Times New Roman" w:hAnsi="Times New Roman"/>
          <w:iCs/>
          <w:sz w:val="24"/>
          <w:szCs w:val="24"/>
        </w:rPr>
      </w:pPr>
    </w:p>
    <w:p w14:paraId="0DAE4D76" w14:textId="71B4E64C" w:rsidR="00B31EF3" w:rsidRDefault="004A7B5A" w:rsidP="007245B8">
      <w:pPr>
        <w:spacing w:after="0" w:line="300" w:lineRule="atLeast"/>
        <w:jc w:val="both"/>
        <w:rPr>
          <w:rFonts w:ascii="Times New Roman" w:hAnsi="Times New Roman"/>
          <w:iCs/>
          <w:sz w:val="24"/>
          <w:szCs w:val="24"/>
        </w:rPr>
      </w:pPr>
      <w:r>
        <w:rPr>
          <w:rFonts w:ascii="Times New Roman" w:hAnsi="Times New Roman"/>
          <w:iCs/>
          <w:sz w:val="24"/>
          <w:szCs w:val="24"/>
        </w:rPr>
        <w:t xml:space="preserve">Otto appuntamenti da gennaio a maggio 2023, di cui sette in abbonamento, per la nuova e bella </w:t>
      </w:r>
      <w:r w:rsidRPr="00ED04E4">
        <w:rPr>
          <w:rFonts w:ascii="Times New Roman" w:hAnsi="Times New Roman"/>
          <w:b/>
          <w:bCs/>
          <w:iCs/>
          <w:sz w:val="24"/>
          <w:szCs w:val="24"/>
        </w:rPr>
        <w:t>stagione di prosa</w:t>
      </w:r>
      <w:r>
        <w:rPr>
          <w:rFonts w:ascii="Times New Roman" w:hAnsi="Times New Roman"/>
          <w:iCs/>
          <w:sz w:val="24"/>
          <w:szCs w:val="24"/>
        </w:rPr>
        <w:t xml:space="preserve"> del </w:t>
      </w:r>
      <w:r w:rsidRPr="00ED04E4">
        <w:rPr>
          <w:rFonts w:ascii="Times New Roman" w:hAnsi="Times New Roman"/>
          <w:b/>
          <w:bCs/>
          <w:iCs/>
          <w:sz w:val="24"/>
          <w:szCs w:val="24"/>
        </w:rPr>
        <w:t>Teatro Pergolesi di Jesi</w:t>
      </w:r>
      <w:r>
        <w:rPr>
          <w:rFonts w:ascii="Times New Roman" w:hAnsi="Times New Roman"/>
          <w:iCs/>
          <w:sz w:val="24"/>
          <w:szCs w:val="24"/>
        </w:rPr>
        <w:t xml:space="preserve"> nata dalla rinnovata collaborazione tra la </w:t>
      </w:r>
      <w:r w:rsidRPr="00633A1C">
        <w:rPr>
          <w:rFonts w:ascii="Times New Roman" w:hAnsi="Times New Roman"/>
          <w:b/>
          <w:bCs/>
          <w:iCs/>
          <w:sz w:val="24"/>
          <w:szCs w:val="24"/>
        </w:rPr>
        <w:t>Fondazione Pergolesi Spontini</w:t>
      </w:r>
      <w:r>
        <w:rPr>
          <w:rFonts w:ascii="Times New Roman" w:hAnsi="Times New Roman"/>
          <w:iCs/>
          <w:sz w:val="24"/>
          <w:szCs w:val="24"/>
        </w:rPr>
        <w:t xml:space="preserve">, il </w:t>
      </w:r>
      <w:r w:rsidRPr="00633A1C">
        <w:rPr>
          <w:rFonts w:ascii="Times New Roman" w:hAnsi="Times New Roman"/>
          <w:b/>
          <w:bCs/>
          <w:iCs/>
          <w:sz w:val="24"/>
          <w:szCs w:val="24"/>
        </w:rPr>
        <w:t>Comune di Jesi</w:t>
      </w:r>
      <w:r>
        <w:rPr>
          <w:rFonts w:ascii="Times New Roman" w:hAnsi="Times New Roman"/>
          <w:iCs/>
          <w:sz w:val="24"/>
          <w:szCs w:val="24"/>
        </w:rPr>
        <w:t xml:space="preserve"> e l’</w:t>
      </w:r>
      <w:r w:rsidRPr="00633A1C">
        <w:rPr>
          <w:rFonts w:ascii="Times New Roman" w:hAnsi="Times New Roman"/>
          <w:b/>
          <w:bCs/>
          <w:iCs/>
          <w:sz w:val="24"/>
          <w:szCs w:val="24"/>
        </w:rPr>
        <w:t>AMAT</w:t>
      </w:r>
      <w:r>
        <w:rPr>
          <w:rFonts w:ascii="Times New Roman" w:hAnsi="Times New Roman"/>
          <w:iCs/>
          <w:sz w:val="24"/>
          <w:szCs w:val="24"/>
        </w:rPr>
        <w:t xml:space="preserve">, con il contributo della </w:t>
      </w:r>
      <w:r w:rsidRPr="00633A1C">
        <w:rPr>
          <w:rFonts w:ascii="Times New Roman" w:hAnsi="Times New Roman"/>
          <w:b/>
          <w:bCs/>
          <w:iCs/>
          <w:sz w:val="24"/>
          <w:szCs w:val="24"/>
        </w:rPr>
        <w:t>Regione Marche</w:t>
      </w:r>
      <w:r>
        <w:rPr>
          <w:rFonts w:ascii="Times New Roman" w:hAnsi="Times New Roman"/>
          <w:iCs/>
          <w:sz w:val="24"/>
          <w:szCs w:val="24"/>
        </w:rPr>
        <w:t xml:space="preserve"> e del </w:t>
      </w:r>
      <w:proofErr w:type="spellStart"/>
      <w:r w:rsidRPr="00633A1C">
        <w:rPr>
          <w:rFonts w:ascii="Times New Roman" w:hAnsi="Times New Roman"/>
          <w:b/>
          <w:bCs/>
          <w:iCs/>
          <w:sz w:val="24"/>
          <w:szCs w:val="24"/>
        </w:rPr>
        <w:t>MiC</w:t>
      </w:r>
      <w:proofErr w:type="spellEnd"/>
      <w:r>
        <w:rPr>
          <w:rFonts w:ascii="Times New Roman" w:hAnsi="Times New Roman"/>
          <w:iCs/>
          <w:sz w:val="24"/>
          <w:szCs w:val="24"/>
        </w:rPr>
        <w:t>.</w:t>
      </w:r>
    </w:p>
    <w:p w14:paraId="13863191" w14:textId="123B6654" w:rsidR="00D7237C" w:rsidRPr="00D22EB7" w:rsidRDefault="004E6E4D" w:rsidP="007245B8">
      <w:pPr>
        <w:spacing w:after="0" w:line="300" w:lineRule="atLeast"/>
        <w:jc w:val="both"/>
        <w:rPr>
          <w:rFonts w:ascii="Times New Roman" w:hAnsi="Times New Roman"/>
          <w:iCs/>
          <w:sz w:val="24"/>
          <w:szCs w:val="24"/>
        </w:rPr>
      </w:pPr>
      <w:r>
        <w:rPr>
          <w:rFonts w:ascii="Times New Roman" w:hAnsi="Times New Roman"/>
          <w:iCs/>
          <w:sz w:val="24"/>
          <w:szCs w:val="24"/>
        </w:rPr>
        <w:t xml:space="preserve">L’inaugurazione il 29 gennaio è con </w:t>
      </w:r>
      <w:r w:rsidRPr="004E6E4D">
        <w:rPr>
          <w:rFonts w:ascii="Times New Roman" w:hAnsi="Times New Roman"/>
          <w:b/>
          <w:bCs/>
          <w:iCs/>
          <w:sz w:val="24"/>
          <w:szCs w:val="24"/>
        </w:rPr>
        <w:t>Elio Germano</w:t>
      </w:r>
      <w:r w:rsidRPr="004E6E4D">
        <w:rPr>
          <w:rFonts w:ascii="Times New Roman" w:hAnsi="Times New Roman"/>
          <w:iCs/>
          <w:sz w:val="24"/>
          <w:szCs w:val="24"/>
        </w:rPr>
        <w:t xml:space="preserve"> e </w:t>
      </w:r>
      <w:r w:rsidRPr="004E6E4D">
        <w:rPr>
          <w:rFonts w:ascii="Times New Roman" w:hAnsi="Times New Roman"/>
          <w:b/>
          <w:bCs/>
          <w:iCs/>
          <w:sz w:val="24"/>
          <w:szCs w:val="24"/>
        </w:rPr>
        <w:t>Teho Teardo</w:t>
      </w:r>
      <w:r>
        <w:rPr>
          <w:rFonts w:ascii="Times New Roman" w:hAnsi="Times New Roman"/>
          <w:iCs/>
          <w:sz w:val="24"/>
          <w:szCs w:val="24"/>
        </w:rPr>
        <w:t xml:space="preserve">, </w:t>
      </w:r>
      <w:r w:rsidRPr="004E6E4D">
        <w:rPr>
          <w:rFonts w:ascii="Times New Roman" w:hAnsi="Times New Roman"/>
          <w:iCs/>
          <w:sz w:val="24"/>
          <w:szCs w:val="24"/>
        </w:rPr>
        <w:t xml:space="preserve">voce e musica di </w:t>
      </w:r>
      <w:r w:rsidRPr="004E6E4D">
        <w:rPr>
          <w:rFonts w:ascii="Times New Roman" w:hAnsi="Times New Roman"/>
          <w:b/>
          <w:bCs/>
          <w:i/>
          <w:sz w:val="24"/>
          <w:szCs w:val="24"/>
        </w:rPr>
        <w:t>Paradiso XXXIII</w:t>
      </w:r>
      <w:r w:rsidRPr="004E6E4D">
        <w:rPr>
          <w:rFonts w:ascii="Times New Roman" w:hAnsi="Times New Roman"/>
          <w:iCs/>
          <w:sz w:val="24"/>
          <w:szCs w:val="24"/>
        </w:rPr>
        <w:t xml:space="preserve"> per dire la bellezza e avvicinarsi al mistero, l'immenso, l'indicibile ricercato da Dante nei versi del canto. Dal suono avvincente ed “</w:t>
      </w:r>
      <w:proofErr w:type="spellStart"/>
      <w:r w:rsidRPr="004E6E4D">
        <w:rPr>
          <w:rFonts w:ascii="Times New Roman" w:hAnsi="Times New Roman"/>
          <w:iCs/>
          <w:sz w:val="24"/>
          <w:szCs w:val="24"/>
        </w:rPr>
        <w:t>etterno</w:t>
      </w:r>
      <w:proofErr w:type="spellEnd"/>
      <w:r w:rsidRPr="004E6E4D">
        <w:rPr>
          <w:rFonts w:ascii="Times New Roman" w:hAnsi="Times New Roman"/>
          <w:iCs/>
          <w:sz w:val="24"/>
          <w:szCs w:val="24"/>
        </w:rPr>
        <w:t xml:space="preserve">” germoglia la musica inaudita e imprevedibile del compositore d'avanguardia e scaturisce la regia visionaria e impalpabile di Simone Ferrari e Lulu </w:t>
      </w:r>
      <w:proofErr w:type="spellStart"/>
      <w:r w:rsidRPr="004E6E4D">
        <w:rPr>
          <w:rFonts w:ascii="Times New Roman" w:hAnsi="Times New Roman"/>
          <w:iCs/>
          <w:sz w:val="24"/>
          <w:szCs w:val="24"/>
        </w:rPr>
        <w:t>Helbaek</w:t>
      </w:r>
      <w:proofErr w:type="spellEnd"/>
      <w:r w:rsidRPr="004E6E4D">
        <w:rPr>
          <w:rFonts w:ascii="Times New Roman" w:hAnsi="Times New Roman"/>
          <w:iCs/>
          <w:sz w:val="24"/>
          <w:szCs w:val="24"/>
        </w:rPr>
        <w:t xml:space="preserve">, poeti dello sguardo, capaci di muoversi tra cerimonie olimpiche, teatro e show portando sempre con loro una stilla di magia del </w:t>
      </w:r>
      <w:proofErr w:type="spellStart"/>
      <w:r w:rsidRPr="004E6E4D">
        <w:rPr>
          <w:rFonts w:ascii="Times New Roman" w:hAnsi="Times New Roman"/>
          <w:iCs/>
          <w:sz w:val="24"/>
          <w:szCs w:val="24"/>
        </w:rPr>
        <w:t>Cirque</w:t>
      </w:r>
      <w:proofErr w:type="spellEnd"/>
      <w:r w:rsidRPr="004E6E4D">
        <w:rPr>
          <w:rFonts w:ascii="Times New Roman" w:hAnsi="Times New Roman"/>
          <w:iCs/>
          <w:sz w:val="24"/>
          <w:szCs w:val="24"/>
        </w:rPr>
        <w:t xml:space="preserve"> </w:t>
      </w:r>
      <w:proofErr w:type="spellStart"/>
      <w:r w:rsidRPr="004E6E4D">
        <w:rPr>
          <w:rFonts w:ascii="Times New Roman" w:hAnsi="Times New Roman"/>
          <w:iCs/>
          <w:sz w:val="24"/>
          <w:szCs w:val="24"/>
        </w:rPr>
        <w:t>du</w:t>
      </w:r>
      <w:proofErr w:type="spellEnd"/>
      <w:r w:rsidRPr="004E6E4D">
        <w:rPr>
          <w:rFonts w:ascii="Times New Roman" w:hAnsi="Times New Roman"/>
          <w:iCs/>
          <w:sz w:val="24"/>
          <w:szCs w:val="24"/>
        </w:rPr>
        <w:t xml:space="preserve"> Soleil. Grazie alla loro esperienza, accade in scena qualcosa di magico e meraviglioso, una contaminazione di linguaggi tecnologici e teatrali.</w:t>
      </w:r>
      <w:r w:rsidR="00830AD3">
        <w:rPr>
          <w:rFonts w:ascii="Times New Roman" w:hAnsi="Times New Roman"/>
          <w:iCs/>
          <w:sz w:val="24"/>
          <w:szCs w:val="24"/>
        </w:rPr>
        <w:t xml:space="preserve"> </w:t>
      </w:r>
      <w:r>
        <w:rPr>
          <w:rStyle w:val="Enfasigrassetto"/>
          <w:rFonts w:ascii="Times New Roman" w:hAnsi="Times New Roman"/>
          <w:b w:val="0"/>
          <w:bCs w:val="0"/>
          <w:sz w:val="24"/>
          <w:szCs w:val="24"/>
        </w:rPr>
        <w:t xml:space="preserve">Il 14 febbraio </w:t>
      </w:r>
      <w:r w:rsidRPr="00830AD3">
        <w:rPr>
          <w:rFonts w:ascii="Times New Roman" w:hAnsi="Times New Roman"/>
          <w:b/>
          <w:bCs/>
          <w:iCs/>
          <w:sz w:val="24"/>
          <w:szCs w:val="24"/>
        </w:rPr>
        <w:t>Babilonia Teatri</w:t>
      </w:r>
      <w:r w:rsidRPr="001C3301">
        <w:rPr>
          <w:rFonts w:ascii="Times New Roman" w:hAnsi="Times New Roman"/>
          <w:iCs/>
          <w:sz w:val="24"/>
          <w:szCs w:val="24"/>
        </w:rPr>
        <w:t xml:space="preserve"> parte dalla scomparsa di Giulio </w:t>
      </w:r>
      <w:proofErr w:type="spellStart"/>
      <w:r w:rsidRPr="001C3301">
        <w:rPr>
          <w:rFonts w:ascii="Times New Roman" w:hAnsi="Times New Roman"/>
          <w:iCs/>
          <w:sz w:val="24"/>
          <w:szCs w:val="24"/>
        </w:rPr>
        <w:t>Regeni</w:t>
      </w:r>
      <w:proofErr w:type="spellEnd"/>
      <w:r w:rsidRPr="001C3301">
        <w:rPr>
          <w:rFonts w:ascii="Times New Roman" w:hAnsi="Times New Roman"/>
          <w:iCs/>
          <w:sz w:val="24"/>
          <w:szCs w:val="24"/>
        </w:rPr>
        <w:t xml:space="preserve"> al Cairo il 25 gennaio 2016</w:t>
      </w:r>
      <w:r>
        <w:rPr>
          <w:rFonts w:ascii="Times New Roman" w:hAnsi="Times New Roman"/>
          <w:iCs/>
          <w:sz w:val="24"/>
          <w:szCs w:val="24"/>
        </w:rPr>
        <w:t xml:space="preserve"> p</w:t>
      </w:r>
      <w:r w:rsidRPr="001C3301">
        <w:rPr>
          <w:rFonts w:ascii="Times New Roman" w:hAnsi="Times New Roman"/>
          <w:iCs/>
          <w:sz w:val="24"/>
          <w:szCs w:val="24"/>
        </w:rPr>
        <w:t xml:space="preserve">er costruire </w:t>
      </w:r>
      <w:r w:rsidRPr="00830AD3">
        <w:rPr>
          <w:rFonts w:ascii="Times New Roman" w:hAnsi="Times New Roman"/>
          <w:b/>
          <w:bCs/>
          <w:i/>
          <w:sz w:val="24"/>
          <w:szCs w:val="24"/>
        </w:rPr>
        <w:t xml:space="preserve">Giulio </w:t>
      </w:r>
      <w:proofErr w:type="spellStart"/>
      <w:r w:rsidRPr="00830AD3">
        <w:rPr>
          <w:rFonts w:ascii="Times New Roman" w:hAnsi="Times New Roman"/>
          <w:b/>
          <w:bCs/>
          <w:i/>
          <w:sz w:val="24"/>
          <w:szCs w:val="24"/>
        </w:rPr>
        <w:t>meets</w:t>
      </w:r>
      <w:proofErr w:type="spellEnd"/>
      <w:r w:rsidRPr="00830AD3">
        <w:rPr>
          <w:rFonts w:ascii="Times New Roman" w:hAnsi="Times New Roman"/>
          <w:b/>
          <w:bCs/>
          <w:i/>
          <w:sz w:val="24"/>
          <w:szCs w:val="24"/>
        </w:rPr>
        <w:t xml:space="preserve"> </w:t>
      </w:r>
      <w:proofErr w:type="spellStart"/>
      <w:r w:rsidRPr="00830AD3">
        <w:rPr>
          <w:rFonts w:ascii="Times New Roman" w:hAnsi="Times New Roman"/>
          <w:b/>
          <w:bCs/>
          <w:i/>
          <w:sz w:val="24"/>
          <w:szCs w:val="24"/>
        </w:rPr>
        <w:t>Ramy</w:t>
      </w:r>
      <w:proofErr w:type="spellEnd"/>
      <w:r w:rsidRPr="00830AD3">
        <w:rPr>
          <w:rFonts w:ascii="Times New Roman" w:hAnsi="Times New Roman"/>
          <w:b/>
          <w:bCs/>
          <w:i/>
          <w:sz w:val="24"/>
          <w:szCs w:val="24"/>
        </w:rPr>
        <w:t xml:space="preserve"> / </w:t>
      </w:r>
      <w:proofErr w:type="spellStart"/>
      <w:r w:rsidRPr="00830AD3">
        <w:rPr>
          <w:rFonts w:ascii="Times New Roman" w:hAnsi="Times New Roman"/>
          <w:b/>
          <w:bCs/>
          <w:i/>
          <w:sz w:val="24"/>
          <w:szCs w:val="24"/>
        </w:rPr>
        <w:t>Ramy</w:t>
      </w:r>
      <w:proofErr w:type="spellEnd"/>
      <w:r w:rsidRPr="00830AD3">
        <w:rPr>
          <w:rFonts w:ascii="Times New Roman" w:hAnsi="Times New Roman"/>
          <w:b/>
          <w:bCs/>
          <w:i/>
          <w:sz w:val="24"/>
          <w:szCs w:val="24"/>
        </w:rPr>
        <w:t xml:space="preserve"> </w:t>
      </w:r>
      <w:proofErr w:type="spellStart"/>
      <w:r w:rsidRPr="00830AD3">
        <w:rPr>
          <w:rFonts w:ascii="Times New Roman" w:hAnsi="Times New Roman"/>
          <w:b/>
          <w:bCs/>
          <w:i/>
          <w:sz w:val="24"/>
          <w:szCs w:val="24"/>
        </w:rPr>
        <w:t>meets</w:t>
      </w:r>
      <w:proofErr w:type="spellEnd"/>
      <w:r w:rsidRPr="00830AD3">
        <w:rPr>
          <w:rFonts w:ascii="Times New Roman" w:hAnsi="Times New Roman"/>
          <w:b/>
          <w:bCs/>
          <w:i/>
          <w:sz w:val="24"/>
          <w:szCs w:val="24"/>
        </w:rPr>
        <w:t xml:space="preserve"> Giulio</w:t>
      </w:r>
      <w:r w:rsidR="00830AD3">
        <w:rPr>
          <w:rFonts w:ascii="Times New Roman" w:hAnsi="Times New Roman"/>
          <w:iCs/>
          <w:sz w:val="24"/>
          <w:szCs w:val="24"/>
        </w:rPr>
        <w:t xml:space="preserve">, </w:t>
      </w:r>
      <w:r w:rsidR="001D3A00">
        <w:rPr>
          <w:rFonts w:ascii="Times New Roman" w:hAnsi="Times New Roman"/>
          <w:iCs/>
          <w:sz w:val="24"/>
          <w:szCs w:val="24"/>
        </w:rPr>
        <w:t xml:space="preserve">a Jesi in </w:t>
      </w:r>
      <w:r w:rsidR="001D3A00" w:rsidRPr="00830AD3">
        <w:rPr>
          <w:rFonts w:ascii="Times New Roman" w:hAnsi="Times New Roman"/>
          <w:b/>
          <w:bCs/>
          <w:iCs/>
          <w:sz w:val="24"/>
          <w:szCs w:val="24"/>
        </w:rPr>
        <w:t>esclusiva regionale</w:t>
      </w:r>
      <w:r w:rsidR="00830AD3">
        <w:rPr>
          <w:rFonts w:ascii="Times New Roman" w:hAnsi="Times New Roman"/>
          <w:iCs/>
          <w:sz w:val="24"/>
          <w:szCs w:val="24"/>
        </w:rPr>
        <w:t xml:space="preserve">. </w:t>
      </w:r>
      <w:r w:rsidRPr="001C3301">
        <w:rPr>
          <w:rFonts w:ascii="Times New Roman" w:hAnsi="Times New Roman"/>
          <w:iCs/>
          <w:sz w:val="24"/>
          <w:szCs w:val="24"/>
        </w:rPr>
        <w:t xml:space="preserve">Sul palco, a cantare contro i regimi, c’è </w:t>
      </w:r>
      <w:proofErr w:type="spellStart"/>
      <w:r w:rsidRPr="00830AD3">
        <w:rPr>
          <w:rFonts w:ascii="Times New Roman" w:hAnsi="Times New Roman"/>
          <w:b/>
          <w:bCs/>
          <w:iCs/>
          <w:sz w:val="24"/>
          <w:szCs w:val="24"/>
        </w:rPr>
        <w:t>Ramy</w:t>
      </w:r>
      <w:proofErr w:type="spellEnd"/>
      <w:r w:rsidRPr="00830AD3">
        <w:rPr>
          <w:rFonts w:ascii="Times New Roman" w:hAnsi="Times New Roman"/>
          <w:b/>
          <w:bCs/>
          <w:iCs/>
          <w:sz w:val="24"/>
          <w:szCs w:val="24"/>
        </w:rPr>
        <w:t xml:space="preserve"> </w:t>
      </w:r>
      <w:proofErr w:type="spellStart"/>
      <w:r w:rsidRPr="00830AD3">
        <w:rPr>
          <w:rFonts w:ascii="Times New Roman" w:hAnsi="Times New Roman"/>
          <w:b/>
          <w:bCs/>
          <w:iCs/>
          <w:sz w:val="24"/>
          <w:szCs w:val="24"/>
        </w:rPr>
        <w:t>Essam</w:t>
      </w:r>
      <w:proofErr w:type="spellEnd"/>
      <w:r w:rsidRPr="001C3301">
        <w:rPr>
          <w:rFonts w:ascii="Times New Roman" w:hAnsi="Times New Roman"/>
          <w:iCs/>
          <w:sz w:val="24"/>
          <w:szCs w:val="24"/>
        </w:rPr>
        <w:t xml:space="preserve">, conosciuto oggi in Egitto come la voce della rivoluzione, dal 2014 in esilio con un mandato di cattura per terrorismo, cantore da sempre di libertà e giustizia per il suo popolo. Le canzoni di </w:t>
      </w:r>
      <w:proofErr w:type="spellStart"/>
      <w:r w:rsidRPr="001C3301">
        <w:rPr>
          <w:rFonts w:ascii="Times New Roman" w:hAnsi="Times New Roman"/>
          <w:iCs/>
          <w:sz w:val="24"/>
          <w:szCs w:val="24"/>
        </w:rPr>
        <w:t>Ramy</w:t>
      </w:r>
      <w:proofErr w:type="spellEnd"/>
      <w:r w:rsidRPr="001C3301">
        <w:rPr>
          <w:rFonts w:ascii="Times New Roman" w:hAnsi="Times New Roman"/>
          <w:iCs/>
          <w:sz w:val="24"/>
          <w:szCs w:val="24"/>
        </w:rPr>
        <w:t xml:space="preserve"> danno voce a domande profondamente concrete e poli</w:t>
      </w:r>
      <w:r>
        <w:rPr>
          <w:rFonts w:ascii="Times New Roman" w:hAnsi="Times New Roman"/>
          <w:iCs/>
          <w:sz w:val="24"/>
          <w:szCs w:val="24"/>
        </w:rPr>
        <w:t>tiche.</w:t>
      </w:r>
      <w:r w:rsidR="009528DE">
        <w:rPr>
          <w:rFonts w:ascii="Times New Roman" w:hAnsi="Times New Roman"/>
          <w:iCs/>
          <w:sz w:val="24"/>
          <w:szCs w:val="24"/>
        </w:rPr>
        <w:t xml:space="preserve"> </w:t>
      </w:r>
      <w:r w:rsidR="003B4B67" w:rsidRPr="009528DE">
        <w:rPr>
          <w:rFonts w:ascii="Times New Roman" w:hAnsi="Times New Roman"/>
          <w:b/>
          <w:bCs/>
          <w:iCs/>
          <w:sz w:val="24"/>
          <w:szCs w:val="24"/>
        </w:rPr>
        <w:t>Fanny &amp; Alexander</w:t>
      </w:r>
      <w:r w:rsidR="003B4B67" w:rsidRPr="001C3301">
        <w:rPr>
          <w:rFonts w:ascii="Times New Roman" w:hAnsi="Times New Roman"/>
          <w:iCs/>
          <w:sz w:val="24"/>
          <w:szCs w:val="24"/>
        </w:rPr>
        <w:t xml:space="preserve"> porta in scena</w:t>
      </w:r>
      <w:r w:rsidR="003B4B67">
        <w:rPr>
          <w:rFonts w:ascii="Times New Roman" w:hAnsi="Times New Roman"/>
          <w:iCs/>
          <w:sz w:val="24"/>
          <w:szCs w:val="24"/>
        </w:rPr>
        <w:t xml:space="preserve"> il 21 febbraio </w:t>
      </w:r>
      <w:r w:rsidR="003B4B67" w:rsidRPr="009528DE">
        <w:rPr>
          <w:rFonts w:ascii="Times New Roman" w:hAnsi="Times New Roman"/>
          <w:b/>
          <w:bCs/>
          <w:i/>
          <w:sz w:val="24"/>
          <w:szCs w:val="24"/>
        </w:rPr>
        <w:t>Addio fantasmi</w:t>
      </w:r>
      <w:r w:rsidR="003B4B67">
        <w:rPr>
          <w:rFonts w:ascii="Times New Roman" w:hAnsi="Times New Roman"/>
          <w:iCs/>
          <w:sz w:val="24"/>
          <w:szCs w:val="24"/>
        </w:rPr>
        <w:t>,</w:t>
      </w:r>
      <w:r w:rsidR="003B4B67" w:rsidRPr="001C3301">
        <w:rPr>
          <w:rFonts w:ascii="Times New Roman" w:hAnsi="Times New Roman"/>
          <w:iCs/>
          <w:sz w:val="24"/>
          <w:szCs w:val="24"/>
        </w:rPr>
        <w:t xml:space="preserve"> </w:t>
      </w:r>
      <w:r w:rsidR="009528DE">
        <w:rPr>
          <w:rFonts w:ascii="Times New Roman" w:hAnsi="Times New Roman"/>
          <w:iCs/>
          <w:sz w:val="24"/>
          <w:szCs w:val="24"/>
        </w:rPr>
        <w:t>dal</w:t>
      </w:r>
      <w:r w:rsidR="003B4B67" w:rsidRPr="001C3301">
        <w:rPr>
          <w:rFonts w:ascii="Times New Roman" w:hAnsi="Times New Roman"/>
          <w:iCs/>
          <w:sz w:val="24"/>
          <w:szCs w:val="24"/>
        </w:rPr>
        <w:t xml:space="preserve"> romanzo di Nadia Terranova finalista al Premio Strega 2019, mettendo al centro il rapporto tra due donne, una figlia e una madre, incarnate sul palco da due attrici d’eccezione, </w:t>
      </w:r>
      <w:r w:rsidR="003B4B67" w:rsidRPr="009528DE">
        <w:rPr>
          <w:rFonts w:ascii="Times New Roman" w:hAnsi="Times New Roman"/>
          <w:b/>
          <w:bCs/>
          <w:iCs/>
          <w:sz w:val="24"/>
          <w:szCs w:val="24"/>
        </w:rPr>
        <w:t>Anna Bonaiuto</w:t>
      </w:r>
      <w:r w:rsidR="003B4B67" w:rsidRPr="001C3301">
        <w:rPr>
          <w:rFonts w:ascii="Times New Roman" w:hAnsi="Times New Roman"/>
          <w:iCs/>
          <w:sz w:val="24"/>
          <w:szCs w:val="24"/>
        </w:rPr>
        <w:t xml:space="preserve"> e </w:t>
      </w:r>
      <w:r w:rsidR="003B4B67" w:rsidRPr="009528DE">
        <w:rPr>
          <w:rFonts w:ascii="Times New Roman" w:hAnsi="Times New Roman"/>
          <w:b/>
          <w:bCs/>
          <w:iCs/>
          <w:sz w:val="24"/>
          <w:szCs w:val="24"/>
        </w:rPr>
        <w:t>Valentina Cervi</w:t>
      </w:r>
      <w:r w:rsidR="003B4B67" w:rsidRPr="001C3301">
        <w:rPr>
          <w:rFonts w:ascii="Times New Roman" w:hAnsi="Times New Roman"/>
          <w:iCs/>
          <w:sz w:val="24"/>
          <w:szCs w:val="24"/>
        </w:rPr>
        <w:t>.</w:t>
      </w:r>
      <w:r w:rsidR="00637FA2">
        <w:rPr>
          <w:rFonts w:ascii="Times New Roman" w:hAnsi="Times New Roman"/>
          <w:iCs/>
          <w:sz w:val="24"/>
          <w:szCs w:val="24"/>
        </w:rPr>
        <w:t xml:space="preserve"> </w:t>
      </w:r>
      <w:r w:rsidR="00637FA2" w:rsidRPr="001C3301">
        <w:rPr>
          <w:rFonts w:ascii="Times New Roman" w:hAnsi="Times New Roman"/>
          <w:i/>
          <w:sz w:val="24"/>
          <w:szCs w:val="24"/>
        </w:rPr>
        <w:t>Addio fantasmi</w:t>
      </w:r>
      <w:r w:rsidR="00637FA2" w:rsidRPr="001C3301">
        <w:rPr>
          <w:rFonts w:ascii="Times New Roman" w:hAnsi="Times New Roman"/>
          <w:iCs/>
          <w:sz w:val="24"/>
          <w:szCs w:val="24"/>
        </w:rPr>
        <w:t xml:space="preserve"> </w:t>
      </w:r>
      <w:r w:rsidR="00637FA2">
        <w:rPr>
          <w:rFonts w:ascii="Times New Roman" w:hAnsi="Times New Roman"/>
          <w:iCs/>
          <w:sz w:val="24"/>
          <w:szCs w:val="24"/>
        </w:rPr>
        <w:t xml:space="preserve">– </w:t>
      </w:r>
      <w:r w:rsidR="00637FA2" w:rsidRPr="001C3301">
        <w:rPr>
          <w:rFonts w:ascii="Times New Roman" w:hAnsi="Times New Roman"/>
          <w:iCs/>
          <w:sz w:val="24"/>
          <w:szCs w:val="24"/>
        </w:rPr>
        <w:t>ideazione</w:t>
      </w:r>
      <w:r w:rsidR="00637FA2">
        <w:rPr>
          <w:rFonts w:ascii="Times New Roman" w:hAnsi="Times New Roman"/>
          <w:iCs/>
          <w:sz w:val="24"/>
          <w:szCs w:val="24"/>
        </w:rPr>
        <w:t xml:space="preserve"> di</w:t>
      </w:r>
      <w:r w:rsidR="00637FA2" w:rsidRPr="001C3301">
        <w:rPr>
          <w:rFonts w:ascii="Times New Roman" w:hAnsi="Times New Roman"/>
          <w:iCs/>
          <w:sz w:val="24"/>
          <w:szCs w:val="24"/>
        </w:rPr>
        <w:t xml:space="preserve"> </w:t>
      </w:r>
      <w:r w:rsidR="00637FA2" w:rsidRPr="001C3301">
        <w:rPr>
          <w:rFonts w:ascii="Times New Roman" w:hAnsi="Times New Roman"/>
          <w:b/>
          <w:bCs/>
          <w:iCs/>
          <w:sz w:val="24"/>
          <w:szCs w:val="24"/>
        </w:rPr>
        <w:t>Chiara Lagani</w:t>
      </w:r>
      <w:r w:rsidR="00637FA2" w:rsidRPr="001C3301">
        <w:rPr>
          <w:rFonts w:ascii="Times New Roman" w:hAnsi="Times New Roman"/>
          <w:iCs/>
          <w:sz w:val="24"/>
          <w:szCs w:val="24"/>
        </w:rPr>
        <w:t xml:space="preserve"> e </w:t>
      </w:r>
      <w:r w:rsidR="00637FA2" w:rsidRPr="001C3301">
        <w:rPr>
          <w:rFonts w:ascii="Times New Roman" w:hAnsi="Times New Roman"/>
          <w:b/>
          <w:bCs/>
          <w:iCs/>
          <w:sz w:val="24"/>
          <w:szCs w:val="24"/>
        </w:rPr>
        <w:t>Luigi De Angelis</w:t>
      </w:r>
      <w:r w:rsidR="00637FA2">
        <w:rPr>
          <w:rFonts w:ascii="Times New Roman" w:hAnsi="Times New Roman"/>
          <w:b/>
          <w:bCs/>
          <w:iCs/>
          <w:sz w:val="24"/>
          <w:szCs w:val="24"/>
        </w:rPr>
        <w:t xml:space="preserve"> </w:t>
      </w:r>
      <w:r w:rsidR="009528DE">
        <w:rPr>
          <w:rFonts w:ascii="Times New Roman" w:hAnsi="Times New Roman"/>
          <w:iCs/>
          <w:sz w:val="24"/>
          <w:szCs w:val="24"/>
        </w:rPr>
        <w:t>–</w:t>
      </w:r>
      <w:r w:rsidR="00637FA2">
        <w:rPr>
          <w:rFonts w:ascii="Times New Roman" w:hAnsi="Times New Roman"/>
          <w:b/>
          <w:bCs/>
          <w:iCs/>
          <w:sz w:val="24"/>
          <w:szCs w:val="24"/>
        </w:rPr>
        <w:t xml:space="preserve"> </w:t>
      </w:r>
      <w:r w:rsidR="00637FA2" w:rsidRPr="001C3301">
        <w:rPr>
          <w:rFonts w:ascii="Times New Roman" w:hAnsi="Times New Roman"/>
          <w:iCs/>
          <w:sz w:val="24"/>
          <w:szCs w:val="24"/>
        </w:rPr>
        <w:t xml:space="preserve">è la storia di una donna, Ida Laquidara, alle prese con il vuoto di un’assenza: il padre, un giorno, quando lei era bambina, è uscito di casa per non tornare più. </w:t>
      </w:r>
      <w:r w:rsidR="003C1841" w:rsidRPr="003C1841">
        <w:rPr>
          <w:rFonts w:ascii="Times New Roman" w:hAnsi="Times New Roman"/>
          <w:bCs/>
          <w:sz w:val="24"/>
          <w:szCs w:val="24"/>
        </w:rPr>
        <w:t xml:space="preserve">Il 2 marzo </w:t>
      </w:r>
      <w:r w:rsidR="003C1841" w:rsidRPr="003C1841">
        <w:rPr>
          <w:rFonts w:ascii="Times New Roman" w:hAnsi="Times New Roman"/>
          <w:b/>
          <w:sz w:val="24"/>
          <w:szCs w:val="24"/>
        </w:rPr>
        <w:t xml:space="preserve">Nancy Brilli </w:t>
      </w:r>
      <w:r w:rsidR="003C1841" w:rsidRPr="003C1841">
        <w:rPr>
          <w:rFonts w:ascii="Times New Roman" w:hAnsi="Times New Roman"/>
          <w:bCs/>
          <w:sz w:val="24"/>
          <w:szCs w:val="24"/>
        </w:rPr>
        <w:t xml:space="preserve">e </w:t>
      </w:r>
      <w:r w:rsidR="003C1841" w:rsidRPr="003C1841">
        <w:rPr>
          <w:rFonts w:ascii="Times New Roman" w:hAnsi="Times New Roman"/>
          <w:b/>
          <w:sz w:val="24"/>
          <w:szCs w:val="24"/>
        </w:rPr>
        <w:t>Chiara Noschese</w:t>
      </w:r>
      <w:r w:rsidR="003C1841" w:rsidRPr="003C1841">
        <w:rPr>
          <w:rFonts w:ascii="Times New Roman" w:hAnsi="Times New Roman"/>
          <w:bCs/>
          <w:sz w:val="24"/>
          <w:szCs w:val="24"/>
        </w:rPr>
        <w:t xml:space="preserve"> sono le protagoniste di </w:t>
      </w:r>
      <w:r w:rsidR="003C1841" w:rsidRPr="003C1841">
        <w:rPr>
          <w:rFonts w:ascii="Times New Roman" w:hAnsi="Times New Roman"/>
          <w:b/>
          <w:i/>
          <w:iCs/>
          <w:sz w:val="24"/>
          <w:szCs w:val="24"/>
        </w:rPr>
        <w:t>Manola</w:t>
      </w:r>
      <w:r w:rsidR="003C1841" w:rsidRPr="003C1841">
        <w:rPr>
          <w:rFonts w:ascii="Times New Roman" w:hAnsi="Times New Roman"/>
          <w:b/>
          <w:sz w:val="24"/>
          <w:szCs w:val="24"/>
        </w:rPr>
        <w:t xml:space="preserve"> </w:t>
      </w:r>
      <w:r w:rsidR="003C1841" w:rsidRPr="003C1841">
        <w:rPr>
          <w:rFonts w:ascii="Times New Roman" w:hAnsi="Times New Roman"/>
          <w:bCs/>
          <w:sz w:val="24"/>
          <w:szCs w:val="24"/>
        </w:rPr>
        <w:t xml:space="preserve">di Margaret Mazzantini, regia di </w:t>
      </w:r>
      <w:r w:rsidR="003C1841" w:rsidRPr="003C1841">
        <w:rPr>
          <w:rFonts w:ascii="Times New Roman" w:hAnsi="Times New Roman"/>
          <w:b/>
          <w:sz w:val="24"/>
          <w:szCs w:val="24"/>
        </w:rPr>
        <w:t xml:space="preserve">Leo </w:t>
      </w:r>
      <w:proofErr w:type="spellStart"/>
      <w:r w:rsidR="003C1841" w:rsidRPr="003C1841">
        <w:rPr>
          <w:rFonts w:ascii="Times New Roman" w:hAnsi="Times New Roman"/>
          <w:b/>
          <w:sz w:val="24"/>
          <w:szCs w:val="24"/>
        </w:rPr>
        <w:t>Muscato</w:t>
      </w:r>
      <w:proofErr w:type="spellEnd"/>
      <w:r w:rsidR="003C1841" w:rsidRPr="003C1841">
        <w:rPr>
          <w:rFonts w:ascii="Times New Roman" w:hAnsi="Times New Roman"/>
          <w:bCs/>
          <w:sz w:val="24"/>
          <w:szCs w:val="24"/>
        </w:rPr>
        <w:t xml:space="preserve">, collaudato spettacolo sulle scene dei maggiori teatri italiani. Due sorelle gemelle in contrasto tra loro, come due pianeti opposti nello stesso emisfero emotivo, una maratona impudica e commovente che svela l’intimità femminile in tutte le sue scaglie, un testo sfrenato che prevede due interpreti formidabili per una “prova circense senza rete” che invoca l’umano in ogni sua singola cellula teatrale. </w:t>
      </w:r>
      <w:r w:rsidR="002E57CD" w:rsidRPr="001C3301">
        <w:rPr>
          <w:rFonts w:ascii="Times New Roman" w:hAnsi="Times New Roman"/>
          <w:b/>
          <w:bCs/>
          <w:iCs/>
          <w:sz w:val="24"/>
          <w:szCs w:val="24"/>
        </w:rPr>
        <w:t>Claudio “Greg” Gregori</w:t>
      </w:r>
      <w:r w:rsidR="002E57CD" w:rsidRPr="001C3301">
        <w:rPr>
          <w:rFonts w:ascii="Times New Roman" w:hAnsi="Times New Roman"/>
          <w:iCs/>
          <w:sz w:val="24"/>
          <w:szCs w:val="24"/>
        </w:rPr>
        <w:t xml:space="preserve"> e </w:t>
      </w:r>
      <w:r w:rsidR="002E57CD" w:rsidRPr="001C3301">
        <w:rPr>
          <w:rFonts w:ascii="Times New Roman" w:hAnsi="Times New Roman"/>
          <w:b/>
          <w:bCs/>
          <w:iCs/>
          <w:sz w:val="24"/>
          <w:szCs w:val="24"/>
        </w:rPr>
        <w:t>Simone Colombari</w:t>
      </w:r>
      <w:r w:rsidR="002E57CD" w:rsidRPr="001C3301">
        <w:rPr>
          <w:rFonts w:ascii="Times New Roman" w:hAnsi="Times New Roman"/>
          <w:iCs/>
          <w:sz w:val="24"/>
          <w:szCs w:val="24"/>
        </w:rPr>
        <w:t xml:space="preserve"> </w:t>
      </w:r>
      <w:r w:rsidR="002E57CD">
        <w:rPr>
          <w:rFonts w:ascii="Times New Roman" w:hAnsi="Times New Roman"/>
          <w:iCs/>
          <w:sz w:val="24"/>
          <w:szCs w:val="24"/>
        </w:rPr>
        <w:t xml:space="preserve">giungono al Pergolesi il 17 marzo </w:t>
      </w:r>
      <w:r w:rsidR="001D3A00">
        <w:rPr>
          <w:rFonts w:ascii="Times New Roman" w:hAnsi="Times New Roman"/>
          <w:iCs/>
          <w:sz w:val="24"/>
          <w:szCs w:val="24"/>
        </w:rPr>
        <w:t xml:space="preserve">in esclusiva regionale </w:t>
      </w:r>
      <w:r w:rsidR="002E57CD">
        <w:rPr>
          <w:rFonts w:ascii="Times New Roman" w:hAnsi="Times New Roman"/>
          <w:iCs/>
          <w:sz w:val="24"/>
          <w:szCs w:val="24"/>
        </w:rPr>
        <w:t xml:space="preserve">con </w:t>
      </w:r>
      <w:r w:rsidR="002E57CD" w:rsidRPr="009528DE">
        <w:rPr>
          <w:rFonts w:ascii="Times New Roman" w:hAnsi="Times New Roman"/>
          <w:b/>
          <w:bCs/>
          <w:i/>
          <w:sz w:val="24"/>
          <w:szCs w:val="24"/>
        </w:rPr>
        <w:t>Il calapranzi</w:t>
      </w:r>
      <w:r w:rsidR="002E57CD">
        <w:rPr>
          <w:rFonts w:ascii="Times New Roman" w:hAnsi="Times New Roman"/>
          <w:iCs/>
          <w:sz w:val="24"/>
          <w:szCs w:val="24"/>
        </w:rPr>
        <w:t xml:space="preserve"> </w:t>
      </w:r>
      <w:r w:rsidR="002E57CD" w:rsidRPr="001C3301">
        <w:rPr>
          <w:rFonts w:ascii="Times New Roman" w:hAnsi="Times New Roman"/>
          <w:iCs/>
          <w:sz w:val="24"/>
          <w:szCs w:val="24"/>
        </w:rPr>
        <w:t>di Pinter</w:t>
      </w:r>
      <w:r w:rsidR="001D3A00">
        <w:rPr>
          <w:rFonts w:ascii="Times New Roman" w:hAnsi="Times New Roman"/>
          <w:iCs/>
          <w:sz w:val="24"/>
          <w:szCs w:val="24"/>
        </w:rPr>
        <w:t xml:space="preserve">. </w:t>
      </w:r>
      <w:r w:rsidR="002E57CD" w:rsidRPr="001C3301">
        <w:rPr>
          <w:rFonts w:ascii="Times New Roman" w:hAnsi="Times New Roman"/>
          <w:iCs/>
          <w:sz w:val="24"/>
          <w:szCs w:val="24"/>
        </w:rPr>
        <w:t>Entrambi dotati di peculiarità surreali, in</w:t>
      </w:r>
      <w:r w:rsidR="002E57CD" w:rsidRPr="001C3301">
        <w:rPr>
          <w:rFonts w:ascii="Times New Roman" w:hAnsi="Times New Roman"/>
          <w:i/>
          <w:sz w:val="24"/>
          <w:szCs w:val="24"/>
        </w:rPr>
        <w:t xml:space="preserve"> </w:t>
      </w:r>
      <w:r w:rsidR="002E57CD" w:rsidRPr="001C3301">
        <w:rPr>
          <w:rFonts w:ascii="Times New Roman" w:hAnsi="Times New Roman"/>
          <w:iCs/>
          <w:sz w:val="24"/>
          <w:szCs w:val="24"/>
        </w:rPr>
        <w:t>perenne bilico tra cinismo e autoironia, Simone e Claudio si calano perfettamente nei registri surreali</w:t>
      </w:r>
      <w:r w:rsidR="002E57CD" w:rsidRPr="001C3301">
        <w:rPr>
          <w:rFonts w:ascii="Times New Roman" w:hAnsi="Times New Roman"/>
          <w:i/>
          <w:sz w:val="24"/>
          <w:szCs w:val="24"/>
        </w:rPr>
        <w:t xml:space="preserve"> </w:t>
      </w:r>
      <w:r w:rsidR="002E57CD" w:rsidRPr="001C3301">
        <w:rPr>
          <w:rFonts w:ascii="Times New Roman" w:hAnsi="Times New Roman"/>
          <w:iCs/>
          <w:sz w:val="24"/>
          <w:szCs w:val="24"/>
        </w:rPr>
        <w:t>e metafisici dello scabro racconto e restituiscono così la giusta crudezza d’una trama</w:t>
      </w:r>
      <w:r w:rsidR="002E57CD" w:rsidRPr="001C3301">
        <w:rPr>
          <w:rFonts w:ascii="Times New Roman" w:hAnsi="Times New Roman"/>
          <w:i/>
          <w:sz w:val="24"/>
          <w:szCs w:val="24"/>
        </w:rPr>
        <w:t xml:space="preserve"> </w:t>
      </w:r>
      <w:r w:rsidR="002E57CD" w:rsidRPr="001C3301">
        <w:rPr>
          <w:rFonts w:ascii="Times New Roman" w:hAnsi="Times New Roman"/>
          <w:iCs/>
          <w:sz w:val="24"/>
          <w:szCs w:val="24"/>
        </w:rPr>
        <w:t>spietata, dolorosa e, a volte, involontariamente comica.</w:t>
      </w:r>
      <w:r w:rsidR="001D3A00">
        <w:rPr>
          <w:rFonts w:ascii="Times New Roman" w:hAnsi="Times New Roman"/>
          <w:iCs/>
          <w:sz w:val="24"/>
          <w:szCs w:val="24"/>
        </w:rPr>
        <w:t xml:space="preserve"> </w:t>
      </w:r>
      <w:r w:rsidR="00251B3A">
        <w:rPr>
          <w:rFonts w:ascii="Times New Roman" w:hAnsi="Times New Roman"/>
          <w:sz w:val="24"/>
          <w:szCs w:val="24"/>
        </w:rPr>
        <w:t xml:space="preserve">La stagione prosegue il 29 marzo con </w:t>
      </w:r>
      <w:r w:rsidR="001C2943" w:rsidRPr="001C2943">
        <w:rPr>
          <w:rFonts w:ascii="Times New Roman" w:hAnsi="Times New Roman"/>
          <w:b/>
          <w:bCs/>
          <w:i/>
          <w:iCs/>
          <w:sz w:val="24"/>
          <w:szCs w:val="24"/>
        </w:rPr>
        <w:t>Le ferite del vento</w:t>
      </w:r>
      <w:r w:rsidR="001C2943" w:rsidRPr="001C2943">
        <w:rPr>
          <w:rFonts w:ascii="Times New Roman" w:hAnsi="Times New Roman"/>
          <w:sz w:val="24"/>
          <w:szCs w:val="24"/>
        </w:rPr>
        <w:t xml:space="preserve"> di </w:t>
      </w:r>
      <w:r w:rsidR="001C2943" w:rsidRPr="001C2943">
        <w:rPr>
          <w:rFonts w:ascii="Times New Roman" w:hAnsi="Times New Roman"/>
          <w:b/>
          <w:bCs/>
          <w:sz w:val="24"/>
          <w:szCs w:val="24"/>
        </w:rPr>
        <w:t>Juan Carlos Rubio</w:t>
      </w:r>
      <w:r w:rsidR="001C2943" w:rsidRPr="001C2943">
        <w:rPr>
          <w:rFonts w:ascii="Times New Roman" w:hAnsi="Times New Roman"/>
          <w:sz w:val="24"/>
          <w:szCs w:val="24"/>
        </w:rPr>
        <w:t xml:space="preserve">, con </w:t>
      </w:r>
      <w:r w:rsidR="001C2943" w:rsidRPr="001C2943">
        <w:rPr>
          <w:rFonts w:ascii="Times New Roman" w:hAnsi="Times New Roman"/>
          <w:b/>
          <w:bCs/>
          <w:sz w:val="24"/>
          <w:szCs w:val="24"/>
        </w:rPr>
        <w:t>Cochi Ponzoni</w:t>
      </w:r>
      <w:r w:rsidR="001C2943" w:rsidRPr="001C2943">
        <w:rPr>
          <w:rFonts w:ascii="Times New Roman" w:hAnsi="Times New Roman"/>
          <w:sz w:val="24"/>
          <w:szCs w:val="24"/>
        </w:rPr>
        <w:t xml:space="preserve"> e </w:t>
      </w:r>
      <w:r w:rsidR="001C2943" w:rsidRPr="001C2943">
        <w:rPr>
          <w:rFonts w:ascii="Times New Roman" w:hAnsi="Times New Roman"/>
          <w:b/>
          <w:bCs/>
          <w:sz w:val="24"/>
          <w:szCs w:val="24"/>
        </w:rPr>
        <w:t>Matteo Taranto</w:t>
      </w:r>
      <w:r w:rsidR="001C2943" w:rsidRPr="001C2943">
        <w:rPr>
          <w:rFonts w:ascii="Times New Roman" w:hAnsi="Times New Roman"/>
          <w:sz w:val="24"/>
          <w:szCs w:val="24"/>
        </w:rPr>
        <w:t xml:space="preserve">, regia di </w:t>
      </w:r>
      <w:r w:rsidR="001C2943" w:rsidRPr="001C2943">
        <w:rPr>
          <w:rFonts w:ascii="Times New Roman" w:hAnsi="Times New Roman"/>
          <w:b/>
          <w:bCs/>
          <w:sz w:val="24"/>
          <w:szCs w:val="24"/>
        </w:rPr>
        <w:t xml:space="preserve">Alessio </w:t>
      </w:r>
      <w:proofErr w:type="spellStart"/>
      <w:r w:rsidR="001C2943" w:rsidRPr="001C2943">
        <w:rPr>
          <w:rFonts w:ascii="Times New Roman" w:hAnsi="Times New Roman"/>
          <w:b/>
          <w:bCs/>
          <w:sz w:val="24"/>
          <w:szCs w:val="24"/>
        </w:rPr>
        <w:t>Pizzech</w:t>
      </w:r>
      <w:proofErr w:type="spellEnd"/>
      <w:r w:rsidR="00251B3A">
        <w:rPr>
          <w:rFonts w:ascii="Times New Roman" w:hAnsi="Times New Roman"/>
          <w:sz w:val="24"/>
          <w:szCs w:val="24"/>
        </w:rPr>
        <w:t>.</w:t>
      </w:r>
      <w:r w:rsidR="001C2943" w:rsidRPr="001C2943">
        <w:rPr>
          <w:rFonts w:ascii="Times New Roman" w:hAnsi="Times New Roman"/>
          <w:sz w:val="24"/>
          <w:szCs w:val="24"/>
        </w:rPr>
        <w:t xml:space="preserve"> Il giovane Davide, alla morte del padre Raffaele si ritrova a dover sistemare le sue cose e viene a conoscenza di un segreto che mai avrebbe potuto immaginare. Un racconto intenso, fatto di emozioni, </w:t>
      </w:r>
      <w:r w:rsidR="001C2943" w:rsidRPr="001C2943">
        <w:rPr>
          <w:rFonts w:ascii="Times New Roman" w:hAnsi="Times New Roman"/>
          <w:i/>
          <w:iCs/>
          <w:sz w:val="24"/>
          <w:szCs w:val="24"/>
        </w:rPr>
        <w:t>Le ferite del vento</w:t>
      </w:r>
      <w:r w:rsidR="001C2943" w:rsidRPr="001C2943">
        <w:rPr>
          <w:rFonts w:ascii="Times New Roman" w:hAnsi="Times New Roman"/>
          <w:sz w:val="24"/>
          <w:szCs w:val="24"/>
        </w:rPr>
        <w:t xml:space="preserve"> riporta in superficie temi archetipici e li restituisce con un linguaggio vicino alla quotidianità capace di svelare la poesia delle piccole cose e riconsegna intatta allo spettatore l’originaria forza del teatro.</w:t>
      </w:r>
      <w:r w:rsidR="005A2D5D">
        <w:rPr>
          <w:rFonts w:ascii="Times New Roman" w:hAnsi="Times New Roman"/>
          <w:iCs/>
          <w:sz w:val="24"/>
          <w:szCs w:val="24"/>
        </w:rPr>
        <w:t xml:space="preserve"> </w:t>
      </w:r>
      <w:r w:rsidR="00251B3A" w:rsidRPr="00251B3A">
        <w:rPr>
          <w:rFonts w:ascii="Times New Roman" w:hAnsi="Times New Roman"/>
          <w:sz w:val="24"/>
          <w:szCs w:val="24"/>
        </w:rPr>
        <w:t xml:space="preserve">Pubblicato nel 1975 e adattato per il cinema nel 1977, </w:t>
      </w:r>
      <w:r w:rsidR="00251B3A" w:rsidRPr="00251B3A">
        <w:rPr>
          <w:rFonts w:ascii="Times New Roman" w:hAnsi="Times New Roman"/>
          <w:b/>
          <w:bCs/>
          <w:i/>
          <w:iCs/>
          <w:sz w:val="24"/>
          <w:szCs w:val="24"/>
        </w:rPr>
        <w:t>La vita davanti a sé</w:t>
      </w:r>
      <w:r w:rsidR="00251B3A" w:rsidRPr="00251B3A">
        <w:rPr>
          <w:rFonts w:ascii="Times New Roman" w:hAnsi="Times New Roman"/>
          <w:sz w:val="24"/>
          <w:szCs w:val="24"/>
        </w:rPr>
        <w:t xml:space="preserve"> di Romain Gary</w:t>
      </w:r>
      <w:r w:rsidR="005A2D5D">
        <w:rPr>
          <w:rFonts w:ascii="Times New Roman" w:hAnsi="Times New Roman"/>
          <w:sz w:val="24"/>
          <w:szCs w:val="24"/>
        </w:rPr>
        <w:t>, in scena</w:t>
      </w:r>
      <w:r w:rsidR="00251B3A" w:rsidRPr="00251B3A">
        <w:rPr>
          <w:rFonts w:ascii="Times New Roman" w:hAnsi="Times New Roman"/>
          <w:sz w:val="24"/>
          <w:szCs w:val="24"/>
        </w:rPr>
        <w:t xml:space="preserve"> </w:t>
      </w:r>
      <w:r w:rsidR="005A2D5D">
        <w:rPr>
          <w:rFonts w:ascii="Times New Roman" w:hAnsi="Times New Roman"/>
          <w:sz w:val="24"/>
          <w:szCs w:val="24"/>
        </w:rPr>
        <w:t>il 19 aprile,</w:t>
      </w:r>
      <w:r w:rsidR="005A2D5D" w:rsidRPr="00251B3A">
        <w:rPr>
          <w:rFonts w:ascii="Times New Roman" w:hAnsi="Times New Roman"/>
          <w:sz w:val="24"/>
          <w:szCs w:val="24"/>
        </w:rPr>
        <w:t xml:space="preserve"> </w:t>
      </w:r>
      <w:r w:rsidR="00251B3A" w:rsidRPr="00251B3A">
        <w:rPr>
          <w:rFonts w:ascii="Times New Roman" w:hAnsi="Times New Roman"/>
          <w:sz w:val="24"/>
          <w:szCs w:val="24"/>
        </w:rPr>
        <w:t xml:space="preserve">è la storia di </w:t>
      </w:r>
      <w:proofErr w:type="spellStart"/>
      <w:r w:rsidR="00251B3A" w:rsidRPr="00251B3A">
        <w:rPr>
          <w:rFonts w:ascii="Times New Roman" w:hAnsi="Times New Roman"/>
          <w:sz w:val="24"/>
          <w:szCs w:val="24"/>
        </w:rPr>
        <w:t>Momò</w:t>
      </w:r>
      <w:proofErr w:type="spellEnd"/>
      <w:r w:rsidR="00251B3A" w:rsidRPr="00251B3A">
        <w:rPr>
          <w:rFonts w:ascii="Times New Roman" w:hAnsi="Times New Roman"/>
          <w:sz w:val="24"/>
          <w:szCs w:val="24"/>
        </w:rPr>
        <w:t xml:space="preserve">, bimbo arabo di dieci anni che vive nel quartiere multietnico di Belleville nella pensione di Madame Rosa. Un romanzo commovente e ancora attualissimo, </w:t>
      </w:r>
      <w:r w:rsidR="005A2D5D">
        <w:rPr>
          <w:rFonts w:ascii="Times New Roman" w:hAnsi="Times New Roman"/>
          <w:sz w:val="24"/>
          <w:szCs w:val="24"/>
        </w:rPr>
        <w:t xml:space="preserve">nel quale </w:t>
      </w:r>
      <w:r w:rsidR="00251B3A" w:rsidRPr="005A2D5D">
        <w:rPr>
          <w:rFonts w:ascii="Times New Roman" w:hAnsi="Times New Roman"/>
          <w:b/>
          <w:bCs/>
          <w:sz w:val="24"/>
          <w:szCs w:val="24"/>
        </w:rPr>
        <w:t>Silvio Orlando</w:t>
      </w:r>
      <w:r w:rsidR="00B30935">
        <w:rPr>
          <w:rFonts w:ascii="Times New Roman" w:hAnsi="Times New Roman"/>
          <w:sz w:val="24"/>
          <w:szCs w:val="24"/>
        </w:rPr>
        <w:t>,</w:t>
      </w:r>
      <w:r w:rsidR="00251B3A" w:rsidRPr="00251B3A">
        <w:rPr>
          <w:rFonts w:ascii="Times New Roman" w:hAnsi="Times New Roman"/>
          <w:sz w:val="24"/>
          <w:szCs w:val="24"/>
        </w:rPr>
        <w:t xml:space="preserve"> in veste di interprete e regista, conduce lo spettatore dentro le pagine del libro con leggerezza e ironia dando vita a un autentico capolavoro "per tutti" dove la commozione e il divertimento si inseguono senza respiro, con la musica dal vivo eseguita dall’Ensemble dell’</w:t>
      </w:r>
      <w:r w:rsidR="00251B3A" w:rsidRPr="00D22EB7">
        <w:rPr>
          <w:rFonts w:ascii="Times New Roman" w:hAnsi="Times New Roman"/>
          <w:b/>
          <w:bCs/>
          <w:sz w:val="24"/>
          <w:szCs w:val="24"/>
        </w:rPr>
        <w:t>Orchestra Terra Madre</w:t>
      </w:r>
      <w:r w:rsidR="00251B3A" w:rsidRPr="00251B3A">
        <w:rPr>
          <w:rFonts w:ascii="Times New Roman" w:hAnsi="Times New Roman"/>
          <w:sz w:val="24"/>
          <w:szCs w:val="24"/>
        </w:rPr>
        <w:t>.</w:t>
      </w:r>
      <w:r w:rsidR="00D22EB7">
        <w:rPr>
          <w:rFonts w:ascii="Times New Roman" w:hAnsi="Times New Roman"/>
          <w:iCs/>
          <w:sz w:val="24"/>
          <w:szCs w:val="24"/>
        </w:rPr>
        <w:t xml:space="preserve"> </w:t>
      </w:r>
      <w:r w:rsidR="005E2EC6">
        <w:rPr>
          <w:rFonts w:ascii="Times New Roman" w:hAnsi="Times New Roman"/>
          <w:iCs/>
          <w:sz w:val="24"/>
          <w:szCs w:val="24"/>
        </w:rPr>
        <w:t xml:space="preserve">Conclusione di stagione il 21 maggio con </w:t>
      </w:r>
      <w:r w:rsidR="005E2EC6" w:rsidRPr="0065702E">
        <w:rPr>
          <w:rFonts w:ascii="Times New Roman" w:hAnsi="Times New Roman"/>
          <w:b/>
          <w:bCs/>
          <w:i/>
          <w:sz w:val="24"/>
          <w:szCs w:val="24"/>
        </w:rPr>
        <w:t>Per la vita [Primo studio]</w:t>
      </w:r>
      <w:r w:rsidR="005E2EC6">
        <w:rPr>
          <w:rFonts w:ascii="Times New Roman" w:hAnsi="Times New Roman"/>
          <w:iCs/>
          <w:sz w:val="24"/>
          <w:szCs w:val="24"/>
        </w:rPr>
        <w:t xml:space="preserve"> di </w:t>
      </w:r>
      <w:r w:rsidR="005E2EC6" w:rsidRPr="0065702E">
        <w:rPr>
          <w:rFonts w:ascii="Times New Roman" w:hAnsi="Times New Roman"/>
          <w:b/>
          <w:bCs/>
          <w:iCs/>
          <w:sz w:val="24"/>
          <w:szCs w:val="24"/>
        </w:rPr>
        <w:t>Francesca Garolla</w:t>
      </w:r>
      <w:r w:rsidR="005E2EC6">
        <w:rPr>
          <w:rFonts w:ascii="Times New Roman" w:hAnsi="Times New Roman"/>
          <w:iCs/>
          <w:sz w:val="24"/>
          <w:szCs w:val="24"/>
        </w:rPr>
        <w:t xml:space="preserve">, </w:t>
      </w:r>
      <w:r w:rsidR="005E2EC6" w:rsidRPr="001C3301">
        <w:rPr>
          <w:rFonts w:ascii="Times New Roman" w:hAnsi="Times New Roman"/>
          <w:iCs/>
          <w:sz w:val="24"/>
          <w:szCs w:val="24"/>
        </w:rPr>
        <w:t>vincitrice Premio Valeria Moriconi. Futuro della Scena 2022</w:t>
      </w:r>
      <w:r w:rsidR="005E2EC6">
        <w:rPr>
          <w:rFonts w:ascii="Times New Roman" w:hAnsi="Times New Roman"/>
          <w:iCs/>
          <w:sz w:val="24"/>
          <w:szCs w:val="24"/>
        </w:rPr>
        <w:t xml:space="preserve">, con </w:t>
      </w:r>
      <w:r w:rsidR="005E2EC6" w:rsidRPr="00A803A8">
        <w:rPr>
          <w:rFonts w:ascii="Times New Roman" w:hAnsi="Times New Roman"/>
          <w:b/>
          <w:bCs/>
          <w:iCs/>
          <w:sz w:val="24"/>
          <w:szCs w:val="24"/>
        </w:rPr>
        <w:t>Viola Graziosi</w:t>
      </w:r>
      <w:r w:rsidR="0095563D" w:rsidRPr="0095563D">
        <w:rPr>
          <w:rFonts w:ascii="Times New Roman" w:hAnsi="Times New Roman"/>
          <w:iCs/>
          <w:sz w:val="24"/>
          <w:szCs w:val="24"/>
        </w:rPr>
        <w:t xml:space="preserve"> </w:t>
      </w:r>
      <w:r w:rsidR="0095563D">
        <w:rPr>
          <w:rFonts w:ascii="Times New Roman" w:hAnsi="Times New Roman"/>
          <w:iCs/>
          <w:sz w:val="24"/>
          <w:szCs w:val="24"/>
        </w:rPr>
        <w:t>(fuori abbonamento)</w:t>
      </w:r>
      <w:r w:rsidR="005E2EC6">
        <w:rPr>
          <w:rFonts w:ascii="Times New Roman" w:hAnsi="Times New Roman"/>
          <w:iCs/>
          <w:sz w:val="24"/>
          <w:szCs w:val="24"/>
        </w:rPr>
        <w:t>.</w:t>
      </w:r>
      <w:r w:rsidR="00D7237C">
        <w:rPr>
          <w:rFonts w:ascii="Times New Roman" w:hAnsi="Times New Roman"/>
          <w:iCs/>
          <w:sz w:val="24"/>
          <w:szCs w:val="24"/>
        </w:rPr>
        <w:t xml:space="preserve"> “</w:t>
      </w:r>
      <w:r w:rsidR="00D7237C" w:rsidRPr="001C3301">
        <w:rPr>
          <w:rFonts w:ascii="Times New Roman" w:eastAsia="Times New Roman" w:hAnsi="Times New Roman"/>
          <w:i/>
          <w:iCs/>
          <w:color w:val="000000"/>
          <w:sz w:val="24"/>
          <w:szCs w:val="24"/>
          <w:lang w:eastAsia="en-GB"/>
        </w:rPr>
        <w:t xml:space="preserve">Per la vita </w:t>
      </w:r>
      <w:r w:rsidR="00D7237C">
        <w:rPr>
          <w:rFonts w:ascii="Times New Roman" w:eastAsia="Times New Roman" w:hAnsi="Times New Roman"/>
          <w:color w:val="000000"/>
          <w:sz w:val="24"/>
          <w:szCs w:val="24"/>
          <w:lang w:eastAsia="en-GB"/>
        </w:rPr>
        <w:t xml:space="preserve">– racconta l’autrice – </w:t>
      </w:r>
      <w:r w:rsidR="00D7237C" w:rsidRPr="001C3301">
        <w:rPr>
          <w:rFonts w:ascii="Times New Roman" w:eastAsia="Times New Roman" w:hAnsi="Times New Roman"/>
          <w:color w:val="000000"/>
          <w:sz w:val="24"/>
          <w:szCs w:val="24"/>
          <w:lang w:eastAsia="en-GB"/>
        </w:rPr>
        <w:t>nasce all’interno di una trilogia sulla quale sto lavorando da diversi anni. Una trilogia che indaga il tema della libertà</w:t>
      </w:r>
      <w:r w:rsidR="00D7237C">
        <w:rPr>
          <w:rFonts w:ascii="Times New Roman" w:eastAsia="Times New Roman" w:hAnsi="Times New Roman"/>
          <w:color w:val="000000"/>
          <w:sz w:val="24"/>
          <w:szCs w:val="24"/>
          <w:lang w:eastAsia="en-GB"/>
        </w:rPr>
        <w:t>”</w:t>
      </w:r>
      <w:r w:rsidR="00D7237C" w:rsidRPr="001C3301">
        <w:rPr>
          <w:rFonts w:ascii="Times New Roman" w:eastAsia="Times New Roman" w:hAnsi="Times New Roman"/>
          <w:color w:val="000000"/>
          <w:sz w:val="24"/>
          <w:szCs w:val="24"/>
          <w:lang w:eastAsia="en-GB"/>
        </w:rPr>
        <w:t>.</w:t>
      </w:r>
    </w:p>
    <w:p w14:paraId="70AC9BE9" w14:textId="22B96BD2" w:rsidR="008E03FB" w:rsidRDefault="008E03FB" w:rsidP="007245B8">
      <w:pPr>
        <w:spacing w:after="0" w:line="300" w:lineRule="atLeast"/>
        <w:jc w:val="both"/>
        <w:rPr>
          <w:rFonts w:ascii="Times New Roman" w:eastAsia="Times New Roman" w:hAnsi="Times New Roman"/>
          <w:color w:val="000000"/>
          <w:sz w:val="24"/>
          <w:szCs w:val="24"/>
          <w:lang w:eastAsia="en-GB"/>
        </w:rPr>
      </w:pPr>
    </w:p>
    <w:p w14:paraId="3E6A1E19" w14:textId="729FE71A" w:rsidR="008E03FB" w:rsidRPr="00D7237C" w:rsidRDefault="008E03FB" w:rsidP="007245B8">
      <w:pPr>
        <w:spacing w:after="0" w:line="300" w:lineRule="atLeast"/>
        <w:jc w:val="both"/>
        <w:rPr>
          <w:rFonts w:ascii="Times New Roman" w:hAnsi="Times New Roman"/>
          <w:iCs/>
          <w:sz w:val="24"/>
          <w:szCs w:val="24"/>
        </w:rPr>
      </w:pPr>
      <w:r>
        <w:rPr>
          <w:rFonts w:ascii="Times New Roman" w:eastAsia="Times New Roman" w:hAnsi="Times New Roman"/>
          <w:color w:val="000000"/>
          <w:sz w:val="24"/>
          <w:szCs w:val="24"/>
          <w:lang w:eastAsia="en-GB"/>
        </w:rPr>
        <w:t xml:space="preserve">Rinnovo abbonamenti dal </w:t>
      </w:r>
      <w:r w:rsidR="008650DC">
        <w:rPr>
          <w:rFonts w:ascii="Times New Roman" w:eastAsia="Times New Roman" w:hAnsi="Times New Roman"/>
          <w:color w:val="000000"/>
          <w:sz w:val="24"/>
          <w:szCs w:val="24"/>
          <w:lang w:eastAsia="en-GB"/>
        </w:rPr>
        <w:t>19 novembre</w:t>
      </w:r>
      <w:r>
        <w:rPr>
          <w:rFonts w:ascii="Times New Roman" w:eastAsia="Times New Roman" w:hAnsi="Times New Roman"/>
          <w:color w:val="000000"/>
          <w:sz w:val="24"/>
          <w:szCs w:val="24"/>
          <w:lang w:eastAsia="en-GB"/>
        </w:rPr>
        <w:t xml:space="preserve">, nuovi abbonamenti dal 3 dicembre presso biglietteria del Teatro Pergolesi </w:t>
      </w:r>
      <w:r w:rsidRPr="008E03FB">
        <w:rPr>
          <w:rFonts w:ascii="Times New Roman" w:eastAsia="Times New Roman" w:hAnsi="Times New Roman"/>
          <w:color w:val="000000"/>
          <w:sz w:val="24"/>
          <w:szCs w:val="24"/>
          <w:lang w:eastAsia="en-GB"/>
        </w:rPr>
        <w:t>0731 206888</w:t>
      </w:r>
      <w:r>
        <w:rPr>
          <w:rFonts w:ascii="Times New Roman" w:eastAsia="Times New Roman" w:hAnsi="Times New Roman"/>
          <w:color w:val="000000"/>
          <w:sz w:val="24"/>
          <w:szCs w:val="24"/>
          <w:lang w:eastAsia="en-GB"/>
        </w:rPr>
        <w:t>.</w:t>
      </w:r>
      <w:r w:rsidR="0005374B">
        <w:rPr>
          <w:rFonts w:ascii="Times New Roman" w:eastAsia="Times New Roman" w:hAnsi="Times New Roman"/>
          <w:color w:val="000000"/>
          <w:sz w:val="24"/>
          <w:szCs w:val="24"/>
          <w:lang w:eastAsia="en-GB"/>
        </w:rPr>
        <w:t xml:space="preserve"> Inizio spettacolo feriali ore 21, festivi ore 17.</w:t>
      </w:r>
    </w:p>
    <w:p w14:paraId="4AB81A78" w14:textId="737E0E25" w:rsidR="00931497" w:rsidRDefault="00931497">
      <w:pPr>
        <w:spacing w:after="160" w:line="259" w:lineRule="auto"/>
        <w:rPr>
          <w:rFonts w:ascii="Times New Roman" w:hAnsi="Times New Roman"/>
          <w:iCs/>
          <w:sz w:val="24"/>
          <w:szCs w:val="24"/>
        </w:rPr>
      </w:pPr>
      <w:r>
        <w:rPr>
          <w:rFonts w:ascii="Times New Roman" w:hAnsi="Times New Roman"/>
          <w:iCs/>
          <w:sz w:val="24"/>
          <w:szCs w:val="24"/>
        </w:rPr>
        <w:br w:type="page"/>
      </w:r>
    </w:p>
    <w:p w14:paraId="2994E7AD" w14:textId="32643E55" w:rsidR="001363CF" w:rsidRPr="00E52FF5" w:rsidRDefault="00F14246" w:rsidP="001363CF">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DOMENICA</w:t>
      </w:r>
    </w:p>
    <w:p w14:paraId="5B692F53" w14:textId="5C4DA3E1" w:rsidR="00F14246" w:rsidRPr="00E52FF5" w:rsidRDefault="00F14246" w:rsidP="001363CF">
      <w:pPr>
        <w:spacing w:after="0" w:line="32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29 GENNAIO</w:t>
      </w:r>
    </w:p>
    <w:p w14:paraId="367DC009" w14:textId="77777777" w:rsidR="00F14246" w:rsidRPr="00E52FF5" w:rsidRDefault="00F14246" w:rsidP="001363CF">
      <w:pPr>
        <w:spacing w:after="0" w:line="32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PARADISO XXXIII</w:t>
      </w:r>
    </w:p>
    <w:p w14:paraId="69729469" w14:textId="1B33C4BC" w:rsidR="00F14246" w:rsidRPr="001C3301" w:rsidRDefault="00F14246" w:rsidP="001363CF">
      <w:pPr>
        <w:spacing w:after="0" w:line="320" w:lineRule="atLeast"/>
        <w:jc w:val="right"/>
        <w:rPr>
          <w:rFonts w:ascii="Times New Roman" w:hAnsi="Times New Roman"/>
          <w:iCs/>
          <w:sz w:val="24"/>
          <w:szCs w:val="24"/>
        </w:rPr>
      </w:pPr>
    </w:p>
    <w:p w14:paraId="30A19FE0"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di e con </w:t>
      </w:r>
      <w:r w:rsidRPr="001C3301">
        <w:rPr>
          <w:rFonts w:ascii="Times New Roman" w:hAnsi="Times New Roman"/>
          <w:b/>
          <w:bCs/>
          <w:iCs/>
          <w:sz w:val="24"/>
          <w:szCs w:val="24"/>
        </w:rPr>
        <w:t>Elio Germano</w:t>
      </w:r>
      <w:r w:rsidRPr="001C3301">
        <w:rPr>
          <w:rFonts w:ascii="Times New Roman" w:hAnsi="Times New Roman"/>
          <w:iCs/>
          <w:sz w:val="24"/>
          <w:szCs w:val="24"/>
        </w:rPr>
        <w:t xml:space="preserve"> e </w:t>
      </w:r>
      <w:r w:rsidRPr="001C3301">
        <w:rPr>
          <w:rFonts w:ascii="Times New Roman" w:hAnsi="Times New Roman"/>
          <w:b/>
          <w:bCs/>
          <w:iCs/>
          <w:sz w:val="24"/>
          <w:szCs w:val="24"/>
        </w:rPr>
        <w:t>Teho Teardo</w:t>
      </w:r>
    </w:p>
    <w:p w14:paraId="437F27B2"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drammaturgia </w:t>
      </w:r>
      <w:r w:rsidRPr="001C3301">
        <w:rPr>
          <w:rFonts w:ascii="Times New Roman" w:hAnsi="Times New Roman"/>
          <w:b/>
          <w:bCs/>
          <w:iCs/>
          <w:sz w:val="24"/>
          <w:szCs w:val="24"/>
        </w:rPr>
        <w:t>Elio Germano</w:t>
      </w:r>
    </w:p>
    <w:p w14:paraId="0022B0E8"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drammaturgia sonora </w:t>
      </w:r>
      <w:r w:rsidRPr="001C3301">
        <w:rPr>
          <w:rFonts w:ascii="Times New Roman" w:hAnsi="Times New Roman"/>
          <w:b/>
          <w:bCs/>
          <w:iCs/>
          <w:sz w:val="24"/>
          <w:szCs w:val="24"/>
        </w:rPr>
        <w:t>Teho Teardo</w:t>
      </w:r>
    </w:p>
    <w:p w14:paraId="4DE97492"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con </w:t>
      </w:r>
      <w:r w:rsidRPr="001C3301">
        <w:rPr>
          <w:rFonts w:ascii="Times New Roman" w:hAnsi="Times New Roman"/>
          <w:b/>
          <w:bCs/>
          <w:iCs/>
          <w:sz w:val="24"/>
          <w:szCs w:val="24"/>
        </w:rPr>
        <w:t>Laura Bisceglia</w:t>
      </w:r>
      <w:r w:rsidRPr="001C3301">
        <w:rPr>
          <w:rFonts w:ascii="Times New Roman" w:hAnsi="Times New Roman"/>
          <w:iCs/>
          <w:sz w:val="24"/>
          <w:szCs w:val="24"/>
        </w:rPr>
        <w:t xml:space="preserve"> (violoncello) e </w:t>
      </w:r>
      <w:r w:rsidRPr="001C3301">
        <w:rPr>
          <w:rFonts w:ascii="Times New Roman" w:hAnsi="Times New Roman"/>
          <w:b/>
          <w:bCs/>
          <w:iCs/>
          <w:sz w:val="24"/>
          <w:szCs w:val="24"/>
        </w:rPr>
        <w:t>Ambra Chiara Michelangeli</w:t>
      </w:r>
      <w:r w:rsidRPr="001C3301">
        <w:rPr>
          <w:rFonts w:ascii="Times New Roman" w:hAnsi="Times New Roman"/>
          <w:iCs/>
          <w:sz w:val="24"/>
          <w:szCs w:val="24"/>
        </w:rPr>
        <w:t xml:space="preserve"> (viola)</w:t>
      </w:r>
    </w:p>
    <w:p w14:paraId="1029D90A"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regia </w:t>
      </w:r>
      <w:r w:rsidRPr="001C3301">
        <w:rPr>
          <w:rFonts w:ascii="Times New Roman" w:hAnsi="Times New Roman"/>
          <w:b/>
          <w:bCs/>
          <w:iCs/>
          <w:sz w:val="24"/>
          <w:szCs w:val="24"/>
        </w:rPr>
        <w:t>Simone Ferrari</w:t>
      </w:r>
      <w:r w:rsidRPr="001C3301">
        <w:rPr>
          <w:rFonts w:ascii="Times New Roman" w:hAnsi="Times New Roman"/>
          <w:iCs/>
          <w:sz w:val="24"/>
          <w:szCs w:val="24"/>
        </w:rPr>
        <w:t xml:space="preserve"> &amp; </w:t>
      </w:r>
      <w:r w:rsidRPr="001C3301">
        <w:rPr>
          <w:rFonts w:ascii="Times New Roman" w:hAnsi="Times New Roman"/>
          <w:b/>
          <w:bCs/>
          <w:iCs/>
          <w:sz w:val="24"/>
          <w:szCs w:val="24"/>
        </w:rPr>
        <w:t xml:space="preserve">Lulu </w:t>
      </w:r>
      <w:proofErr w:type="spellStart"/>
      <w:r w:rsidRPr="001C3301">
        <w:rPr>
          <w:rFonts w:ascii="Times New Roman" w:hAnsi="Times New Roman"/>
          <w:b/>
          <w:bCs/>
          <w:iCs/>
          <w:sz w:val="24"/>
          <w:szCs w:val="24"/>
        </w:rPr>
        <w:t>Helbaek</w:t>
      </w:r>
      <w:proofErr w:type="spellEnd"/>
    </w:p>
    <w:p w14:paraId="307807E3"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disegno luci </w:t>
      </w:r>
      <w:r w:rsidRPr="001C3301">
        <w:rPr>
          <w:rFonts w:ascii="Times New Roman" w:hAnsi="Times New Roman"/>
          <w:b/>
          <w:bCs/>
          <w:iCs/>
          <w:sz w:val="24"/>
          <w:szCs w:val="24"/>
        </w:rPr>
        <w:t>Pasquale Mari</w:t>
      </w:r>
    </w:p>
    <w:p w14:paraId="07D34C3C"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video </w:t>
      </w:r>
      <w:proofErr w:type="spellStart"/>
      <w:r w:rsidRPr="001C3301">
        <w:rPr>
          <w:rFonts w:ascii="Times New Roman" w:hAnsi="Times New Roman"/>
          <w:iCs/>
          <w:sz w:val="24"/>
          <w:szCs w:val="24"/>
        </w:rPr>
        <w:t>artists</w:t>
      </w:r>
      <w:proofErr w:type="spellEnd"/>
      <w:r w:rsidRPr="001C3301">
        <w:rPr>
          <w:rFonts w:ascii="Times New Roman" w:hAnsi="Times New Roman"/>
          <w:iCs/>
          <w:sz w:val="24"/>
          <w:szCs w:val="24"/>
        </w:rPr>
        <w:t xml:space="preserve"> </w:t>
      </w:r>
      <w:r w:rsidRPr="001C3301">
        <w:rPr>
          <w:rFonts w:ascii="Times New Roman" w:hAnsi="Times New Roman"/>
          <w:b/>
          <w:bCs/>
          <w:iCs/>
          <w:sz w:val="24"/>
          <w:szCs w:val="24"/>
        </w:rPr>
        <w:t xml:space="preserve">Sergio </w:t>
      </w:r>
      <w:proofErr w:type="spellStart"/>
      <w:r w:rsidRPr="001C3301">
        <w:rPr>
          <w:rFonts w:ascii="Times New Roman" w:hAnsi="Times New Roman"/>
          <w:b/>
          <w:bCs/>
          <w:iCs/>
          <w:sz w:val="24"/>
          <w:szCs w:val="24"/>
        </w:rPr>
        <w:t>Pappalettera</w:t>
      </w:r>
      <w:proofErr w:type="spellEnd"/>
      <w:r w:rsidRPr="001C3301">
        <w:rPr>
          <w:rFonts w:ascii="Times New Roman" w:hAnsi="Times New Roman"/>
          <w:iCs/>
          <w:sz w:val="24"/>
          <w:szCs w:val="24"/>
        </w:rPr>
        <w:t xml:space="preserve"> e </w:t>
      </w:r>
      <w:r w:rsidRPr="001C3301">
        <w:rPr>
          <w:rFonts w:ascii="Times New Roman" w:hAnsi="Times New Roman"/>
          <w:b/>
          <w:bCs/>
          <w:iCs/>
          <w:sz w:val="24"/>
          <w:szCs w:val="24"/>
        </w:rPr>
        <w:t>Marino Capitanio</w:t>
      </w:r>
    </w:p>
    <w:p w14:paraId="50205930"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scene design </w:t>
      </w:r>
      <w:r w:rsidRPr="001C3301">
        <w:rPr>
          <w:rFonts w:ascii="Times New Roman" w:hAnsi="Times New Roman"/>
          <w:b/>
          <w:bCs/>
          <w:iCs/>
          <w:sz w:val="24"/>
          <w:szCs w:val="24"/>
        </w:rPr>
        <w:t>Matteo Oioli</w:t>
      </w:r>
    </w:p>
    <w:p w14:paraId="040A538B"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costumi </w:t>
      </w:r>
      <w:r w:rsidRPr="001C3301">
        <w:rPr>
          <w:rFonts w:ascii="Times New Roman" w:hAnsi="Times New Roman"/>
          <w:b/>
          <w:bCs/>
          <w:iCs/>
          <w:sz w:val="24"/>
          <w:szCs w:val="24"/>
        </w:rPr>
        <w:t>Marina Roberti</w:t>
      </w:r>
    </w:p>
    <w:p w14:paraId="1B33AB74"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commissione di </w:t>
      </w:r>
      <w:r w:rsidRPr="001C3301">
        <w:rPr>
          <w:rFonts w:ascii="Times New Roman" w:hAnsi="Times New Roman"/>
          <w:b/>
          <w:bCs/>
          <w:iCs/>
          <w:sz w:val="24"/>
          <w:szCs w:val="24"/>
        </w:rPr>
        <w:t>Ravenna Festival</w:t>
      </w:r>
    </w:p>
    <w:p w14:paraId="28453E35"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produzione </w:t>
      </w:r>
      <w:r w:rsidRPr="001C3301">
        <w:rPr>
          <w:rFonts w:ascii="Times New Roman" w:hAnsi="Times New Roman"/>
          <w:b/>
          <w:bCs/>
          <w:iCs/>
          <w:sz w:val="24"/>
          <w:szCs w:val="24"/>
        </w:rPr>
        <w:t>Pierfrancesco Pisani</w:t>
      </w:r>
      <w:r w:rsidRPr="001C3301">
        <w:rPr>
          <w:rFonts w:ascii="Times New Roman" w:hAnsi="Times New Roman"/>
          <w:iCs/>
          <w:sz w:val="24"/>
          <w:szCs w:val="24"/>
        </w:rPr>
        <w:t xml:space="preserve"> per </w:t>
      </w:r>
      <w:r w:rsidRPr="001C3301">
        <w:rPr>
          <w:rFonts w:ascii="Times New Roman" w:hAnsi="Times New Roman"/>
          <w:b/>
          <w:bCs/>
          <w:iCs/>
          <w:sz w:val="24"/>
          <w:szCs w:val="24"/>
        </w:rPr>
        <w:t>Infinito Produzioni</w:t>
      </w:r>
      <w:r w:rsidRPr="001C3301">
        <w:rPr>
          <w:rFonts w:ascii="Times New Roman" w:hAnsi="Times New Roman"/>
          <w:iCs/>
          <w:sz w:val="24"/>
          <w:szCs w:val="24"/>
        </w:rPr>
        <w:t xml:space="preserve"> e </w:t>
      </w:r>
      <w:r w:rsidRPr="001C3301">
        <w:rPr>
          <w:rFonts w:ascii="Times New Roman" w:hAnsi="Times New Roman"/>
          <w:b/>
          <w:bCs/>
          <w:iCs/>
          <w:sz w:val="24"/>
          <w:szCs w:val="24"/>
        </w:rPr>
        <w:t>Argot Produzioni</w:t>
      </w:r>
    </w:p>
    <w:p w14:paraId="03705285"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in collaborazione con </w:t>
      </w:r>
      <w:r w:rsidRPr="001C3301">
        <w:rPr>
          <w:rFonts w:ascii="Times New Roman" w:hAnsi="Times New Roman"/>
          <w:b/>
          <w:bCs/>
          <w:iCs/>
          <w:sz w:val="24"/>
          <w:szCs w:val="24"/>
        </w:rPr>
        <w:t>Fondazione Teatro della Toscana</w:t>
      </w:r>
    </w:p>
    <w:p w14:paraId="071A74F0"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b/>
          <w:bCs/>
          <w:iCs/>
          <w:sz w:val="24"/>
          <w:szCs w:val="24"/>
        </w:rPr>
        <w:t>Teatro Franco Parenti</w:t>
      </w:r>
      <w:r w:rsidRPr="001C3301">
        <w:rPr>
          <w:rFonts w:ascii="Times New Roman" w:hAnsi="Times New Roman"/>
          <w:iCs/>
          <w:sz w:val="24"/>
          <w:szCs w:val="24"/>
        </w:rPr>
        <w:t xml:space="preserve">, </w:t>
      </w:r>
      <w:r w:rsidRPr="001C3301">
        <w:rPr>
          <w:rFonts w:ascii="Times New Roman" w:hAnsi="Times New Roman"/>
          <w:b/>
          <w:bCs/>
          <w:iCs/>
          <w:sz w:val="24"/>
          <w:szCs w:val="24"/>
        </w:rPr>
        <w:t>Fondazione Teatro Comunale di Ferrara Claudio Abbado</w:t>
      </w:r>
    </w:p>
    <w:p w14:paraId="1D04CCA5"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e </w:t>
      </w:r>
      <w:r w:rsidRPr="001C3301">
        <w:rPr>
          <w:rFonts w:ascii="Times New Roman" w:hAnsi="Times New Roman"/>
          <w:b/>
          <w:bCs/>
          <w:iCs/>
          <w:sz w:val="24"/>
          <w:szCs w:val="24"/>
        </w:rPr>
        <w:t>Teatro Amintore Galli di Rimini</w:t>
      </w:r>
    </w:p>
    <w:p w14:paraId="5C2B84EC" w14:textId="77777777" w:rsidR="00D774C7" w:rsidRPr="001C3301" w:rsidRDefault="00D774C7" w:rsidP="00D774C7">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con il contributo di </w:t>
      </w:r>
      <w:r w:rsidRPr="001C3301">
        <w:rPr>
          <w:rFonts w:ascii="Times New Roman" w:hAnsi="Times New Roman"/>
          <w:b/>
          <w:bCs/>
          <w:iCs/>
          <w:sz w:val="24"/>
          <w:szCs w:val="24"/>
        </w:rPr>
        <w:t>Regione Toscana</w:t>
      </w:r>
    </w:p>
    <w:p w14:paraId="0C97274E" w14:textId="77777777" w:rsidR="00D774C7" w:rsidRPr="001C3301" w:rsidRDefault="00D774C7" w:rsidP="00D774C7">
      <w:pPr>
        <w:spacing w:after="0" w:line="320" w:lineRule="atLeast"/>
        <w:jc w:val="both"/>
        <w:rPr>
          <w:rFonts w:ascii="Times New Roman" w:hAnsi="Times New Roman"/>
          <w:iCs/>
          <w:sz w:val="24"/>
          <w:szCs w:val="24"/>
        </w:rPr>
      </w:pPr>
    </w:p>
    <w:p w14:paraId="1DCB9F73" w14:textId="77777777" w:rsidR="00D774C7" w:rsidRPr="001C3301" w:rsidRDefault="00D774C7" w:rsidP="00D774C7">
      <w:pPr>
        <w:spacing w:after="0" w:line="320" w:lineRule="atLeast"/>
        <w:jc w:val="both"/>
        <w:rPr>
          <w:rFonts w:ascii="Times New Roman" w:hAnsi="Times New Roman"/>
          <w:iCs/>
          <w:sz w:val="24"/>
          <w:szCs w:val="24"/>
        </w:rPr>
      </w:pPr>
    </w:p>
    <w:p w14:paraId="27B0B687"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Uno spettacolo divulgativo senza che niente sia spiegato.</w:t>
      </w:r>
    </w:p>
    <w:p w14:paraId="415711EA"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Dante Alighieri, nel 33esimo canto del </w:t>
      </w:r>
      <w:r w:rsidRPr="001C3301">
        <w:rPr>
          <w:rFonts w:ascii="Times New Roman" w:hAnsi="Times New Roman"/>
          <w:i/>
          <w:sz w:val="24"/>
          <w:szCs w:val="24"/>
        </w:rPr>
        <w:t>Paradiso</w:t>
      </w:r>
      <w:r w:rsidRPr="001C3301">
        <w:rPr>
          <w:rFonts w:ascii="Times New Roman" w:hAnsi="Times New Roman"/>
          <w:iCs/>
          <w:sz w:val="24"/>
          <w:szCs w:val="24"/>
        </w:rPr>
        <w:t>, si trova nell'impaccio dell'essere umano che prova a descrivere l'immenso, l'indicibile, prova a raccontare l'irraccontabile.</w:t>
      </w:r>
    </w:p>
    <w:p w14:paraId="445712AD"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Questo scarto rispetto alla “somma meraviglia” sarà messo in scena creando un’esperienza unica, quasi fisica per lo spettatore al cospetto dell’immensità.</w:t>
      </w:r>
    </w:p>
    <w:p w14:paraId="5B745A6D"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Elio Germano e Teho Teardo sono voce e musica per dire la bellezza e avvicinarsi al mistero, l'immenso, l'indicibile ricercato da Dante nei versi del XXXIII canto del </w:t>
      </w:r>
      <w:r w:rsidRPr="001C3301">
        <w:rPr>
          <w:rFonts w:ascii="Times New Roman" w:hAnsi="Times New Roman"/>
          <w:i/>
          <w:sz w:val="24"/>
          <w:szCs w:val="24"/>
        </w:rPr>
        <w:t>Paradiso</w:t>
      </w:r>
      <w:r w:rsidRPr="001C3301">
        <w:rPr>
          <w:rFonts w:ascii="Times New Roman" w:hAnsi="Times New Roman"/>
          <w:iCs/>
          <w:sz w:val="24"/>
          <w:szCs w:val="24"/>
        </w:rPr>
        <w:t>.</w:t>
      </w:r>
    </w:p>
    <w:p w14:paraId="19BDF0CD" w14:textId="77777777" w:rsidR="00D774C7" w:rsidRPr="001C3301" w:rsidRDefault="00D774C7" w:rsidP="00D774C7">
      <w:pPr>
        <w:spacing w:after="0" w:line="320" w:lineRule="atLeast"/>
        <w:jc w:val="both"/>
        <w:rPr>
          <w:rFonts w:ascii="Times New Roman" w:hAnsi="Times New Roman"/>
          <w:iCs/>
          <w:sz w:val="24"/>
          <w:szCs w:val="24"/>
        </w:rPr>
      </w:pPr>
      <w:r w:rsidRPr="001C3301">
        <w:rPr>
          <w:rFonts w:ascii="Times New Roman" w:hAnsi="Times New Roman"/>
          <w:iCs/>
          <w:sz w:val="24"/>
          <w:szCs w:val="24"/>
        </w:rPr>
        <w:t>Dal suono avvincente ed “</w:t>
      </w:r>
      <w:proofErr w:type="spellStart"/>
      <w:r w:rsidRPr="001C3301">
        <w:rPr>
          <w:rFonts w:ascii="Times New Roman" w:hAnsi="Times New Roman"/>
          <w:iCs/>
          <w:sz w:val="24"/>
          <w:szCs w:val="24"/>
        </w:rPr>
        <w:t>etterno</w:t>
      </w:r>
      <w:proofErr w:type="spellEnd"/>
      <w:r w:rsidRPr="001C3301">
        <w:rPr>
          <w:rFonts w:ascii="Times New Roman" w:hAnsi="Times New Roman"/>
          <w:iCs/>
          <w:sz w:val="24"/>
          <w:szCs w:val="24"/>
        </w:rPr>
        <w:t xml:space="preserve">” germoglia la musica inaudita e imprevedibile del compositore d'avanguardia e scaturisce la regia visionaria e impalpabile di Simone Ferrari e Lulu </w:t>
      </w:r>
      <w:proofErr w:type="spellStart"/>
      <w:r w:rsidRPr="001C3301">
        <w:rPr>
          <w:rFonts w:ascii="Times New Roman" w:hAnsi="Times New Roman"/>
          <w:iCs/>
          <w:sz w:val="24"/>
          <w:szCs w:val="24"/>
        </w:rPr>
        <w:t>Helbaek</w:t>
      </w:r>
      <w:proofErr w:type="spellEnd"/>
      <w:r w:rsidRPr="001C3301">
        <w:rPr>
          <w:rFonts w:ascii="Times New Roman" w:hAnsi="Times New Roman"/>
          <w:iCs/>
          <w:sz w:val="24"/>
          <w:szCs w:val="24"/>
        </w:rPr>
        <w:t xml:space="preserve">, poeti dello sguardo, capaci di muoversi tra cerimonie olimpiche, teatro e show portando sempre con loro una stilla di magia del </w:t>
      </w:r>
      <w:proofErr w:type="spellStart"/>
      <w:r w:rsidRPr="001C3301">
        <w:rPr>
          <w:rFonts w:ascii="Times New Roman" w:hAnsi="Times New Roman"/>
          <w:iCs/>
          <w:sz w:val="24"/>
          <w:szCs w:val="24"/>
        </w:rPr>
        <w:t>Cirque</w:t>
      </w:r>
      <w:proofErr w:type="spellEnd"/>
      <w:r w:rsidRPr="001C3301">
        <w:rPr>
          <w:rFonts w:ascii="Times New Roman" w:hAnsi="Times New Roman"/>
          <w:iCs/>
          <w:sz w:val="24"/>
          <w:szCs w:val="24"/>
        </w:rPr>
        <w:t xml:space="preserve"> </w:t>
      </w:r>
      <w:proofErr w:type="spellStart"/>
      <w:r w:rsidRPr="001C3301">
        <w:rPr>
          <w:rFonts w:ascii="Times New Roman" w:hAnsi="Times New Roman"/>
          <w:iCs/>
          <w:sz w:val="24"/>
          <w:szCs w:val="24"/>
        </w:rPr>
        <w:t>du</w:t>
      </w:r>
      <w:proofErr w:type="spellEnd"/>
      <w:r w:rsidRPr="001C3301">
        <w:rPr>
          <w:rFonts w:ascii="Times New Roman" w:hAnsi="Times New Roman"/>
          <w:iCs/>
          <w:sz w:val="24"/>
          <w:szCs w:val="24"/>
        </w:rPr>
        <w:t xml:space="preserve"> Soleil. Grazie alla loro esperienza crossmediale, accadrà qualcosa di magico e meraviglioso di inspiegabile, trascendendo qualsiasi concetto di teatro, concerto o rappresentazione dantesca attraverso una contaminazione di linguaggi tecnologici e teatrali.</w:t>
      </w:r>
    </w:p>
    <w:p w14:paraId="6B7EEE90" w14:textId="4CAD9DDC" w:rsidR="00F14246" w:rsidRPr="001C3301" w:rsidRDefault="00F14246">
      <w:pPr>
        <w:spacing w:after="160" w:line="259" w:lineRule="auto"/>
        <w:rPr>
          <w:rFonts w:ascii="Times New Roman" w:hAnsi="Times New Roman"/>
          <w:iCs/>
          <w:sz w:val="24"/>
          <w:szCs w:val="24"/>
          <w:u w:val="single"/>
        </w:rPr>
      </w:pPr>
      <w:r w:rsidRPr="001C3301">
        <w:rPr>
          <w:rFonts w:ascii="Times New Roman" w:hAnsi="Times New Roman"/>
          <w:iCs/>
          <w:sz w:val="24"/>
          <w:szCs w:val="24"/>
          <w:u w:val="single"/>
        </w:rPr>
        <w:br w:type="page"/>
      </w:r>
    </w:p>
    <w:p w14:paraId="3A86842D" w14:textId="77777777" w:rsidR="00CA25F7" w:rsidRPr="00E52FF5" w:rsidRDefault="00F14246" w:rsidP="00CA25F7">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MARTEDÌ</w:t>
      </w:r>
    </w:p>
    <w:p w14:paraId="0650AC25" w14:textId="4E58AA35" w:rsidR="00F14246" w:rsidRPr="00E52FF5" w:rsidRDefault="00F14246" w:rsidP="00CA25F7">
      <w:pPr>
        <w:spacing w:after="0" w:line="32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14 FEBBRAIO</w:t>
      </w:r>
    </w:p>
    <w:p w14:paraId="00CFFE98" w14:textId="77777777" w:rsidR="00F14246" w:rsidRPr="00E52FF5" w:rsidRDefault="00F14246" w:rsidP="00CA25F7">
      <w:pPr>
        <w:spacing w:after="0" w:line="320" w:lineRule="atLeast"/>
        <w:jc w:val="right"/>
        <w:rPr>
          <w:rFonts w:ascii="Times New Roman" w:hAnsi="Times New Roman"/>
          <w:b/>
          <w:bCs/>
          <w:iCs/>
          <w:color w:val="333399"/>
          <w:sz w:val="32"/>
          <w:szCs w:val="32"/>
          <w:lang w:val="en-GB"/>
        </w:rPr>
      </w:pPr>
      <w:r w:rsidRPr="00E52FF5">
        <w:rPr>
          <w:rFonts w:ascii="Times New Roman" w:hAnsi="Times New Roman"/>
          <w:b/>
          <w:bCs/>
          <w:iCs/>
          <w:color w:val="333399"/>
          <w:sz w:val="32"/>
          <w:szCs w:val="32"/>
          <w:lang w:val="en-GB"/>
        </w:rPr>
        <w:t>GIULIO MEETS RAMY</w:t>
      </w:r>
    </w:p>
    <w:p w14:paraId="4666CE55" w14:textId="77777777" w:rsidR="00F14246" w:rsidRPr="00E52FF5" w:rsidRDefault="00F14246" w:rsidP="00D20CF0">
      <w:pPr>
        <w:spacing w:after="0" w:line="320" w:lineRule="atLeast"/>
        <w:jc w:val="right"/>
        <w:rPr>
          <w:rFonts w:ascii="Times New Roman" w:hAnsi="Times New Roman"/>
          <w:b/>
          <w:bCs/>
          <w:iCs/>
          <w:color w:val="333399"/>
          <w:sz w:val="32"/>
          <w:szCs w:val="32"/>
          <w:lang w:val="en-GB"/>
        </w:rPr>
      </w:pPr>
      <w:r w:rsidRPr="00E52FF5">
        <w:rPr>
          <w:rFonts w:ascii="Times New Roman" w:hAnsi="Times New Roman"/>
          <w:b/>
          <w:bCs/>
          <w:iCs/>
          <w:color w:val="333399"/>
          <w:sz w:val="32"/>
          <w:szCs w:val="32"/>
          <w:lang w:val="en-GB"/>
        </w:rPr>
        <w:t>RAMY MEETS GIULIO</w:t>
      </w:r>
    </w:p>
    <w:p w14:paraId="55546D79"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p>
    <w:p w14:paraId="3523F5E5" w14:textId="0C184C75"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 xml:space="preserve">di </w:t>
      </w:r>
      <w:r w:rsidRPr="001C3301">
        <w:rPr>
          <w:rFonts w:ascii="Times New Roman" w:eastAsia="Times New Roman" w:hAnsi="Times New Roman"/>
          <w:b/>
          <w:bCs/>
          <w:color w:val="000000"/>
          <w:sz w:val="24"/>
          <w:szCs w:val="24"/>
          <w:lang w:eastAsia="it-IT"/>
        </w:rPr>
        <w:t>Valeria Raimondi</w:t>
      </w:r>
      <w:r w:rsidRPr="001C3301">
        <w:rPr>
          <w:rFonts w:ascii="Times New Roman" w:eastAsia="Times New Roman" w:hAnsi="Times New Roman"/>
          <w:color w:val="000000"/>
          <w:sz w:val="24"/>
          <w:szCs w:val="24"/>
          <w:lang w:eastAsia="it-IT"/>
        </w:rPr>
        <w:t xml:space="preserve"> ed </w:t>
      </w:r>
      <w:r w:rsidRPr="001C3301">
        <w:rPr>
          <w:rFonts w:ascii="Times New Roman" w:eastAsia="Times New Roman" w:hAnsi="Times New Roman"/>
          <w:b/>
          <w:bCs/>
          <w:color w:val="000000"/>
          <w:sz w:val="24"/>
          <w:szCs w:val="24"/>
          <w:lang w:eastAsia="it-IT"/>
        </w:rPr>
        <w:t>Enrico Castellani</w:t>
      </w:r>
    </w:p>
    <w:p w14:paraId="3F9D27D6"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con</w:t>
      </w:r>
      <w:r w:rsidRPr="001C3301">
        <w:rPr>
          <w:rFonts w:ascii="Times New Roman" w:eastAsia="Times New Roman" w:hAnsi="Times New Roman"/>
          <w:b/>
          <w:color w:val="000000"/>
          <w:sz w:val="24"/>
          <w:szCs w:val="24"/>
          <w:lang w:eastAsia="it-IT"/>
        </w:rPr>
        <w:t xml:space="preserve"> </w:t>
      </w:r>
      <w:proofErr w:type="spellStart"/>
      <w:r w:rsidRPr="001C3301">
        <w:rPr>
          <w:rFonts w:ascii="Times New Roman" w:eastAsia="Times New Roman" w:hAnsi="Times New Roman"/>
          <w:b/>
          <w:color w:val="000000"/>
          <w:sz w:val="24"/>
          <w:szCs w:val="24"/>
          <w:lang w:eastAsia="it-IT"/>
        </w:rPr>
        <w:t>Ramy</w:t>
      </w:r>
      <w:proofErr w:type="spellEnd"/>
      <w:r w:rsidRPr="001C3301">
        <w:rPr>
          <w:rFonts w:ascii="Times New Roman" w:eastAsia="Times New Roman" w:hAnsi="Times New Roman"/>
          <w:b/>
          <w:color w:val="000000"/>
          <w:sz w:val="24"/>
          <w:szCs w:val="24"/>
          <w:lang w:eastAsia="it-IT"/>
        </w:rPr>
        <w:t xml:space="preserve"> </w:t>
      </w:r>
      <w:proofErr w:type="spellStart"/>
      <w:r w:rsidRPr="001C3301">
        <w:rPr>
          <w:rFonts w:ascii="Times New Roman" w:eastAsia="Times New Roman" w:hAnsi="Times New Roman"/>
          <w:b/>
          <w:color w:val="000000"/>
          <w:sz w:val="24"/>
          <w:szCs w:val="24"/>
          <w:lang w:eastAsia="it-IT"/>
        </w:rPr>
        <w:t>Essam</w:t>
      </w:r>
      <w:proofErr w:type="spellEnd"/>
      <w:r w:rsidRPr="001C3301">
        <w:rPr>
          <w:rFonts w:ascii="Times New Roman" w:eastAsia="Times New Roman" w:hAnsi="Times New Roman"/>
          <w:b/>
          <w:color w:val="000000"/>
          <w:sz w:val="24"/>
          <w:szCs w:val="24"/>
          <w:lang w:eastAsia="it-IT"/>
        </w:rPr>
        <w:t>, Enrico Castellani, Valeria Raimondi e Amani Sadat</w:t>
      </w:r>
    </w:p>
    <w:p w14:paraId="0B0E07D3" w14:textId="77777777" w:rsidR="00D66E6B" w:rsidRPr="001C3301" w:rsidRDefault="00D66E6B" w:rsidP="00D20CF0">
      <w:pPr>
        <w:spacing w:after="0" w:line="320" w:lineRule="atLeast"/>
        <w:rPr>
          <w:rFonts w:ascii="Times New Roman" w:eastAsia="Times New Roman" w:hAnsi="Times New Roman"/>
          <w:sz w:val="24"/>
          <w:szCs w:val="24"/>
          <w:lang w:eastAsia="it-IT"/>
        </w:rPr>
      </w:pPr>
      <w:r w:rsidRPr="001C3301">
        <w:rPr>
          <w:rFonts w:ascii="Times New Roman" w:eastAsia="Times New Roman" w:hAnsi="Times New Roman"/>
          <w:sz w:val="24"/>
          <w:szCs w:val="24"/>
          <w:lang w:eastAsia="it-IT"/>
        </w:rPr>
        <w:t xml:space="preserve">coordinamento tecnico dell’allestimento </w:t>
      </w:r>
      <w:r w:rsidRPr="001C3301">
        <w:rPr>
          <w:rFonts w:ascii="Times New Roman" w:eastAsia="Times New Roman" w:hAnsi="Times New Roman"/>
          <w:b/>
          <w:bCs/>
          <w:sz w:val="24"/>
          <w:szCs w:val="24"/>
          <w:lang w:eastAsia="it-IT"/>
        </w:rPr>
        <w:t>Marco Serafino Cecchi</w:t>
      </w:r>
    </w:p>
    <w:p w14:paraId="344EDD47" w14:textId="77777777" w:rsidR="00D66E6B" w:rsidRPr="001C3301" w:rsidRDefault="00D66E6B" w:rsidP="00D20CF0">
      <w:pPr>
        <w:spacing w:after="0" w:line="320" w:lineRule="atLeast"/>
        <w:rPr>
          <w:rFonts w:ascii="Times New Roman" w:eastAsia="Times New Roman" w:hAnsi="Times New Roman"/>
          <w:sz w:val="24"/>
          <w:szCs w:val="24"/>
          <w:lang w:eastAsia="it-IT"/>
        </w:rPr>
      </w:pPr>
      <w:r w:rsidRPr="001C3301">
        <w:rPr>
          <w:rFonts w:ascii="Times New Roman" w:eastAsia="Times New Roman" w:hAnsi="Times New Roman"/>
          <w:sz w:val="24"/>
          <w:szCs w:val="24"/>
          <w:lang w:eastAsia="it-IT"/>
        </w:rPr>
        <w:t xml:space="preserve">assistente all’allestimento </w:t>
      </w:r>
      <w:r w:rsidRPr="001C3301">
        <w:rPr>
          <w:rFonts w:ascii="Times New Roman" w:eastAsia="Times New Roman" w:hAnsi="Times New Roman"/>
          <w:b/>
          <w:bCs/>
          <w:sz w:val="24"/>
          <w:szCs w:val="24"/>
          <w:lang w:eastAsia="it-IT"/>
        </w:rPr>
        <w:t>Giulia Giardi</w:t>
      </w:r>
    </w:p>
    <w:p w14:paraId="508BCC67" w14:textId="77777777" w:rsidR="00D66E6B" w:rsidRPr="001C3301" w:rsidRDefault="00D66E6B" w:rsidP="00D20CF0">
      <w:pPr>
        <w:spacing w:after="0" w:line="320" w:lineRule="atLeast"/>
        <w:rPr>
          <w:rFonts w:ascii="Times New Roman" w:eastAsia="Times New Roman" w:hAnsi="Times New Roman"/>
          <w:sz w:val="24"/>
          <w:szCs w:val="24"/>
          <w:lang w:eastAsia="it-IT"/>
        </w:rPr>
      </w:pPr>
      <w:r w:rsidRPr="001C3301">
        <w:rPr>
          <w:rFonts w:ascii="Times New Roman" w:eastAsia="Times New Roman" w:hAnsi="Times New Roman"/>
          <w:sz w:val="24"/>
          <w:szCs w:val="24"/>
          <w:lang w:eastAsia="it-IT"/>
        </w:rPr>
        <w:t xml:space="preserve">direzione di scena </w:t>
      </w:r>
      <w:r w:rsidRPr="001C3301">
        <w:rPr>
          <w:rFonts w:ascii="Times New Roman" w:eastAsia="Times New Roman" w:hAnsi="Times New Roman"/>
          <w:b/>
          <w:sz w:val="24"/>
          <w:szCs w:val="24"/>
          <w:lang w:eastAsia="it-IT"/>
        </w:rPr>
        <w:t>Luca Scotton</w:t>
      </w:r>
    </w:p>
    <w:p w14:paraId="1E2D5C91" w14:textId="77777777" w:rsidR="00D66E6B" w:rsidRPr="001C3301" w:rsidRDefault="00D66E6B" w:rsidP="00D20CF0">
      <w:pPr>
        <w:spacing w:after="0" w:line="320" w:lineRule="atLeast"/>
        <w:rPr>
          <w:rFonts w:ascii="Times New Roman" w:eastAsia="Times New Roman" w:hAnsi="Times New Roman"/>
          <w:sz w:val="24"/>
          <w:szCs w:val="24"/>
          <w:lang w:eastAsia="it-IT"/>
        </w:rPr>
      </w:pPr>
      <w:r w:rsidRPr="001C3301">
        <w:rPr>
          <w:rFonts w:ascii="Times New Roman" w:eastAsia="Times New Roman" w:hAnsi="Times New Roman"/>
          <w:sz w:val="24"/>
          <w:szCs w:val="24"/>
          <w:lang w:eastAsia="it-IT"/>
        </w:rPr>
        <w:t xml:space="preserve">fonico </w:t>
      </w:r>
      <w:r w:rsidRPr="001C3301">
        <w:rPr>
          <w:rFonts w:ascii="Times New Roman" w:eastAsia="Times New Roman" w:hAnsi="Times New Roman"/>
          <w:b/>
          <w:sz w:val="24"/>
          <w:szCs w:val="24"/>
          <w:lang w:eastAsia="it-IT"/>
        </w:rPr>
        <w:t>Daniele Santi</w:t>
      </w:r>
      <w:r w:rsidRPr="001C3301">
        <w:rPr>
          <w:rFonts w:ascii="Times New Roman" w:eastAsia="Times New Roman" w:hAnsi="Times New Roman"/>
          <w:sz w:val="24"/>
          <w:szCs w:val="24"/>
          <w:lang w:eastAsia="it-IT"/>
        </w:rPr>
        <w:t xml:space="preserve"> </w:t>
      </w:r>
    </w:p>
    <w:p w14:paraId="6990CC60" w14:textId="77777777" w:rsidR="00D66E6B" w:rsidRPr="001C3301" w:rsidRDefault="00D66E6B" w:rsidP="00D20CF0">
      <w:pPr>
        <w:spacing w:after="0" w:line="320" w:lineRule="atLeast"/>
        <w:rPr>
          <w:rFonts w:ascii="Times New Roman" w:eastAsia="Times New Roman" w:hAnsi="Times New Roman"/>
          <w:b/>
          <w:bCs/>
          <w:color w:val="000000"/>
          <w:sz w:val="24"/>
          <w:szCs w:val="24"/>
          <w:lang w:eastAsia="it-IT"/>
        </w:rPr>
      </w:pPr>
      <w:r w:rsidRPr="001C3301">
        <w:rPr>
          <w:rFonts w:ascii="Times New Roman" w:eastAsia="Times New Roman" w:hAnsi="Times New Roman"/>
          <w:color w:val="000000"/>
          <w:sz w:val="24"/>
          <w:szCs w:val="24"/>
          <w:lang w:eastAsia="it-IT"/>
        </w:rPr>
        <w:t xml:space="preserve">cura della produzione </w:t>
      </w:r>
      <w:r w:rsidRPr="001C3301">
        <w:rPr>
          <w:rFonts w:ascii="Times New Roman" w:eastAsia="Times New Roman" w:hAnsi="Times New Roman"/>
          <w:b/>
          <w:bCs/>
          <w:color w:val="000000"/>
          <w:sz w:val="24"/>
          <w:szCs w:val="24"/>
          <w:lang w:eastAsia="it-IT"/>
        </w:rPr>
        <w:t xml:space="preserve">Francesca </w:t>
      </w:r>
      <w:proofErr w:type="spellStart"/>
      <w:r w:rsidRPr="001C3301">
        <w:rPr>
          <w:rFonts w:ascii="Times New Roman" w:eastAsia="Times New Roman" w:hAnsi="Times New Roman"/>
          <w:b/>
          <w:bCs/>
          <w:color w:val="000000"/>
          <w:sz w:val="24"/>
          <w:szCs w:val="24"/>
          <w:lang w:eastAsia="it-IT"/>
        </w:rPr>
        <w:t>Bettalli</w:t>
      </w:r>
      <w:proofErr w:type="spellEnd"/>
      <w:r w:rsidRPr="001C3301">
        <w:rPr>
          <w:rFonts w:ascii="Times New Roman" w:eastAsia="Times New Roman" w:hAnsi="Times New Roman"/>
          <w:color w:val="000000"/>
          <w:sz w:val="24"/>
          <w:szCs w:val="24"/>
          <w:lang w:eastAsia="it-IT"/>
        </w:rPr>
        <w:t xml:space="preserve"> e </w:t>
      </w:r>
      <w:r w:rsidRPr="001C3301">
        <w:rPr>
          <w:rFonts w:ascii="Times New Roman" w:eastAsia="Times New Roman" w:hAnsi="Times New Roman"/>
          <w:b/>
          <w:bCs/>
          <w:color w:val="000000"/>
          <w:sz w:val="24"/>
          <w:szCs w:val="24"/>
          <w:lang w:eastAsia="it-IT"/>
        </w:rPr>
        <w:t xml:space="preserve">Fabrizia Bettazzi </w:t>
      </w:r>
    </w:p>
    <w:p w14:paraId="72FD6E5E" w14:textId="77777777" w:rsidR="00D66E6B" w:rsidRPr="001C3301" w:rsidRDefault="00D66E6B" w:rsidP="00D20CF0">
      <w:pPr>
        <w:spacing w:after="0" w:line="320" w:lineRule="atLeast"/>
        <w:rPr>
          <w:rFonts w:ascii="Times New Roman" w:eastAsia="Times New Roman" w:hAnsi="Times New Roman"/>
          <w:b/>
          <w:bCs/>
          <w:color w:val="000000"/>
          <w:sz w:val="24"/>
          <w:szCs w:val="24"/>
          <w:lang w:eastAsia="it-IT"/>
        </w:rPr>
      </w:pPr>
      <w:r w:rsidRPr="001C3301">
        <w:rPr>
          <w:rFonts w:ascii="Times New Roman" w:eastAsia="Times New Roman" w:hAnsi="Times New Roman"/>
          <w:color w:val="000000"/>
          <w:sz w:val="24"/>
          <w:szCs w:val="24"/>
          <w:lang w:eastAsia="it-IT"/>
        </w:rPr>
        <w:t xml:space="preserve">amministratore di compagnia </w:t>
      </w:r>
      <w:r w:rsidRPr="001C3301">
        <w:rPr>
          <w:rFonts w:ascii="Times New Roman" w:eastAsia="Times New Roman" w:hAnsi="Times New Roman"/>
          <w:b/>
          <w:bCs/>
          <w:color w:val="000000"/>
          <w:sz w:val="24"/>
          <w:szCs w:val="24"/>
          <w:lang w:eastAsia="it-IT"/>
        </w:rPr>
        <w:t>Luigi Caramia</w:t>
      </w:r>
    </w:p>
    <w:p w14:paraId="7F7FF0C6"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ufficio stampa </w:t>
      </w:r>
      <w:r w:rsidRPr="001C3301">
        <w:rPr>
          <w:rFonts w:ascii="Times New Roman" w:eastAsia="Times New Roman" w:hAnsi="Times New Roman"/>
          <w:b/>
          <w:bCs/>
          <w:color w:val="000000"/>
          <w:sz w:val="24"/>
          <w:szCs w:val="24"/>
          <w:lang w:eastAsia="it-IT"/>
        </w:rPr>
        <w:t xml:space="preserve">Cristina </w:t>
      </w:r>
      <w:proofErr w:type="spellStart"/>
      <w:r w:rsidRPr="001C3301">
        <w:rPr>
          <w:rFonts w:ascii="Times New Roman" w:eastAsia="Times New Roman" w:hAnsi="Times New Roman"/>
          <w:b/>
          <w:bCs/>
          <w:color w:val="000000"/>
          <w:sz w:val="24"/>
          <w:szCs w:val="24"/>
          <w:lang w:eastAsia="it-IT"/>
        </w:rPr>
        <w:t>Roncucci</w:t>
      </w:r>
      <w:proofErr w:type="spellEnd"/>
    </w:p>
    <w:p w14:paraId="6A44DA08"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 xml:space="preserve">foto </w:t>
      </w:r>
      <w:r w:rsidRPr="001C3301">
        <w:rPr>
          <w:rFonts w:ascii="Times New Roman" w:eastAsia="Times New Roman" w:hAnsi="Times New Roman"/>
          <w:b/>
          <w:color w:val="000000"/>
          <w:sz w:val="24"/>
          <w:szCs w:val="24"/>
          <w:lang w:eastAsia="it-IT"/>
        </w:rPr>
        <w:t>Eleonora Cavallo</w:t>
      </w:r>
      <w:r w:rsidRPr="001C3301">
        <w:rPr>
          <w:rFonts w:ascii="Times New Roman" w:eastAsia="Times New Roman" w:hAnsi="Times New Roman"/>
          <w:color w:val="000000"/>
          <w:sz w:val="24"/>
          <w:szCs w:val="24"/>
          <w:lang w:eastAsia="it-IT"/>
        </w:rPr>
        <w:t xml:space="preserve"> </w:t>
      </w:r>
    </w:p>
    <w:p w14:paraId="6E6D59B8"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video documentazione</w:t>
      </w:r>
      <w:r w:rsidRPr="001C3301">
        <w:rPr>
          <w:rFonts w:ascii="Times New Roman" w:eastAsia="Times New Roman" w:hAnsi="Times New Roman"/>
          <w:b/>
          <w:color w:val="000000"/>
          <w:sz w:val="24"/>
          <w:szCs w:val="24"/>
          <w:lang w:eastAsia="it-IT"/>
        </w:rPr>
        <w:t xml:space="preserve"> Ivan D’Alì </w:t>
      </w:r>
    </w:p>
    <w:p w14:paraId="7417C880"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 xml:space="preserve">grafica ed editing </w:t>
      </w:r>
      <w:r w:rsidRPr="001C3301">
        <w:rPr>
          <w:rFonts w:ascii="Times New Roman" w:eastAsia="Times New Roman" w:hAnsi="Times New Roman"/>
          <w:b/>
          <w:bCs/>
          <w:color w:val="000000"/>
          <w:sz w:val="24"/>
          <w:szCs w:val="24"/>
          <w:lang w:eastAsia="it-IT"/>
        </w:rPr>
        <w:t>Veronica Franchi</w:t>
      </w:r>
    </w:p>
    <w:p w14:paraId="26183625" w14:textId="77777777" w:rsidR="00D66E6B" w:rsidRPr="001C3301" w:rsidRDefault="00D66E6B" w:rsidP="00D20CF0">
      <w:pPr>
        <w:spacing w:after="0" w:line="320" w:lineRule="atLeast"/>
        <w:rPr>
          <w:rFonts w:ascii="Times New Roman" w:eastAsia="Times New Roman" w:hAnsi="Times New Roman"/>
          <w:color w:val="000000"/>
          <w:sz w:val="24"/>
          <w:szCs w:val="24"/>
          <w:lang w:eastAsia="it-IT"/>
        </w:rPr>
      </w:pPr>
      <w:r w:rsidRPr="001C3301">
        <w:rPr>
          <w:rFonts w:ascii="Times New Roman" w:eastAsia="Times New Roman" w:hAnsi="Times New Roman"/>
          <w:color w:val="000000"/>
          <w:sz w:val="24"/>
          <w:szCs w:val="24"/>
          <w:lang w:eastAsia="it-IT"/>
        </w:rPr>
        <w:t xml:space="preserve">produzione </w:t>
      </w:r>
      <w:r w:rsidRPr="001C3301">
        <w:rPr>
          <w:rFonts w:ascii="Times New Roman" w:eastAsia="Times New Roman" w:hAnsi="Times New Roman"/>
          <w:b/>
          <w:bCs/>
          <w:color w:val="000000"/>
          <w:sz w:val="24"/>
          <w:szCs w:val="24"/>
          <w:lang w:eastAsia="it-IT"/>
        </w:rPr>
        <w:t xml:space="preserve">Teatro Metastasio di Prato </w:t>
      </w:r>
    </w:p>
    <w:p w14:paraId="09E1F220" w14:textId="25279DF6" w:rsidR="00D66E6B" w:rsidRPr="001C3301" w:rsidRDefault="00D66E6B" w:rsidP="00D20CF0">
      <w:pPr>
        <w:spacing w:after="0" w:line="320" w:lineRule="atLeast"/>
        <w:rPr>
          <w:rStyle w:val="Enfasigrassetto"/>
          <w:rFonts w:ascii="Times New Roman" w:hAnsi="Times New Roman"/>
          <w:b w:val="0"/>
          <w:bCs w:val="0"/>
          <w:sz w:val="24"/>
          <w:szCs w:val="24"/>
        </w:rPr>
      </w:pPr>
    </w:p>
    <w:p w14:paraId="7BE3A694" w14:textId="48275AC3" w:rsidR="00D20CF0" w:rsidRDefault="004E6E4D" w:rsidP="00D20CF0">
      <w:pPr>
        <w:spacing w:after="0" w:line="320" w:lineRule="atLeast"/>
        <w:rPr>
          <w:rStyle w:val="Enfasigrassetto"/>
          <w:rFonts w:ascii="Times New Roman" w:hAnsi="Times New Roman"/>
          <w:b w:val="0"/>
          <w:bCs w:val="0"/>
          <w:sz w:val="24"/>
          <w:szCs w:val="24"/>
        </w:rPr>
      </w:pPr>
      <w:r>
        <w:rPr>
          <w:rStyle w:val="Enfasigrassetto"/>
          <w:rFonts w:ascii="Times New Roman" w:hAnsi="Times New Roman"/>
          <w:b w:val="0"/>
          <w:bCs w:val="0"/>
          <w:sz w:val="24"/>
          <w:szCs w:val="24"/>
        </w:rPr>
        <w:t>[esclusiva regionale]</w:t>
      </w:r>
    </w:p>
    <w:p w14:paraId="7ADF73F3" w14:textId="77777777" w:rsidR="004E6E4D" w:rsidRPr="001C3301" w:rsidRDefault="004E6E4D" w:rsidP="00D20CF0">
      <w:pPr>
        <w:spacing w:after="0" w:line="320" w:lineRule="atLeast"/>
        <w:rPr>
          <w:rStyle w:val="Enfasigrassetto"/>
          <w:rFonts w:ascii="Times New Roman" w:hAnsi="Times New Roman"/>
          <w:b w:val="0"/>
          <w:bCs w:val="0"/>
          <w:sz w:val="24"/>
          <w:szCs w:val="24"/>
        </w:rPr>
      </w:pPr>
    </w:p>
    <w:p w14:paraId="129837AE" w14:textId="71142017" w:rsidR="00D20CF0" w:rsidRPr="004E6E4D" w:rsidRDefault="00D20CF0" w:rsidP="00D20CF0">
      <w:pPr>
        <w:spacing w:after="0" w:line="320" w:lineRule="atLeast"/>
        <w:jc w:val="both"/>
        <w:rPr>
          <w:rFonts w:ascii="Times New Roman" w:hAnsi="Times New Roman"/>
          <w:i/>
          <w:sz w:val="24"/>
          <w:szCs w:val="24"/>
        </w:rPr>
      </w:pPr>
      <w:r w:rsidRPr="001C3301">
        <w:rPr>
          <w:rFonts w:ascii="Times New Roman" w:hAnsi="Times New Roman"/>
          <w:iCs/>
          <w:sz w:val="24"/>
          <w:szCs w:val="24"/>
        </w:rPr>
        <w:t xml:space="preserve">Babilonia Teatri parte dalla scomparsa di Giulio </w:t>
      </w:r>
      <w:proofErr w:type="spellStart"/>
      <w:r w:rsidRPr="001C3301">
        <w:rPr>
          <w:rFonts w:ascii="Times New Roman" w:hAnsi="Times New Roman"/>
          <w:iCs/>
          <w:sz w:val="24"/>
          <w:szCs w:val="24"/>
        </w:rPr>
        <w:t>Regeni</w:t>
      </w:r>
      <w:proofErr w:type="spellEnd"/>
      <w:r w:rsidRPr="001C3301">
        <w:rPr>
          <w:rFonts w:ascii="Times New Roman" w:hAnsi="Times New Roman"/>
          <w:iCs/>
          <w:sz w:val="24"/>
          <w:szCs w:val="24"/>
        </w:rPr>
        <w:t xml:space="preserve"> al Cairo il 25 gennaio 2016. Per costruire con </w:t>
      </w:r>
      <w:r w:rsidRPr="001C3301">
        <w:rPr>
          <w:rFonts w:ascii="Times New Roman" w:hAnsi="Times New Roman"/>
          <w:i/>
          <w:sz w:val="24"/>
          <w:szCs w:val="24"/>
        </w:rPr>
        <w:t xml:space="preserve">Giulio </w:t>
      </w:r>
      <w:proofErr w:type="spellStart"/>
      <w:r w:rsidRPr="001C3301">
        <w:rPr>
          <w:rFonts w:ascii="Times New Roman" w:hAnsi="Times New Roman"/>
          <w:i/>
          <w:sz w:val="24"/>
          <w:szCs w:val="24"/>
        </w:rPr>
        <w:t>meets</w:t>
      </w:r>
      <w:proofErr w:type="spellEnd"/>
      <w:r w:rsidR="004E6E4D">
        <w:rPr>
          <w:rFonts w:ascii="Times New Roman" w:hAnsi="Times New Roman"/>
          <w:i/>
          <w:sz w:val="24"/>
          <w:szCs w:val="24"/>
        </w:rPr>
        <w:t xml:space="preserve"> </w:t>
      </w:r>
      <w:proofErr w:type="spellStart"/>
      <w:r w:rsidRPr="001C3301">
        <w:rPr>
          <w:rFonts w:ascii="Times New Roman" w:hAnsi="Times New Roman"/>
          <w:i/>
          <w:sz w:val="24"/>
          <w:szCs w:val="24"/>
        </w:rPr>
        <w:t>Ramy</w:t>
      </w:r>
      <w:proofErr w:type="spellEnd"/>
      <w:r w:rsidRPr="001C3301">
        <w:rPr>
          <w:rFonts w:ascii="Times New Roman" w:hAnsi="Times New Roman"/>
          <w:i/>
          <w:sz w:val="24"/>
          <w:szCs w:val="24"/>
        </w:rPr>
        <w:t xml:space="preserve"> / </w:t>
      </w:r>
      <w:proofErr w:type="spellStart"/>
      <w:r w:rsidRPr="001C3301">
        <w:rPr>
          <w:rFonts w:ascii="Times New Roman" w:hAnsi="Times New Roman"/>
          <w:i/>
          <w:sz w:val="24"/>
          <w:szCs w:val="24"/>
        </w:rPr>
        <w:t>Ramy</w:t>
      </w:r>
      <w:proofErr w:type="spellEnd"/>
      <w:r w:rsidRPr="001C3301">
        <w:rPr>
          <w:rFonts w:ascii="Times New Roman" w:hAnsi="Times New Roman"/>
          <w:i/>
          <w:sz w:val="24"/>
          <w:szCs w:val="24"/>
        </w:rPr>
        <w:t xml:space="preserve"> </w:t>
      </w:r>
      <w:proofErr w:type="spellStart"/>
      <w:r w:rsidRPr="001C3301">
        <w:rPr>
          <w:rFonts w:ascii="Times New Roman" w:hAnsi="Times New Roman"/>
          <w:i/>
          <w:sz w:val="24"/>
          <w:szCs w:val="24"/>
        </w:rPr>
        <w:t>meets</w:t>
      </w:r>
      <w:proofErr w:type="spellEnd"/>
      <w:r w:rsidRPr="001C3301">
        <w:rPr>
          <w:rFonts w:ascii="Times New Roman" w:hAnsi="Times New Roman"/>
          <w:i/>
          <w:sz w:val="24"/>
          <w:szCs w:val="24"/>
        </w:rPr>
        <w:t xml:space="preserve"> Giulio</w:t>
      </w:r>
      <w:r w:rsidRPr="001C3301">
        <w:rPr>
          <w:rFonts w:ascii="Times New Roman" w:hAnsi="Times New Roman"/>
          <w:iCs/>
          <w:sz w:val="24"/>
          <w:szCs w:val="24"/>
        </w:rPr>
        <w:t xml:space="preserve"> uno spettacolo che ci mette davanti un cittadino italiano, con passaporto italiano, che</w:t>
      </w:r>
      <w:r w:rsidR="004E6E4D">
        <w:rPr>
          <w:rFonts w:ascii="Times New Roman" w:hAnsi="Times New Roman"/>
          <w:i/>
          <w:sz w:val="24"/>
          <w:szCs w:val="24"/>
        </w:rPr>
        <w:t xml:space="preserve"> </w:t>
      </w:r>
      <w:r w:rsidRPr="001C3301">
        <w:rPr>
          <w:rFonts w:ascii="Times New Roman" w:hAnsi="Times New Roman"/>
          <w:iCs/>
          <w:sz w:val="24"/>
          <w:szCs w:val="24"/>
        </w:rPr>
        <w:t>subisce lo stesso trattamento che generalmente spetta agli egiziani invisi al regime.</w:t>
      </w:r>
    </w:p>
    <w:p w14:paraId="2F6DA473" w14:textId="41907C1D" w:rsidR="00F14246" w:rsidRPr="001C3301" w:rsidRDefault="00D20CF0" w:rsidP="00D20CF0">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Sul palco, a cantare contro i regimi, c’è </w:t>
      </w:r>
      <w:proofErr w:type="spellStart"/>
      <w:r w:rsidRPr="001C3301">
        <w:rPr>
          <w:rFonts w:ascii="Times New Roman" w:hAnsi="Times New Roman"/>
          <w:iCs/>
          <w:sz w:val="24"/>
          <w:szCs w:val="24"/>
        </w:rPr>
        <w:t>Ramy</w:t>
      </w:r>
      <w:proofErr w:type="spellEnd"/>
      <w:r w:rsidRPr="001C3301">
        <w:rPr>
          <w:rFonts w:ascii="Times New Roman" w:hAnsi="Times New Roman"/>
          <w:iCs/>
          <w:sz w:val="24"/>
          <w:szCs w:val="24"/>
        </w:rPr>
        <w:t xml:space="preserve"> </w:t>
      </w:r>
      <w:proofErr w:type="spellStart"/>
      <w:r w:rsidRPr="001C3301">
        <w:rPr>
          <w:rFonts w:ascii="Times New Roman" w:hAnsi="Times New Roman"/>
          <w:iCs/>
          <w:sz w:val="24"/>
          <w:szCs w:val="24"/>
        </w:rPr>
        <w:t>Essam</w:t>
      </w:r>
      <w:proofErr w:type="spellEnd"/>
      <w:r w:rsidRPr="001C3301">
        <w:rPr>
          <w:rFonts w:ascii="Times New Roman" w:hAnsi="Times New Roman"/>
          <w:iCs/>
          <w:sz w:val="24"/>
          <w:szCs w:val="24"/>
        </w:rPr>
        <w:t>, conosciuto oggi in Egitto come la voce della rivoluzione, dal 2014</w:t>
      </w:r>
      <w:r w:rsidR="00AA642E" w:rsidRPr="001C3301">
        <w:rPr>
          <w:rFonts w:ascii="Times New Roman" w:hAnsi="Times New Roman"/>
          <w:iCs/>
          <w:sz w:val="24"/>
          <w:szCs w:val="24"/>
        </w:rPr>
        <w:t xml:space="preserve"> </w:t>
      </w:r>
      <w:r w:rsidRPr="001C3301">
        <w:rPr>
          <w:rFonts w:ascii="Times New Roman" w:hAnsi="Times New Roman"/>
          <w:iCs/>
          <w:sz w:val="24"/>
          <w:szCs w:val="24"/>
        </w:rPr>
        <w:t>in esilio con sulla sua testa un mandato di cattura per terrorismo, cantore da sempre di libertà e giustizia per il suo</w:t>
      </w:r>
      <w:r w:rsidR="00AA642E" w:rsidRPr="001C3301">
        <w:rPr>
          <w:rFonts w:ascii="Times New Roman" w:hAnsi="Times New Roman"/>
          <w:iCs/>
          <w:sz w:val="24"/>
          <w:szCs w:val="24"/>
        </w:rPr>
        <w:t xml:space="preserve"> </w:t>
      </w:r>
      <w:r w:rsidRPr="001C3301">
        <w:rPr>
          <w:rFonts w:ascii="Times New Roman" w:hAnsi="Times New Roman"/>
          <w:iCs/>
          <w:sz w:val="24"/>
          <w:szCs w:val="24"/>
        </w:rPr>
        <w:t xml:space="preserve">popolo. Le canzoni di </w:t>
      </w:r>
      <w:proofErr w:type="spellStart"/>
      <w:r w:rsidRPr="001C3301">
        <w:rPr>
          <w:rFonts w:ascii="Times New Roman" w:hAnsi="Times New Roman"/>
          <w:iCs/>
          <w:sz w:val="24"/>
          <w:szCs w:val="24"/>
        </w:rPr>
        <w:t>Ramy</w:t>
      </w:r>
      <w:proofErr w:type="spellEnd"/>
      <w:r w:rsidRPr="001C3301">
        <w:rPr>
          <w:rFonts w:ascii="Times New Roman" w:hAnsi="Times New Roman"/>
          <w:iCs/>
          <w:sz w:val="24"/>
          <w:szCs w:val="24"/>
        </w:rPr>
        <w:t xml:space="preserve"> danno voce a domande profondamente concrete e politiche: “Cosa significa Stato. Cosa</w:t>
      </w:r>
      <w:r w:rsidR="00AA642E" w:rsidRPr="001C3301">
        <w:rPr>
          <w:rFonts w:ascii="Times New Roman" w:hAnsi="Times New Roman"/>
          <w:iCs/>
          <w:sz w:val="24"/>
          <w:szCs w:val="24"/>
        </w:rPr>
        <w:t xml:space="preserve"> </w:t>
      </w:r>
      <w:r w:rsidRPr="001C3301">
        <w:rPr>
          <w:rFonts w:ascii="Times New Roman" w:hAnsi="Times New Roman"/>
          <w:iCs/>
          <w:sz w:val="24"/>
          <w:szCs w:val="24"/>
        </w:rPr>
        <w:t>significa giustizia. Cosa significa potere. Cosa significa polizia. Cosa significa processo. Cosa significa legalità. Cosa</w:t>
      </w:r>
      <w:r w:rsidR="00AA642E" w:rsidRPr="001C3301">
        <w:rPr>
          <w:rFonts w:ascii="Times New Roman" w:hAnsi="Times New Roman"/>
          <w:iCs/>
          <w:sz w:val="24"/>
          <w:szCs w:val="24"/>
        </w:rPr>
        <w:t xml:space="preserve"> </w:t>
      </w:r>
      <w:r w:rsidRPr="001C3301">
        <w:rPr>
          <w:rFonts w:ascii="Times New Roman" w:hAnsi="Times New Roman"/>
          <w:iCs/>
          <w:sz w:val="24"/>
          <w:szCs w:val="24"/>
        </w:rPr>
        <w:t>significa carcere. Cosa significa tortura. Cosa significa opinione pubblica. Cosa significano giornalismo e libertà</w:t>
      </w:r>
      <w:r w:rsidR="00AA642E" w:rsidRPr="001C3301">
        <w:rPr>
          <w:rFonts w:ascii="Times New Roman" w:hAnsi="Times New Roman"/>
          <w:iCs/>
          <w:sz w:val="24"/>
          <w:szCs w:val="24"/>
        </w:rPr>
        <w:t xml:space="preserve"> </w:t>
      </w:r>
      <w:r w:rsidRPr="001C3301">
        <w:rPr>
          <w:rFonts w:ascii="Times New Roman" w:hAnsi="Times New Roman"/>
          <w:iCs/>
          <w:sz w:val="24"/>
          <w:szCs w:val="24"/>
        </w:rPr>
        <w:t>d'informazione”. L’intento ultimo è una riflessione su quali siano le priorità e quali i valori che lo Stato pone a suo</w:t>
      </w:r>
      <w:r w:rsidR="00AA642E" w:rsidRPr="001C3301">
        <w:rPr>
          <w:rFonts w:ascii="Times New Roman" w:hAnsi="Times New Roman"/>
          <w:iCs/>
          <w:sz w:val="24"/>
          <w:szCs w:val="24"/>
        </w:rPr>
        <w:t xml:space="preserve"> </w:t>
      </w:r>
      <w:r w:rsidRPr="001C3301">
        <w:rPr>
          <w:rFonts w:ascii="Times New Roman" w:hAnsi="Times New Roman"/>
          <w:iCs/>
          <w:sz w:val="24"/>
          <w:szCs w:val="24"/>
        </w:rPr>
        <w:t>fondamento, quali gli obiettivi che persegue e i diritti che tutela.</w:t>
      </w:r>
    </w:p>
    <w:p w14:paraId="225EDACE" w14:textId="549A31EF" w:rsidR="00F14246" w:rsidRPr="001C3301" w:rsidRDefault="00F14246" w:rsidP="00D20CF0">
      <w:pPr>
        <w:spacing w:after="0" w:line="320" w:lineRule="atLeast"/>
        <w:rPr>
          <w:rFonts w:ascii="Times New Roman" w:hAnsi="Times New Roman"/>
          <w:iCs/>
          <w:sz w:val="24"/>
          <w:szCs w:val="24"/>
        </w:rPr>
      </w:pPr>
      <w:r w:rsidRPr="001C3301">
        <w:rPr>
          <w:rFonts w:ascii="Times New Roman" w:hAnsi="Times New Roman"/>
          <w:iCs/>
          <w:sz w:val="24"/>
          <w:szCs w:val="24"/>
        </w:rPr>
        <w:br w:type="page"/>
      </w:r>
    </w:p>
    <w:p w14:paraId="34764CB1" w14:textId="77777777" w:rsidR="00CA25F7" w:rsidRPr="00E52FF5" w:rsidRDefault="00F14246" w:rsidP="00CA25F7">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MARTEDÌ</w:t>
      </w:r>
    </w:p>
    <w:p w14:paraId="1C4A91CB" w14:textId="0B924345" w:rsidR="00F14246" w:rsidRPr="00E52FF5" w:rsidRDefault="00F14246" w:rsidP="00CA25F7">
      <w:pPr>
        <w:spacing w:after="0" w:line="32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21 FEBBRAIO</w:t>
      </w:r>
    </w:p>
    <w:p w14:paraId="54D112D8" w14:textId="77777777" w:rsidR="00F14246" w:rsidRPr="00E52FF5" w:rsidRDefault="00F14246" w:rsidP="00CA25F7">
      <w:pPr>
        <w:spacing w:after="0" w:line="32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ADDIO FANTASMI</w:t>
      </w:r>
    </w:p>
    <w:p w14:paraId="7A42AA01" w14:textId="0101AD6E" w:rsidR="00F14246" w:rsidRPr="001C3301" w:rsidRDefault="00F14246" w:rsidP="00F14246">
      <w:pPr>
        <w:spacing w:after="0" w:line="320" w:lineRule="atLeast"/>
        <w:jc w:val="both"/>
        <w:rPr>
          <w:rFonts w:ascii="Times New Roman" w:hAnsi="Times New Roman"/>
          <w:iCs/>
          <w:sz w:val="24"/>
          <w:szCs w:val="24"/>
          <w:u w:val="single"/>
        </w:rPr>
      </w:pPr>
    </w:p>
    <w:p w14:paraId="7216B1B6" w14:textId="6F947162" w:rsidR="00F97372" w:rsidRPr="00F97372" w:rsidRDefault="00F97372" w:rsidP="00A775CD">
      <w:pPr>
        <w:spacing w:after="0" w:line="320" w:lineRule="atLeast"/>
        <w:jc w:val="both"/>
        <w:rPr>
          <w:rFonts w:ascii="Times New Roman" w:hAnsi="Times New Roman"/>
          <w:iCs/>
          <w:sz w:val="24"/>
          <w:szCs w:val="24"/>
        </w:rPr>
      </w:pPr>
      <w:r>
        <w:rPr>
          <w:rFonts w:ascii="Times New Roman" w:hAnsi="Times New Roman"/>
          <w:iCs/>
          <w:sz w:val="24"/>
          <w:szCs w:val="24"/>
        </w:rPr>
        <w:t xml:space="preserve">dal romanzo di </w:t>
      </w:r>
      <w:r w:rsidRPr="00F97372">
        <w:rPr>
          <w:rFonts w:ascii="Times New Roman" w:hAnsi="Times New Roman"/>
          <w:b/>
          <w:bCs/>
          <w:iCs/>
          <w:sz w:val="24"/>
          <w:szCs w:val="24"/>
        </w:rPr>
        <w:t>Nadia Terranova</w:t>
      </w:r>
      <w:r>
        <w:rPr>
          <w:rFonts w:ascii="Times New Roman" w:hAnsi="Times New Roman"/>
          <w:b/>
          <w:bCs/>
          <w:iCs/>
          <w:sz w:val="24"/>
          <w:szCs w:val="24"/>
        </w:rPr>
        <w:t xml:space="preserve"> </w:t>
      </w:r>
      <w:r>
        <w:rPr>
          <w:rFonts w:ascii="Times New Roman" w:hAnsi="Times New Roman"/>
          <w:iCs/>
          <w:sz w:val="24"/>
          <w:szCs w:val="24"/>
        </w:rPr>
        <w:t>[</w:t>
      </w:r>
      <w:r w:rsidRPr="00E908D2">
        <w:rPr>
          <w:rFonts w:ascii="Times New Roman" w:hAnsi="Times New Roman"/>
          <w:b/>
          <w:bCs/>
          <w:iCs/>
          <w:sz w:val="24"/>
          <w:szCs w:val="24"/>
        </w:rPr>
        <w:t>Einaudi editore</w:t>
      </w:r>
      <w:r>
        <w:rPr>
          <w:rFonts w:ascii="Times New Roman" w:hAnsi="Times New Roman"/>
          <w:iCs/>
          <w:sz w:val="24"/>
          <w:szCs w:val="24"/>
        </w:rPr>
        <w:t>]</w:t>
      </w:r>
    </w:p>
    <w:p w14:paraId="5B8F9330" w14:textId="316B07CB" w:rsidR="00A775CD" w:rsidRPr="001C3301" w:rsidRDefault="00A775CD" w:rsidP="00A775CD">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ideazione </w:t>
      </w:r>
      <w:r w:rsidRPr="001C3301">
        <w:rPr>
          <w:rFonts w:ascii="Times New Roman" w:hAnsi="Times New Roman"/>
          <w:b/>
          <w:bCs/>
          <w:iCs/>
          <w:sz w:val="24"/>
          <w:szCs w:val="24"/>
        </w:rPr>
        <w:t>Chiara Lagani</w:t>
      </w:r>
      <w:r w:rsidRPr="001C3301">
        <w:rPr>
          <w:rFonts w:ascii="Times New Roman" w:hAnsi="Times New Roman"/>
          <w:iCs/>
          <w:sz w:val="24"/>
          <w:szCs w:val="24"/>
        </w:rPr>
        <w:t xml:space="preserve"> e </w:t>
      </w:r>
      <w:r w:rsidRPr="001C3301">
        <w:rPr>
          <w:rFonts w:ascii="Times New Roman" w:hAnsi="Times New Roman"/>
          <w:b/>
          <w:bCs/>
          <w:iCs/>
          <w:sz w:val="24"/>
          <w:szCs w:val="24"/>
        </w:rPr>
        <w:t>Luigi De Angelis</w:t>
      </w:r>
    </w:p>
    <w:p w14:paraId="2E0E8203" w14:textId="256BD83A" w:rsidR="00A775C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drammaturgia e costumi </w:t>
      </w:r>
      <w:r w:rsidRPr="001C3301">
        <w:rPr>
          <w:rFonts w:ascii="Times New Roman" w:hAnsi="Times New Roman"/>
          <w:b/>
          <w:bCs/>
          <w:iCs/>
          <w:sz w:val="24"/>
          <w:szCs w:val="24"/>
        </w:rPr>
        <w:t>Chiara Lagani</w:t>
      </w:r>
    </w:p>
    <w:p w14:paraId="7D9E844E" w14:textId="488765A6" w:rsidR="00A775C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regia, scene e luci </w:t>
      </w:r>
      <w:r w:rsidRPr="001C3301">
        <w:rPr>
          <w:rFonts w:ascii="Times New Roman" w:hAnsi="Times New Roman"/>
          <w:b/>
          <w:bCs/>
          <w:iCs/>
          <w:sz w:val="24"/>
          <w:szCs w:val="24"/>
        </w:rPr>
        <w:t>Luigi De Angelis</w:t>
      </w:r>
    </w:p>
    <w:p w14:paraId="45468EA9" w14:textId="52831AF4" w:rsidR="00A775C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con </w:t>
      </w:r>
      <w:r w:rsidRPr="001C3301">
        <w:rPr>
          <w:rFonts w:ascii="Times New Roman" w:hAnsi="Times New Roman"/>
          <w:b/>
          <w:bCs/>
          <w:iCs/>
          <w:sz w:val="24"/>
          <w:szCs w:val="24"/>
        </w:rPr>
        <w:t>Anna Bonaiuto</w:t>
      </w:r>
      <w:r w:rsidRPr="001C3301">
        <w:rPr>
          <w:rFonts w:ascii="Times New Roman" w:hAnsi="Times New Roman"/>
          <w:iCs/>
          <w:sz w:val="24"/>
          <w:szCs w:val="24"/>
        </w:rPr>
        <w:t xml:space="preserve"> e </w:t>
      </w:r>
      <w:r w:rsidRPr="001C3301">
        <w:rPr>
          <w:rFonts w:ascii="Times New Roman" w:hAnsi="Times New Roman"/>
          <w:b/>
          <w:bCs/>
          <w:iCs/>
          <w:sz w:val="24"/>
          <w:szCs w:val="24"/>
        </w:rPr>
        <w:t>Valentina Cervi</w:t>
      </w:r>
    </w:p>
    <w:p w14:paraId="3EDBB9A5" w14:textId="4CBC17AA" w:rsidR="00A775C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musiche e sound design </w:t>
      </w:r>
      <w:r w:rsidRPr="001C3301">
        <w:rPr>
          <w:rFonts w:ascii="Times New Roman" w:hAnsi="Times New Roman"/>
          <w:b/>
          <w:bCs/>
          <w:iCs/>
          <w:sz w:val="24"/>
          <w:szCs w:val="24"/>
        </w:rPr>
        <w:t xml:space="preserve">Emanuele </w:t>
      </w:r>
      <w:proofErr w:type="spellStart"/>
      <w:r w:rsidRPr="001C3301">
        <w:rPr>
          <w:rFonts w:ascii="Times New Roman" w:hAnsi="Times New Roman"/>
          <w:b/>
          <w:bCs/>
          <w:iCs/>
          <w:sz w:val="24"/>
          <w:szCs w:val="24"/>
        </w:rPr>
        <w:t>Wiltsch</w:t>
      </w:r>
      <w:proofErr w:type="spellEnd"/>
      <w:r w:rsidRPr="001C3301">
        <w:rPr>
          <w:rFonts w:ascii="Times New Roman" w:hAnsi="Times New Roman"/>
          <w:b/>
          <w:bCs/>
          <w:iCs/>
          <w:sz w:val="24"/>
          <w:szCs w:val="24"/>
        </w:rPr>
        <w:t xml:space="preserve"> Barberio</w:t>
      </w:r>
    </w:p>
    <w:p w14:paraId="6C93053F" w14:textId="77777777" w:rsidR="00A775C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con le voci di </w:t>
      </w:r>
      <w:r w:rsidRPr="001C3301">
        <w:rPr>
          <w:rFonts w:ascii="Times New Roman" w:hAnsi="Times New Roman"/>
          <w:b/>
          <w:bCs/>
          <w:iCs/>
          <w:sz w:val="24"/>
          <w:szCs w:val="24"/>
        </w:rPr>
        <w:t>Mirto Baliani</w:t>
      </w:r>
      <w:r w:rsidRPr="001C3301">
        <w:rPr>
          <w:rFonts w:ascii="Times New Roman" w:hAnsi="Times New Roman"/>
          <w:iCs/>
          <w:sz w:val="24"/>
          <w:szCs w:val="24"/>
        </w:rPr>
        <w:t xml:space="preserve">, </w:t>
      </w:r>
      <w:r w:rsidRPr="001C3301">
        <w:rPr>
          <w:rFonts w:ascii="Times New Roman" w:hAnsi="Times New Roman"/>
          <w:b/>
          <w:bCs/>
          <w:iCs/>
          <w:sz w:val="24"/>
          <w:szCs w:val="24"/>
        </w:rPr>
        <w:t>Consuelo Battiston</w:t>
      </w:r>
      <w:r w:rsidRPr="001C3301">
        <w:rPr>
          <w:rFonts w:ascii="Times New Roman" w:hAnsi="Times New Roman"/>
          <w:iCs/>
          <w:sz w:val="24"/>
          <w:szCs w:val="24"/>
        </w:rPr>
        <w:t xml:space="preserve">, </w:t>
      </w:r>
      <w:r w:rsidRPr="001C3301">
        <w:rPr>
          <w:rFonts w:ascii="Times New Roman" w:hAnsi="Times New Roman"/>
          <w:b/>
          <w:bCs/>
          <w:iCs/>
          <w:sz w:val="24"/>
          <w:szCs w:val="24"/>
        </w:rPr>
        <w:t>Silvio Lagani</w:t>
      </w:r>
    </w:p>
    <w:p w14:paraId="221330FB" w14:textId="5AEA82AE" w:rsidR="00A775C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b/>
          <w:bCs/>
          <w:iCs/>
          <w:sz w:val="24"/>
          <w:szCs w:val="24"/>
        </w:rPr>
        <w:t xml:space="preserve">Marco </w:t>
      </w:r>
      <w:proofErr w:type="spellStart"/>
      <w:r w:rsidRPr="001C3301">
        <w:rPr>
          <w:rFonts w:ascii="Times New Roman" w:hAnsi="Times New Roman"/>
          <w:b/>
          <w:bCs/>
          <w:iCs/>
          <w:sz w:val="24"/>
          <w:szCs w:val="24"/>
        </w:rPr>
        <w:t>Molduzzi</w:t>
      </w:r>
      <w:proofErr w:type="spellEnd"/>
      <w:r w:rsidRPr="001C3301">
        <w:rPr>
          <w:rFonts w:ascii="Times New Roman" w:hAnsi="Times New Roman"/>
          <w:iCs/>
          <w:sz w:val="24"/>
          <w:szCs w:val="24"/>
        </w:rPr>
        <w:t xml:space="preserve">, </w:t>
      </w:r>
      <w:r w:rsidRPr="001C3301">
        <w:rPr>
          <w:rFonts w:ascii="Times New Roman" w:hAnsi="Times New Roman"/>
          <w:b/>
          <w:bCs/>
          <w:iCs/>
          <w:sz w:val="24"/>
          <w:szCs w:val="24"/>
        </w:rPr>
        <w:t xml:space="preserve">Margherita </w:t>
      </w:r>
      <w:proofErr w:type="spellStart"/>
      <w:r w:rsidRPr="001C3301">
        <w:rPr>
          <w:rFonts w:ascii="Times New Roman" w:hAnsi="Times New Roman"/>
          <w:b/>
          <w:bCs/>
          <w:iCs/>
          <w:sz w:val="24"/>
          <w:szCs w:val="24"/>
        </w:rPr>
        <w:t>Mordini</w:t>
      </w:r>
      <w:proofErr w:type="spellEnd"/>
      <w:r w:rsidRPr="001C3301">
        <w:rPr>
          <w:rFonts w:ascii="Times New Roman" w:hAnsi="Times New Roman"/>
          <w:iCs/>
          <w:sz w:val="24"/>
          <w:szCs w:val="24"/>
        </w:rPr>
        <w:t xml:space="preserve">, </w:t>
      </w:r>
      <w:r w:rsidRPr="001C3301">
        <w:rPr>
          <w:rFonts w:ascii="Times New Roman" w:hAnsi="Times New Roman"/>
          <w:b/>
          <w:bCs/>
          <w:iCs/>
          <w:sz w:val="24"/>
          <w:szCs w:val="24"/>
        </w:rPr>
        <w:t>Rodolfo Sacchettini</w:t>
      </w:r>
    </w:p>
    <w:p w14:paraId="1563CAE3" w14:textId="77777777" w:rsidR="00AB6DB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una produzione </w:t>
      </w:r>
      <w:r w:rsidR="00AB6DBD" w:rsidRPr="001C3301">
        <w:rPr>
          <w:rFonts w:ascii="Times New Roman" w:hAnsi="Times New Roman"/>
          <w:b/>
          <w:bCs/>
          <w:iCs/>
          <w:sz w:val="24"/>
          <w:szCs w:val="24"/>
        </w:rPr>
        <w:t>Ravenna Festival</w:t>
      </w:r>
    </w:p>
    <w:p w14:paraId="7BBB2862" w14:textId="77777777" w:rsidR="00AB6DBD" w:rsidRPr="001C3301" w:rsidRDefault="00A775CD" w:rsidP="00A775CD">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e </w:t>
      </w:r>
      <w:r w:rsidR="00AB6DBD" w:rsidRPr="001C3301">
        <w:rPr>
          <w:rFonts w:ascii="Times New Roman" w:hAnsi="Times New Roman"/>
          <w:b/>
          <w:bCs/>
          <w:iCs/>
          <w:sz w:val="24"/>
          <w:szCs w:val="24"/>
        </w:rPr>
        <w:t>Production/Fanny &amp; Alexander</w:t>
      </w:r>
      <w:r w:rsidRPr="001C3301">
        <w:rPr>
          <w:rFonts w:ascii="Times New Roman" w:hAnsi="Times New Roman"/>
          <w:iCs/>
          <w:sz w:val="24"/>
          <w:szCs w:val="24"/>
        </w:rPr>
        <w:t xml:space="preserve">, </w:t>
      </w:r>
      <w:r w:rsidR="00AB6DBD" w:rsidRPr="001C3301">
        <w:rPr>
          <w:rFonts w:ascii="Times New Roman" w:hAnsi="Times New Roman"/>
          <w:b/>
          <w:bCs/>
          <w:iCs/>
          <w:sz w:val="24"/>
          <w:szCs w:val="24"/>
        </w:rPr>
        <w:t>Infinito Produzioni</w:t>
      </w:r>
    </w:p>
    <w:p w14:paraId="30A3A811" w14:textId="457BE374" w:rsidR="00A775CD" w:rsidRPr="001C3301" w:rsidRDefault="00AB6DBD" w:rsidP="00A775CD">
      <w:pPr>
        <w:spacing w:after="0" w:line="320" w:lineRule="atLeast"/>
        <w:jc w:val="both"/>
        <w:rPr>
          <w:rFonts w:ascii="Times New Roman" w:hAnsi="Times New Roman"/>
          <w:iCs/>
          <w:sz w:val="24"/>
          <w:szCs w:val="24"/>
        </w:rPr>
      </w:pPr>
      <w:r w:rsidRPr="001C3301">
        <w:rPr>
          <w:rFonts w:ascii="Times New Roman" w:hAnsi="Times New Roman"/>
          <w:b/>
          <w:bCs/>
          <w:iCs/>
          <w:sz w:val="24"/>
          <w:szCs w:val="24"/>
        </w:rPr>
        <w:t>Progetto Goldstein</w:t>
      </w:r>
      <w:r w:rsidR="00A775CD" w:rsidRPr="001C3301">
        <w:rPr>
          <w:rFonts w:ascii="Times New Roman" w:hAnsi="Times New Roman"/>
          <w:iCs/>
          <w:sz w:val="24"/>
          <w:szCs w:val="24"/>
        </w:rPr>
        <w:t xml:space="preserve">, </w:t>
      </w:r>
      <w:r w:rsidRPr="001C3301">
        <w:rPr>
          <w:rFonts w:ascii="Times New Roman" w:hAnsi="Times New Roman"/>
          <w:iCs/>
          <w:sz w:val="24"/>
          <w:szCs w:val="24"/>
        </w:rPr>
        <w:t>Argot Produzioni</w:t>
      </w:r>
    </w:p>
    <w:p w14:paraId="11735990" w14:textId="50EC39F6" w:rsidR="00A775CD" w:rsidRPr="001C3301" w:rsidRDefault="00A775CD" w:rsidP="00A775CD">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grazie a </w:t>
      </w:r>
      <w:proofErr w:type="spellStart"/>
      <w:r w:rsidR="00AB6DBD" w:rsidRPr="001C3301">
        <w:rPr>
          <w:rFonts w:ascii="Times New Roman" w:hAnsi="Times New Roman"/>
          <w:b/>
          <w:bCs/>
          <w:iCs/>
          <w:sz w:val="24"/>
          <w:szCs w:val="24"/>
        </w:rPr>
        <w:t>Moellhausen</w:t>
      </w:r>
      <w:proofErr w:type="spellEnd"/>
      <w:r w:rsidR="00AB6DBD" w:rsidRPr="001C3301">
        <w:rPr>
          <w:rFonts w:ascii="Times New Roman" w:hAnsi="Times New Roman"/>
          <w:b/>
          <w:bCs/>
          <w:iCs/>
          <w:sz w:val="24"/>
          <w:szCs w:val="24"/>
        </w:rPr>
        <w:t xml:space="preserve"> </w:t>
      </w:r>
      <w:proofErr w:type="spellStart"/>
      <w:r w:rsidR="00AB6DBD" w:rsidRPr="001C3301">
        <w:rPr>
          <w:rFonts w:ascii="Times New Roman" w:hAnsi="Times New Roman"/>
          <w:b/>
          <w:bCs/>
          <w:iCs/>
          <w:sz w:val="24"/>
          <w:szCs w:val="24"/>
        </w:rPr>
        <w:t>Fragrances</w:t>
      </w:r>
      <w:proofErr w:type="spellEnd"/>
      <w:r w:rsidR="00AB6DBD" w:rsidRPr="001C3301">
        <w:rPr>
          <w:rFonts w:ascii="Times New Roman" w:hAnsi="Times New Roman"/>
          <w:iCs/>
          <w:sz w:val="24"/>
          <w:szCs w:val="24"/>
        </w:rPr>
        <w:t xml:space="preserve">, </w:t>
      </w:r>
      <w:r w:rsidR="00AB6DBD" w:rsidRPr="001C3301">
        <w:rPr>
          <w:rFonts w:ascii="Times New Roman" w:hAnsi="Times New Roman"/>
          <w:b/>
          <w:bCs/>
          <w:iCs/>
          <w:sz w:val="24"/>
          <w:szCs w:val="24"/>
        </w:rPr>
        <w:t>Valerio Vigliar</w:t>
      </w:r>
    </w:p>
    <w:p w14:paraId="344BFA53" w14:textId="61CF103A" w:rsidR="00A775CD" w:rsidRPr="001C3301" w:rsidRDefault="00A775CD" w:rsidP="00A775CD">
      <w:pPr>
        <w:spacing w:after="0" w:line="320" w:lineRule="atLeast"/>
        <w:jc w:val="both"/>
        <w:rPr>
          <w:rFonts w:ascii="Times New Roman" w:hAnsi="Times New Roman"/>
          <w:iCs/>
          <w:sz w:val="24"/>
          <w:szCs w:val="24"/>
        </w:rPr>
      </w:pPr>
    </w:p>
    <w:p w14:paraId="5FAE653F" w14:textId="406F1C78" w:rsidR="00A775CD" w:rsidRPr="001C3301" w:rsidRDefault="00A775CD" w:rsidP="00A775CD">
      <w:pPr>
        <w:spacing w:after="0" w:line="320" w:lineRule="atLeast"/>
        <w:jc w:val="both"/>
        <w:rPr>
          <w:rFonts w:ascii="Times New Roman" w:hAnsi="Times New Roman"/>
          <w:iCs/>
          <w:sz w:val="24"/>
          <w:szCs w:val="24"/>
        </w:rPr>
      </w:pPr>
    </w:p>
    <w:p w14:paraId="0B0DF921" w14:textId="2116552D" w:rsidR="005F2E32" w:rsidRPr="001C3301" w:rsidRDefault="005F2E32" w:rsidP="005F2E32">
      <w:pPr>
        <w:spacing w:after="0" w:line="320" w:lineRule="atLeast"/>
        <w:jc w:val="both"/>
        <w:rPr>
          <w:rFonts w:ascii="Times New Roman" w:hAnsi="Times New Roman"/>
          <w:iCs/>
          <w:sz w:val="24"/>
          <w:szCs w:val="24"/>
        </w:rPr>
      </w:pPr>
      <w:r w:rsidRPr="001C3301">
        <w:rPr>
          <w:rFonts w:ascii="Times New Roman" w:hAnsi="Times New Roman"/>
          <w:i/>
          <w:sz w:val="24"/>
          <w:szCs w:val="24"/>
        </w:rPr>
        <w:t>Addio fantasmi</w:t>
      </w:r>
      <w:r w:rsidRPr="001C3301">
        <w:rPr>
          <w:rFonts w:ascii="Times New Roman" w:hAnsi="Times New Roman"/>
          <w:iCs/>
          <w:sz w:val="24"/>
          <w:szCs w:val="24"/>
        </w:rPr>
        <w:t xml:space="preserve"> è la storia di una donna, Ida Laquidara, alle prese con il vuoto di un’assenza: il padre, un giorno, quando lei era bambina, è uscito di casa per non tornare più. Molti anni dopo Ida, che ora vive a Roma, viene richiamata all’improvviso dalla madre a Messina, la sua città natale: la donna deve ristrutturare la casa di famiglia, che vuole mettere in vendita, e ha bisogno del suo aiuto. Quel viaggio riporterà in vita tutti i suoi fantasmi, in un crescendo di inquietudini alimentate dal rapporto irrisolto con la madre.</w:t>
      </w:r>
    </w:p>
    <w:p w14:paraId="01A407BB" w14:textId="73F63A62" w:rsidR="00A775CD" w:rsidRPr="001C3301" w:rsidRDefault="005F2E32" w:rsidP="005F2E32">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Dopo </w:t>
      </w:r>
      <w:r w:rsidRPr="001C3301">
        <w:rPr>
          <w:rFonts w:ascii="Times New Roman" w:hAnsi="Times New Roman"/>
          <w:i/>
          <w:sz w:val="24"/>
          <w:szCs w:val="24"/>
        </w:rPr>
        <w:t>L’Amica geniale</w:t>
      </w:r>
      <w:r w:rsidRPr="001C3301">
        <w:rPr>
          <w:rFonts w:ascii="Times New Roman" w:hAnsi="Times New Roman"/>
          <w:iCs/>
          <w:sz w:val="24"/>
          <w:szCs w:val="24"/>
        </w:rPr>
        <w:t>, Fanny &amp; Alexander porta in scena il romanzo di Nadia Terranova, finalista al Premio Strega 2019, mettendo al centro il rapporto tra due donne, una figlia e una madre, incarnate sul palco da due attrici d’eccezione, Anna Bonaiuto e Valentina Cervi.</w:t>
      </w:r>
    </w:p>
    <w:p w14:paraId="31D5DBB5" w14:textId="2262C8F7" w:rsidR="00F14246" w:rsidRPr="001C3301" w:rsidRDefault="00F14246" w:rsidP="005F2E32">
      <w:pPr>
        <w:spacing w:after="160" w:line="259" w:lineRule="auto"/>
        <w:jc w:val="both"/>
        <w:rPr>
          <w:rFonts w:ascii="Times New Roman" w:hAnsi="Times New Roman"/>
          <w:iCs/>
          <w:sz w:val="24"/>
          <w:szCs w:val="24"/>
          <w:u w:val="single"/>
        </w:rPr>
      </w:pPr>
      <w:r w:rsidRPr="001C3301">
        <w:rPr>
          <w:rFonts w:ascii="Times New Roman" w:hAnsi="Times New Roman"/>
          <w:iCs/>
          <w:sz w:val="24"/>
          <w:szCs w:val="24"/>
          <w:u w:val="single"/>
        </w:rPr>
        <w:br w:type="page"/>
      </w:r>
    </w:p>
    <w:p w14:paraId="339A60E4" w14:textId="77777777" w:rsidR="00CA25F7" w:rsidRPr="00E52FF5" w:rsidRDefault="00F14246" w:rsidP="00CA25F7">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GIOVEDÌ</w:t>
      </w:r>
    </w:p>
    <w:p w14:paraId="6A80DE00" w14:textId="1155D7E7" w:rsidR="00F14246" w:rsidRPr="00E52FF5" w:rsidRDefault="00F14246" w:rsidP="00CA25F7">
      <w:pPr>
        <w:spacing w:after="0" w:line="32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2 MARZO</w:t>
      </w:r>
    </w:p>
    <w:p w14:paraId="3D2AA0E1" w14:textId="77777777" w:rsidR="00F14246" w:rsidRPr="00E52FF5" w:rsidRDefault="00F14246" w:rsidP="00CA25F7">
      <w:pPr>
        <w:spacing w:after="0" w:line="32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MANOLA</w:t>
      </w:r>
    </w:p>
    <w:p w14:paraId="12C64680" w14:textId="77777777" w:rsidR="00B860AF" w:rsidRPr="001C3301" w:rsidRDefault="00B860AF" w:rsidP="00B860AF">
      <w:pPr>
        <w:tabs>
          <w:tab w:val="left" w:pos="5017"/>
        </w:tabs>
        <w:spacing w:after="0" w:line="340" w:lineRule="atLeast"/>
        <w:jc w:val="both"/>
        <w:rPr>
          <w:rFonts w:ascii="Times New Roman" w:eastAsiaTheme="minorHAnsi" w:hAnsi="Times New Roman"/>
          <w:bCs/>
          <w:sz w:val="24"/>
          <w:szCs w:val="24"/>
        </w:rPr>
      </w:pPr>
    </w:p>
    <w:p w14:paraId="555D0243" w14:textId="56F5122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con </w:t>
      </w:r>
      <w:r w:rsidRPr="001C3301">
        <w:rPr>
          <w:rFonts w:ascii="Times New Roman" w:eastAsiaTheme="minorHAnsi" w:hAnsi="Times New Roman"/>
          <w:b/>
          <w:sz w:val="24"/>
          <w:szCs w:val="24"/>
        </w:rPr>
        <w:t>Nancy Brilli</w:t>
      </w:r>
      <w:r w:rsidRPr="001C3301">
        <w:rPr>
          <w:rFonts w:ascii="Times New Roman" w:eastAsiaTheme="minorHAnsi" w:hAnsi="Times New Roman"/>
          <w:bCs/>
          <w:sz w:val="24"/>
          <w:szCs w:val="24"/>
        </w:rPr>
        <w:t xml:space="preserve">, </w:t>
      </w:r>
      <w:r w:rsidRPr="001C3301">
        <w:rPr>
          <w:rFonts w:ascii="Times New Roman" w:eastAsiaTheme="minorHAnsi" w:hAnsi="Times New Roman"/>
          <w:b/>
          <w:sz w:val="24"/>
          <w:szCs w:val="24"/>
        </w:rPr>
        <w:t>Chiara Noschese</w:t>
      </w:r>
    </w:p>
    <w:p w14:paraId="6C2C9D21" w14:textId="7777777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di </w:t>
      </w:r>
      <w:r w:rsidRPr="001C3301">
        <w:rPr>
          <w:rFonts w:ascii="Times New Roman" w:eastAsiaTheme="minorHAnsi" w:hAnsi="Times New Roman"/>
          <w:b/>
          <w:sz w:val="24"/>
          <w:szCs w:val="24"/>
        </w:rPr>
        <w:t xml:space="preserve">Margaret Mazzantini </w:t>
      </w:r>
    </w:p>
    <w:p w14:paraId="0694DE32" w14:textId="7777777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regia </w:t>
      </w:r>
      <w:r w:rsidRPr="001C3301">
        <w:rPr>
          <w:rFonts w:ascii="Times New Roman" w:eastAsiaTheme="minorHAnsi" w:hAnsi="Times New Roman"/>
          <w:b/>
          <w:sz w:val="24"/>
          <w:szCs w:val="24"/>
        </w:rPr>
        <w:t xml:space="preserve">Leo </w:t>
      </w:r>
      <w:proofErr w:type="spellStart"/>
      <w:r w:rsidRPr="001C3301">
        <w:rPr>
          <w:rFonts w:ascii="Times New Roman" w:eastAsiaTheme="minorHAnsi" w:hAnsi="Times New Roman"/>
          <w:b/>
          <w:sz w:val="24"/>
          <w:szCs w:val="24"/>
        </w:rPr>
        <w:t>Muscato</w:t>
      </w:r>
      <w:proofErr w:type="spellEnd"/>
    </w:p>
    <w:p w14:paraId="181CEA86" w14:textId="7777777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scene </w:t>
      </w:r>
      <w:r w:rsidRPr="001C3301">
        <w:rPr>
          <w:rFonts w:ascii="Times New Roman" w:eastAsiaTheme="minorHAnsi" w:hAnsi="Times New Roman"/>
          <w:b/>
          <w:sz w:val="24"/>
          <w:szCs w:val="24"/>
        </w:rPr>
        <w:t xml:space="preserve">Federica Parolini </w:t>
      </w:r>
    </w:p>
    <w:p w14:paraId="285DDFA9" w14:textId="7777777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costumi </w:t>
      </w:r>
      <w:r w:rsidRPr="001C3301">
        <w:rPr>
          <w:rFonts w:ascii="Times New Roman" w:eastAsiaTheme="minorHAnsi" w:hAnsi="Times New Roman"/>
          <w:b/>
          <w:sz w:val="24"/>
          <w:szCs w:val="24"/>
        </w:rPr>
        <w:t xml:space="preserve">Lisa </w:t>
      </w:r>
      <w:proofErr w:type="spellStart"/>
      <w:r w:rsidRPr="001C3301">
        <w:rPr>
          <w:rFonts w:ascii="Times New Roman" w:eastAsiaTheme="minorHAnsi" w:hAnsi="Times New Roman"/>
          <w:b/>
          <w:sz w:val="24"/>
          <w:szCs w:val="24"/>
        </w:rPr>
        <w:t>Rufini</w:t>
      </w:r>
      <w:proofErr w:type="spellEnd"/>
    </w:p>
    <w:p w14:paraId="345A2D16" w14:textId="77777777" w:rsidR="00B860AF" w:rsidRPr="001C3301" w:rsidRDefault="00B860AF" w:rsidP="00B860AF">
      <w:pPr>
        <w:tabs>
          <w:tab w:val="left" w:pos="5017"/>
        </w:tabs>
        <w:spacing w:after="0" w:line="340" w:lineRule="atLeast"/>
        <w:jc w:val="both"/>
        <w:rPr>
          <w:rFonts w:ascii="Times New Roman" w:eastAsiaTheme="minorHAnsi" w:hAnsi="Times New Roman"/>
          <w:bCs/>
          <w:sz w:val="24"/>
          <w:szCs w:val="24"/>
        </w:rPr>
      </w:pPr>
      <w:r w:rsidRPr="001C3301">
        <w:rPr>
          <w:rFonts w:ascii="Times New Roman" w:eastAsiaTheme="minorHAnsi" w:hAnsi="Times New Roman"/>
          <w:bCs/>
          <w:sz w:val="24"/>
          <w:szCs w:val="24"/>
        </w:rPr>
        <w:t xml:space="preserve">disegno luci </w:t>
      </w:r>
      <w:r w:rsidRPr="001C3301">
        <w:rPr>
          <w:rFonts w:ascii="Times New Roman" w:eastAsiaTheme="minorHAnsi" w:hAnsi="Times New Roman"/>
          <w:b/>
          <w:sz w:val="24"/>
          <w:szCs w:val="24"/>
        </w:rPr>
        <w:t xml:space="preserve">Alessandro </w:t>
      </w:r>
      <w:proofErr w:type="spellStart"/>
      <w:r w:rsidRPr="001C3301">
        <w:rPr>
          <w:rFonts w:ascii="Times New Roman" w:eastAsiaTheme="minorHAnsi" w:hAnsi="Times New Roman"/>
          <w:b/>
          <w:sz w:val="24"/>
          <w:szCs w:val="24"/>
        </w:rPr>
        <w:t>Verazzi</w:t>
      </w:r>
      <w:proofErr w:type="spellEnd"/>
    </w:p>
    <w:p w14:paraId="028084E8" w14:textId="7777777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assistente alla regia </w:t>
      </w:r>
      <w:r w:rsidRPr="001C3301">
        <w:rPr>
          <w:rFonts w:ascii="Times New Roman" w:eastAsiaTheme="minorHAnsi" w:hAnsi="Times New Roman"/>
          <w:b/>
          <w:sz w:val="24"/>
          <w:szCs w:val="24"/>
        </w:rPr>
        <w:t>Alessandra De Angelis</w:t>
      </w:r>
    </w:p>
    <w:p w14:paraId="17775894" w14:textId="77777777" w:rsidR="00B860AF" w:rsidRPr="001C3301" w:rsidRDefault="00B860AF" w:rsidP="00B860AF">
      <w:pPr>
        <w:tabs>
          <w:tab w:val="left" w:pos="5017"/>
        </w:tabs>
        <w:spacing w:after="0" w:line="340" w:lineRule="atLeast"/>
        <w:jc w:val="both"/>
        <w:rPr>
          <w:rFonts w:ascii="Times New Roman" w:eastAsiaTheme="minorHAnsi" w:hAnsi="Times New Roman"/>
          <w:b/>
          <w:sz w:val="24"/>
          <w:szCs w:val="24"/>
        </w:rPr>
      </w:pPr>
      <w:r w:rsidRPr="001C3301">
        <w:rPr>
          <w:rFonts w:ascii="Times New Roman" w:eastAsiaTheme="minorHAnsi" w:hAnsi="Times New Roman"/>
          <w:bCs/>
          <w:sz w:val="24"/>
          <w:szCs w:val="24"/>
        </w:rPr>
        <w:t xml:space="preserve">assistente scene e costumi </w:t>
      </w:r>
      <w:r w:rsidRPr="001C3301">
        <w:rPr>
          <w:rFonts w:ascii="Times New Roman" w:eastAsiaTheme="minorHAnsi" w:hAnsi="Times New Roman"/>
          <w:b/>
          <w:sz w:val="24"/>
          <w:szCs w:val="24"/>
        </w:rPr>
        <w:t>Eleonora De Leo</w:t>
      </w:r>
    </w:p>
    <w:p w14:paraId="588DE442" w14:textId="77777777" w:rsidR="00B860AF" w:rsidRPr="001C3301" w:rsidRDefault="00B860AF" w:rsidP="00B860AF">
      <w:pPr>
        <w:tabs>
          <w:tab w:val="left" w:pos="5017"/>
        </w:tabs>
        <w:spacing w:after="0" w:line="340" w:lineRule="atLeast"/>
        <w:jc w:val="both"/>
        <w:rPr>
          <w:rFonts w:ascii="Times New Roman" w:eastAsiaTheme="minorHAnsi" w:hAnsi="Times New Roman"/>
          <w:bCs/>
          <w:sz w:val="24"/>
          <w:szCs w:val="24"/>
        </w:rPr>
      </w:pPr>
      <w:r w:rsidRPr="001C3301">
        <w:rPr>
          <w:rFonts w:ascii="Times New Roman" w:eastAsiaTheme="minorHAnsi" w:hAnsi="Times New Roman"/>
          <w:bCs/>
          <w:sz w:val="24"/>
          <w:szCs w:val="24"/>
        </w:rPr>
        <w:t xml:space="preserve">produzione </w:t>
      </w:r>
      <w:r w:rsidRPr="001C3301">
        <w:rPr>
          <w:rFonts w:ascii="Times New Roman" w:eastAsiaTheme="minorHAnsi" w:hAnsi="Times New Roman"/>
          <w:b/>
          <w:sz w:val="24"/>
          <w:szCs w:val="24"/>
        </w:rPr>
        <w:t>Enfi Teatro – Teatro Il Parioli</w:t>
      </w:r>
    </w:p>
    <w:p w14:paraId="567A9530" w14:textId="77777777" w:rsidR="00B860AF" w:rsidRPr="001C3301" w:rsidRDefault="00B860AF" w:rsidP="00B860AF">
      <w:pPr>
        <w:tabs>
          <w:tab w:val="left" w:pos="5017"/>
        </w:tabs>
        <w:spacing w:after="0" w:line="340" w:lineRule="atLeast"/>
        <w:jc w:val="both"/>
        <w:rPr>
          <w:rFonts w:ascii="Times New Roman" w:eastAsiaTheme="minorHAnsi" w:hAnsi="Times New Roman"/>
          <w:bCs/>
          <w:sz w:val="24"/>
          <w:szCs w:val="24"/>
        </w:rPr>
      </w:pPr>
    </w:p>
    <w:p w14:paraId="37BA2AC7" w14:textId="77777777" w:rsidR="00B860AF" w:rsidRPr="001C3301" w:rsidRDefault="00B860AF" w:rsidP="00B860AF">
      <w:pPr>
        <w:tabs>
          <w:tab w:val="left" w:pos="5017"/>
        </w:tabs>
        <w:spacing w:after="0" w:line="340" w:lineRule="atLeast"/>
        <w:jc w:val="both"/>
        <w:rPr>
          <w:rFonts w:ascii="Times New Roman" w:eastAsiaTheme="minorHAnsi" w:hAnsi="Times New Roman"/>
          <w:bCs/>
          <w:sz w:val="24"/>
          <w:szCs w:val="24"/>
        </w:rPr>
      </w:pPr>
    </w:p>
    <w:p w14:paraId="7C07F40C" w14:textId="77777777" w:rsidR="00B860AF" w:rsidRPr="001C3301" w:rsidRDefault="00B860AF" w:rsidP="00B860AF">
      <w:pPr>
        <w:tabs>
          <w:tab w:val="left" w:pos="5017"/>
        </w:tabs>
        <w:spacing w:after="0" w:line="340" w:lineRule="atLeast"/>
        <w:jc w:val="both"/>
        <w:rPr>
          <w:rFonts w:ascii="Times New Roman" w:eastAsiaTheme="minorHAnsi" w:hAnsi="Times New Roman"/>
          <w:bCs/>
          <w:i/>
          <w:iCs/>
          <w:sz w:val="24"/>
          <w:szCs w:val="24"/>
        </w:rPr>
      </w:pPr>
      <w:r w:rsidRPr="001C3301">
        <w:rPr>
          <w:rFonts w:ascii="Times New Roman" w:eastAsiaTheme="minorHAnsi" w:hAnsi="Times New Roman"/>
          <w:bCs/>
          <w:sz w:val="24"/>
          <w:szCs w:val="24"/>
        </w:rPr>
        <w:t xml:space="preserve">Due sorelle gemelle in contrasto tra loro, come due pianeti opposti nello stesso emisfero emotivo. Anemone, sensuale e irriverente, che aderisce ad ogni dettaglio della vita con vigoroso entusiasmo, e il suo opposto Ortensia, uccello notturno, irsuta e rabbiosa creatura in cerca di una perenne rivincita. Le due per un gioco scenico si rivolgono alla stessa terapeuta dell’occulto e svuotano il serbatoio di un amore solido come l’odio. Ed è come carburante che si incendia provocando fiamme teatrali ustionanti, sotto una grandinata di risate. In realtà la Manola del titolo, perennemente invocata dalle due sorelle, interlocutore mitico e invisibile, non è altro che la quarta parete teatrale sfondata dal fiume di parole che Anemone e Ortensia rivolgono alla loro squinternata coscienza attraverso un girotondo di specchi, evocazioni, malintesi, rivalse canzonatorie. Una maratona impudica e commovente, che svela l’intimità femminile in tutte le sue scaglie. […] Un testo sfrenato che prevede due interpreti formidabili per una prova circense senza rete. Ma che invoca l’umano in ogni sua singola cellula teatrale. </w:t>
      </w:r>
      <w:r w:rsidRPr="001C3301">
        <w:rPr>
          <w:rFonts w:ascii="Times New Roman" w:eastAsiaTheme="minorHAnsi" w:hAnsi="Times New Roman"/>
          <w:bCs/>
          <w:i/>
          <w:iCs/>
          <w:sz w:val="24"/>
          <w:szCs w:val="24"/>
        </w:rPr>
        <w:t>Margaret Mazzantini</w:t>
      </w:r>
    </w:p>
    <w:p w14:paraId="582A75CE" w14:textId="77777777" w:rsidR="00B860AF" w:rsidRPr="001C3301" w:rsidRDefault="00B860AF" w:rsidP="00B860AF">
      <w:pPr>
        <w:tabs>
          <w:tab w:val="left" w:pos="5017"/>
        </w:tabs>
        <w:spacing w:after="0" w:line="340" w:lineRule="atLeast"/>
        <w:jc w:val="both"/>
        <w:rPr>
          <w:rFonts w:ascii="Times New Roman" w:eastAsiaTheme="minorHAnsi" w:hAnsi="Times New Roman"/>
          <w:bCs/>
          <w:sz w:val="24"/>
          <w:szCs w:val="24"/>
        </w:rPr>
      </w:pPr>
    </w:p>
    <w:p w14:paraId="6FF64D01" w14:textId="77777777" w:rsidR="00B860AF" w:rsidRPr="001C3301" w:rsidRDefault="00B860AF" w:rsidP="00B860AF">
      <w:pPr>
        <w:tabs>
          <w:tab w:val="left" w:pos="5017"/>
        </w:tabs>
        <w:spacing w:after="0" w:line="340" w:lineRule="atLeast"/>
        <w:jc w:val="both"/>
        <w:rPr>
          <w:rFonts w:ascii="Times New Roman" w:eastAsiaTheme="minorHAnsi" w:hAnsi="Times New Roman"/>
          <w:bCs/>
          <w:i/>
          <w:iCs/>
          <w:sz w:val="24"/>
          <w:szCs w:val="24"/>
        </w:rPr>
      </w:pPr>
      <w:r w:rsidRPr="001C3301">
        <w:rPr>
          <w:rFonts w:ascii="Times New Roman" w:eastAsiaTheme="minorHAnsi" w:hAnsi="Times New Roman"/>
          <w:bCs/>
          <w:i/>
          <w:iCs/>
          <w:sz w:val="24"/>
          <w:szCs w:val="24"/>
        </w:rPr>
        <w:t>Manola</w:t>
      </w:r>
      <w:r w:rsidRPr="001C3301">
        <w:rPr>
          <w:rFonts w:ascii="Times New Roman" w:eastAsiaTheme="minorHAnsi" w:hAnsi="Times New Roman"/>
          <w:bCs/>
          <w:sz w:val="24"/>
          <w:szCs w:val="24"/>
        </w:rPr>
        <w:t xml:space="preserve"> è un testo pirotecnico, un flusso di parole e di pensieri che catapultano lo spettatore da una parte all’altra della propria immaginazione; è un blob di discorsi a metà strada tra la follia tragicomica di Beckett e l’ironia sferzante dei fratelli Marx. </w:t>
      </w:r>
      <w:r w:rsidRPr="001C3301">
        <w:rPr>
          <w:rFonts w:ascii="Times New Roman" w:eastAsiaTheme="minorHAnsi" w:hAnsi="Times New Roman"/>
          <w:bCs/>
          <w:i/>
          <w:iCs/>
          <w:sz w:val="24"/>
          <w:szCs w:val="24"/>
        </w:rPr>
        <w:t xml:space="preserve">Leo </w:t>
      </w:r>
      <w:proofErr w:type="spellStart"/>
      <w:r w:rsidRPr="001C3301">
        <w:rPr>
          <w:rFonts w:ascii="Times New Roman" w:eastAsiaTheme="minorHAnsi" w:hAnsi="Times New Roman"/>
          <w:bCs/>
          <w:i/>
          <w:iCs/>
          <w:sz w:val="24"/>
          <w:szCs w:val="24"/>
        </w:rPr>
        <w:t>Muscato</w:t>
      </w:r>
      <w:proofErr w:type="spellEnd"/>
    </w:p>
    <w:p w14:paraId="43BA68A2" w14:textId="1004EA82" w:rsidR="00F14246" w:rsidRPr="001C3301" w:rsidRDefault="00F14246">
      <w:pPr>
        <w:spacing w:after="160" w:line="259" w:lineRule="auto"/>
        <w:rPr>
          <w:rFonts w:ascii="Times New Roman" w:hAnsi="Times New Roman"/>
          <w:iCs/>
          <w:sz w:val="24"/>
          <w:szCs w:val="24"/>
        </w:rPr>
      </w:pPr>
      <w:r w:rsidRPr="001C3301">
        <w:rPr>
          <w:rFonts w:ascii="Times New Roman" w:hAnsi="Times New Roman"/>
          <w:iCs/>
          <w:sz w:val="24"/>
          <w:szCs w:val="24"/>
        </w:rPr>
        <w:br w:type="page"/>
      </w:r>
    </w:p>
    <w:p w14:paraId="0D9C5F85" w14:textId="77777777" w:rsidR="00EC66B0" w:rsidRPr="00E52FF5" w:rsidRDefault="00F14246" w:rsidP="00EC66B0">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VENERDÌ</w:t>
      </w:r>
    </w:p>
    <w:p w14:paraId="7BABDED8" w14:textId="55F938AD" w:rsidR="00F14246" w:rsidRPr="00E52FF5" w:rsidRDefault="00F14246" w:rsidP="00EC66B0">
      <w:pPr>
        <w:spacing w:after="0" w:line="32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17 MARZO</w:t>
      </w:r>
    </w:p>
    <w:p w14:paraId="5281ADDB" w14:textId="77777777" w:rsidR="00F14246" w:rsidRPr="00E52FF5" w:rsidRDefault="00F14246" w:rsidP="00EC66B0">
      <w:pPr>
        <w:spacing w:after="0" w:line="32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IL CALAPRANZI</w:t>
      </w:r>
    </w:p>
    <w:p w14:paraId="3E0BE762" w14:textId="527C9E15" w:rsidR="00F14246" w:rsidRPr="001C3301" w:rsidRDefault="00F14246" w:rsidP="003B2656">
      <w:pPr>
        <w:spacing w:after="0" w:line="320" w:lineRule="atLeast"/>
        <w:jc w:val="both"/>
        <w:rPr>
          <w:rFonts w:ascii="Times New Roman" w:hAnsi="Times New Roman"/>
          <w:iCs/>
          <w:sz w:val="24"/>
          <w:szCs w:val="24"/>
        </w:rPr>
      </w:pPr>
    </w:p>
    <w:p w14:paraId="32441B04" w14:textId="4A951F58" w:rsidR="003B2656" w:rsidRPr="001C3301" w:rsidRDefault="003B2656" w:rsidP="003B2656">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di </w:t>
      </w:r>
      <w:r w:rsidRPr="001C3301">
        <w:rPr>
          <w:rFonts w:ascii="Times New Roman" w:hAnsi="Times New Roman"/>
          <w:b/>
          <w:bCs/>
          <w:iCs/>
          <w:sz w:val="24"/>
          <w:szCs w:val="24"/>
        </w:rPr>
        <w:t>Harold Pinter</w:t>
      </w:r>
    </w:p>
    <w:p w14:paraId="17B0613B" w14:textId="19A2E8C3" w:rsidR="003B2656" w:rsidRPr="001C3301" w:rsidRDefault="003B2656" w:rsidP="003B2656">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con </w:t>
      </w:r>
      <w:r w:rsidRPr="001C3301">
        <w:rPr>
          <w:rFonts w:ascii="Times New Roman" w:hAnsi="Times New Roman"/>
          <w:b/>
          <w:bCs/>
          <w:iCs/>
          <w:sz w:val="24"/>
          <w:szCs w:val="24"/>
        </w:rPr>
        <w:t>Claudio “Greg” Gregori</w:t>
      </w:r>
      <w:r w:rsidRPr="001C3301">
        <w:rPr>
          <w:rFonts w:ascii="Times New Roman" w:hAnsi="Times New Roman"/>
          <w:iCs/>
          <w:sz w:val="24"/>
          <w:szCs w:val="24"/>
        </w:rPr>
        <w:t xml:space="preserve"> e </w:t>
      </w:r>
      <w:r w:rsidRPr="001C3301">
        <w:rPr>
          <w:rFonts w:ascii="Times New Roman" w:hAnsi="Times New Roman"/>
          <w:b/>
          <w:bCs/>
          <w:iCs/>
          <w:sz w:val="24"/>
          <w:szCs w:val="24"/>
        </w:rPr>
        <w:t>Simone Colombari</w:t>
      </w:r>
    </w:p>
    <w:p w14:paraId="79CD2C2F" w14:textId="34EA06CA" w:rsidR="003B2656" w:rsidRPr="001C3301" w:rsidRDefault="003B2656" w:rsidP="003B2656">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regia </w:t>
      </w:r>
      <w:r w:rsidRPr="001C3301">
        <w:rPr>
          <w:rFonts w:ascii="Times New Roman" w:hAnsi="Times New Roman"/>
          <w:b/>
          <w:bCs/>
          <w:iCs/>
          <w:sz w:val="24"/>
          <w:szCs w:val="24"/>
        </w:rPr>
        <w:t>Claudio Gregori</w:t>
      </w:r>
      <w:r w:rsidRPr="001C3301">
        <w:rPr>
          <w:rFonts w:ascii="Times New Roman" w:hAnsi="Times New Roman"/>
          <w:iCs/>
          <w:sz w:val="24"/>
          <w:szCs w:val="24"/>
        </w:rPr>
        <w:t xml:space="preserve"> e </w:t>
      </w:r>
      <w:r w:rsidRPr="001C3301">
        <w:rPr>
          <w:rFonts w:ascii="Times New Roman" w:hAnsi="Times New Roman"/>
          <w:b/>
          <w:bCs/>
          <w:iCs/>
          <w:sz w:val="24"/>
          <w:szCs w:val="24"/>
        </w:rPr>
        <w:t>Simone Colombari</w:t>
      </w:r>
    </w:p>
    <w:p w14:paraId="5BBFF317" w14:textId="2DAE680F" w:rsidR="003B2656" w:rsidRPr="001C3301" w:rsidRDefault="003B2656" w:rsidP="003B2656">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musiche </w:t>
      </w:r>
      <w:r w:rsidRPr="001C3301">
        <w:rPr>
          <w:rFonts w:ascii="Times New Roman" w:hAnsi="Times New Roman"/>
          <w:b/>
          <w:bCs/>
          <w:iCs/>
          <w:sz w:val="24"/>
          <w:szCs w:val="24"/>
        </w:rPr>
        <w:t>Claudio Gregori</w:t>
      </w:r>
    </w:p>
    <w:p w14:paraId="6DDD931E" w14:textId="65918A99" w:rsidR="003B2656" w:rsidRPr="001C3301" w:rsidRDefault="003B2656" w:rsidP="003B2656">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costumi </w:t>
      </w:r>
      <w:r w:rsidRPr="001C3301">
        <w:rPr>
          <w:rFonts w:ascii="Times New Roman" w:hAnsi="Times New Roman"/>
          <w:b/>
          <w:bCs/>
          <w:iCs/>
          <w:sz w:val="24"/>
          <w:szCs w:val="24"/>
        </w:rPr>
        <w:t>LSD Edizioni srl</w:t>
      </w:r>
    </w:p>
    <w:p w14:paraId="5DC3EFCB" w14:textId="7F8DCB33" w:rsidR="00720C33" w:rsidRPr="001C3301" w:rsidRDefault="00720C33" w:rsidP="00720C33">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luci e audio </w:t>
      </w:r>
      <w:r w:rsidRPr="001C3301">
        <w:rPr>
          <w:rFonts w:ascii="Times New Roman" w:hAnsi="Times New Roman"/>
          <w:b/>
          <w:bCs/>
          <w:iCs/>
          <w:sz w:val="24"/>
          <w:szCs w:val="24"/>
        </w:rPr>
        <w:t>Francesco Barbera</w:t>
      </w:r>
    </w:p>
    <w:p w14:paraId="40D3270C" w14:textId="77777777" w:rsidR="00720C33" w:rsidRPr="001C3301" w:rsidRDefault="00720C33" w:rsidP="00720C33">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scene </w:t>
      </w:r>
      <w:r w:rsidRPr="001C3301">
        <w:rPr>
          <w:rFonts w:ascii="Times New Roman" w:hAnsi="Times New Roman"/>
          <w:b/>
          <w:bCs/>
          <w:iCs/>
          <w:sz w:val="24"/>
          <w:szCs w:val="24"/>
        </w:rPr>
        <w:t>Andrea Simonetti</w:t>
      </w:r>
    </w:p>
    <w:p w14:paraId="6861D6F7" w14:textId="6FD33A23" w:rsidR="003B2656" w:rsidRPr="001C3301" w:rsidRDefault="003B2656" w:rsidP="003B2656">
      <w:pPr>
        <w:spacing w:after="0" w:line="320" w:lineRule="atLeast"/>
        <w:jc w:val="both"/>
        <w:rPr>
          <w:rFonts w:ascii="Times New Roman" w:hAnsi="Times New Roman"/>
          <w:b/>
          <w:bCs/>
          <w:iCs/>
          <w:sz w:val="24"/>
          <w:szCs w:val="24"/>
        </w:rPr>
      </w:pPr>
      <w:r w:rsidRPr="001C3301">
        <w:rPr>
          <w:rFonts w:ascii="Times New Roman" w:hAnsi="Times New Roman"/>
          <w:iCs/>
          <w:sz w:val="24"/>
          <w:szCs w:val="24"/>
        </w:rPr>
        <w:t xml:space="preserve">produzione </w:t>
      </w:r>
      <w:r w:rsidRPr="001C3301">
        <w:rPr>
          <w:rFonts w:ascii="Times New Roman" w:hAnsi="Times New Roman"/>
          <w:b/>
          <w:bCs/>
          <w:iCs/>
          <w:sz w:val="24"/>
          <w:szCs w:val="24"/>
        </w:rPr>
        <w:t>LSD Edizioni srl</w:t>
      </w:r>
    </w:p>
    <w:p w14:paraId="4FB39E7C" w14:textId="11DC3701" w:rsidR="003B2656" w:rsidRPr="001C3301" w:rsidRDefault="003B2656" w:rsidP="003B2656">
      <w:pPr>
        <w:spacing w:after="0" w:line="320" w:lineRule="atLeast"/>
        <w:jc w:val="both"/>
        <w:rPr>
          <w:rFonts w:ascii="Times New Roman" w:hAnsi="Times New Roman"/>
          <w:iCs/>
          <w:sz w:val="24"/>
          <w:szCs w:val="24"/>
        </w:rPr>
      </w:pPr>
    </w:p>
    <w:p w14:paraId="4836D8CF" w14:textId="7B2866EB" w:rsidR="00972473" w:rsidRPr="001C3301" w:rsidRDefault="00972473" w:rsidP="003B2656">
      <w:pPr>
        <w:spacing w:after="0" w:line="320" w:lineRule="atLeast"/>
        <w:jc w:val="both"/>
        <w:rPr>
          <w:rFonts w:ascii="Times New Roman" w:hAnsi="Times New Roman"/>
          <w:iCs/>
          <w:sz w:val="24"/>
          <w:szCs w:val="24"/>
        </w:rPr>
      </w:pPr>
    </w:p>
    <w:p w14:paraId="5FC12169" w14:textId="77777777" w:rsidR="00F92C31" w:rsidRPr="001C3301" w:rsidRDefault="00972473" w:rsidP="00972473">
      <w:pPr>
        <w:spacing w:after="0" w:line="320" w:lineRule="atLeast"/>
        <w:jc w:val="both"/>
        <w:rPr>
          <w:rFonts w:ascii="Times New Roman" w:hAnsi="Times New Roman"/>
          <w:iCs/>
          <w:sz w:val="24"/>
          <w:szCs w:val="24"/>
        </w:rPr>
      </w:pPr>
      <w:r w:rsidRPr="001C3301">
        <w:rPr>
          <w:rFonts w:ascii="Times New Roman" w:hAnsi="Times New Roman"/>
          <w:iCs/>
          <w:sz w:val="24"/>
          <w:szCs w:val="24"/>
        </w:rPr>
        <w:t xml:space="preserve">Simone Colombari e Claudio Gregori si conoscono nel 1995, recitando nella commedia </w:t>
      </w:r>
      <w:r w:rsidRPr="001C3301">
        <w:rPr>
          <w:rFonts w:ascii="Times New Roman" w:hAnsi="Times New Roman"/>
          <w:i/>
          <w:sz w:val="24"/>
          <w:szCs w:val="24"/>
        </w:rPr>
        <w:t>5740170</w:t>
      </w:r>
      <w:r w:rsidR="00F92C31" w:rsidRPr="001C3301">
        <w:rPr>
          <w:rFonts w:ascii="Times New Roman" w:hAnsi="Times New Roman"/>
          <w:i/>
          <w:sz w:val="24"/>
          <w:szCs w:val="24"/>
        </w:rPr>
        <w:t xml:space="preserve"> </w:t>
      </w:r>
      <w:r w:rsidRPr="001C3301">
        <w:rPr>
          <w:rFonts w:ascii="Times New Roman" w:hAnsi="Times New Roman"/>
          <w:iCs/>
          <w:sz w:val="24"/>
          <w:szCs w:val="24"/>
        </w:rPr>
        <w:t>in scena al Teatro Vittoria di Roma. Da allora hanno collaborato molte volte in teatro, alla radio in</w:t>
      </w:r>
      <w:r w:rsidR="00F92C31" w:rsidRPr="001C3301">
        <w:rPr>
          <w:rFonts w:ascii="Times New Roman" w:hAnsi="Times New Roman"/>
          <w:i/>
          <w:sz w:val="24"/>
          <w:szCs w:val="24"/>
        </w:rPr>
        <w:t xml:space="preserve"> </w:t>
      </w:r>
      <w:r w:rsidRPr="001C3301">
        <w:rPr>
          <w:rFonts w:ascii="Times New Roman" w:hAnsi="Times New Roman"/>
          <w:iCs/>
          <w:sz w:val="24"/>
          <w:szCs w:val="24"/>
        </w:rPr>
        <w:t>televisione e al cinema.</w:t>
      </w:r>
    </w:p>
    <w:p w14:paraId="7C1E62E2" w14:textId="44ED48FB" w:rsidR="00972473" w:rsidRPr="001C3301" w:rsidRDefault="00972473" w:rsidP="00972473">
      <w:pPr>
        <w:spacing w:after="0" w:line="320" w:lineRule="atLeast"/>
        <w:jc w:val="both"/>
        <w:rPr>
          <w:rFonts w:ascii="Times New Roman" w:hAnsi="Times New Roman"/>
          <w:i/>
          <w:sz w:val="24"/>
          <w:szCs w:val="24"/>
        </w:rPr>
      </w:pPr>
      <w:r w:rsidRPr="001C3301">
        <w:rPr>
          <w:rFonts w:ascii="Times New Roman" w:hAnsi="Times New Roman"/>
          <w:i/>
          <w:sz w:val="24"/>
          <w:szCs w:val="24"/>
        </w:rPr>
        <w:t>Il Calapranzi</w:t>
      </w:r>
      <w:r w:rsidRPr="001C3301">
        <w:rPr>
          <w:rFonts w:ascii="Times New Roman" w:hAnsi="Times New Roman"/>
          <w:iCs/>
          <w:sz w:val="24"/>
          <w:szCs w:val="24"/>
        </w:rPr>
        <w:t xml:space="preserve"> di Pinter era un loro pallino personale, seppur tacito, da</w:t>
      </w:r>
      <w:r w:rsidR="00F92C31" w:rsidRPr="001C3301">
        <w:rPr>
          <w:rFonts w:ascii="Times New Roman" w:hAnsi="Times New Roman"/>
          <w:i/>
          <w:sz w:val="24"/>
          <w:szCs w:val="24"/>
        </w:rPr>
        <w:t xml:space="preserve"> </w:t>
      </w:r>
      <w:r w:rsidRPr="001C3301">
        <w:rPr>
          <w:rFonts w:ascii="Times New Roman" w:hAnsi="Times New Roman"/>
          <w:iCs/>
          <w:sz w:val="24"/>
          <w:szCs w:val="24"/>
        </w:rPr>
        <w:t>anni; ora è diventato un obiettivo comune e galvanizzante. Entrambi dotati di peculiarità surreali, in</w:t>
      </w:r>
      <w:r w:rsidR="00F92C31" w:rsidRPr="001C3301">
        <w:rPr>
          <w:rFonts w:ascii="Times New Roman" w:hAnsi="Times New Roman"/>
          <w:i/>
          <w:sz w:val="24"/>
          <w:szCs w:val="24"/>
        </w:rPr>
        <w:t xml:space="preserve"> </w:t>
      </w:r>
      <w:r w:rsidRPr="001C3301">
        <w:rPr>
          <w:rFonts w:ascii="Times New Roman" w:hAnsi="Times New Roman"/>
          <w:iCs/>
          <w:sz w:val="24"/>
          <w:szCs w:val="24"/>
        </w:rPr>
        <w:t>perenne bilico tra cinismo e autoironia, Simone e Claudio si calano perfettamente nei registri surreali</w:t>
      </w:r>
      <w:r w:rsidR="00F92C31" w:rsidRPr="001C3301">
        <w:rPr>
          <w:rFonts w:ascii="Times New Roman" w:hAnsi="Times New Roman"/>
          <w:i/>
          <w:sz w:val="24"/>
          <w:szCs w:val="24"/>
        </w:rPr>
        <w:t xml:space="preserve"> </w:t>
      </w:r>
      <w:r w:rsidRPr="001C3301">
        <w:rPr>
          <w:rFonts w:ascii="Times New Roman" w:hAnsi="Times New Roman"/>
          <w:iCs/>
          <w:sz w:val="24"/>
          <w:szCs w:val="24"/>
        </w:rPr>
        <w:t>e metafisici dello scabro racconto di Pinter e restituiscono così la giusta crudezza d’una trama</w:t>
      </w:r>
      <w:r w:rsidR="00F92C31" w:rsidRPr="001C3301">
        <w:rPr>
          <w:rFonts w:ascii="Times New Roman" w:hAnsi="Times New Roman"/>
          <w:i/>
          <w:sz w:val="24"/>
          <w:szCs w:val="24"/>
        </w:rPr>
        <w:t xml:space="preserve"> </w:t>
      </w:r>
      <w:r w:rsidRPr="001C3301">
        <w:rPr>
          <w:rFonts w:ascii="Times New Roman" w:hAnsi="Times New Roman"/>
          <w:iCs/>
          <w:sz w:val="24"/>
          <w:szCs w:val="24"/>
        </w:rPr>
        <w:t>spietata, dolorosa e, a volte, involontariamente comica.</w:t>
      </w:r>
    </w:p>
    <w:p w14:paraId="580150E3" w14:textId="37F1127F" w:rsidR="00972473" w:rsidRPr="001C3301" w:rsidRDefault="00972473" w:rsidP="00972473">
      <w:pPr>
        <w:spacing w:after="0" w:line="320" w:lineRule="atLeast"/>
        <w:jc w:val="both"/>
        <w:rPr>
          <w:rFonts w:ascii="Times New Roman" w:hAnsi="Times New Roman"/>
          <w:iCs/>
          <w:sz w:val="24"/>
          <w:szCs w:val="24"/>
        </w:rPr>
      </w:pPr>
      <w:r w:rsidRPr="001C3301">
        <w:rPr>
          <w:rFonts w:ascii="Times New Roman" w:hAnsi="Times New Roman"/>
          <w:iCs/>
          <w:sz w:val="24"/>
          <w:szCs w:val="24"/>
        </w:rPr>
        <w:t>L'azione si sviluppa in un seminterrato spoglio e desolato dove due uomini, Ben e Gus sono in attesa</w:t>
      </w:r>
      <w:r w:rsidR="00F92C31" w:rsidRPr="001C3301">
        <w:rPr>
          <w:rFonts w:ascii="Times New Roman" w:hAnsi="Times New Roman"/>
          <w:iCs/>
          <w:sz w:val="24"/>
          <w:szCs w:val="24"/>
        </w:rPr>
        <w:t xml:space="preserve"> </w:t>
      </w:r>
      <w:r w:rsidRPr="001C3301">
        <w:rPr>
          <w:rFonts w:ascii="Times New Roman" w:hAnsi="Times New Roman"/>
          <w:iCs/>
          <w:sz w:val="24"/>
          <w:szCs w:val="24"/>
        </w:rPr>
        <w:t>di qualcosa. Ben è il più autoritario e trascorre il tempo leggendo il giornale, Gus invece è passivo</w:t>
      </w:r>
      <w:r w:rsidR="00F92C31" w:rsidRPr="001C3301">
        <w:rPr>
          <w:rFonts w:ascii="Times New Roman" w:hAnsi="Times New Roman"/>
          <w:iCs/>
          <w:sz w:val="24"/>
          <w:szCs w:val="24"/>
        </w:rPr>
        <w:t xml:space="preserve"> </w:t>
      </w:r>
      <w:r w:rsidRPr="001C3301">
        <w:rPr>
          <w:rFonts w:ascii="Times New Roman" w:hAnsi="Times New Roman"/>
          <w:iCs/>
          <w:sz w:val="24"/>
          <w:szCs w:val="24"/>
        </w:rPr>
        <w:t>ma è l'unico che utilizza la parola in modo positivo, facendo domande, le quali però non trovano</w:t>
      </w:r>
      <w:r w:rsidR="00F92C31" w:rsidRPr="001C3301">
        <w:rPr>
          <w:rFonts w:ascii="Times New Roman" w:hAnsi="Times New Roman"/>
          <w:iCs/>
          <w:sz w:val="24"/>
          <w:szCs w:val="24"/>
        </w:rPr>
        <w:t xml:space="preserve"> </w:t>
      </w:r>
      <w:r w:rsidRPr="001C3301">
        <w:rPr>
          <w:rFonts w:ascii="Times New Roman" w:hAnsi="Times New Roman"/>
          <w:iCs/>
          <w:sz w:val="24"/>
          <w:szCs w:val="24"/>
        </w:rPr>
        <w:t>mai risposta. Ne derivano dialoghi vuoti, illogici, irrazionali. Nel corso delle battute si scopre che</w:t>
      </w:r>
      <w:r w:rsidR="00F92C31" w:rsidRPr="001C3301">
        <w:rPr>
          <w:rFonts w:ascii="Times New Roman" w:hAnsi="Times New Roman"/>
          <w:iCs/>
          <w:sz w:val="24"/>
          <w:szCs w:val="24"/>
        </w:rPr>
        <w:t xml:space="preserve"> </w:t>
      </w:r>
      <w:r w:rsidRPr="001C3301">
        <w:rPr>
          <w:rFonts w:ascii="Times New Roman" w:hAnsi="Times New Roman"/>
          <w:iCs/>
          <w:sz w:val="24"/>
          <w:szCs w:val="24"/>
        </w:rPr>
        <w:t>essi sono due sicari professionisti che attendono istruzioni da un misterioso capo, che sembra comunicare</w:t>
      </w:r>
      <w:r w:rsidR="00F92C31" w:rsidRPr="001C3301">
        <w:rPr>
          <w:rFonts w:ascii="Times New Roman" w:hAnsi="Times New Roman"/>
          <w:iCs/>
          <w:sz w:val="24"/>
          <w:szCs w:val="24"/>
        </w:rPr>
        <w:t xml:space="preserve"> </w:t>
      </w:r>
      <w:r w:rsidRPr="001C3301">
        <w:rPr>
          <w:rFonts w:ascii="Times New Roman" w:hAnsi="Times New Roman"/>
          <w:iCs/>
          <w:sz w:val="24"/>
          <w:szCs w:val="24"/>
        </w:rPr>
        <w:t>con loro tramite un calapranzi…</w:t>
      </w:r>
      <w:r w:rsidR="00F92C31" w:rsidRPr="001C3301">
        <w:rPr>
          <w:rFonts w:ascii="Times New Roman" w:hAnsi="Times New Roman"/>
          <w:iCs/>
          <w:sz w:val="24"/>
          <w:szCs w:val="24"/>
        </w:rPr>
        <w:t xml:space="preserve"> </w:t>
      </w:r>
      <w:r w:rsidRPr="001C3301">
        <w:rPr>
          <w:rFonts w:ascii="Times New Roman" w:hAnsi="Times New Roman"/>
          <w:iCs/>
          <w:sz w:val="24"/>
          <w:szCs w:val="24"/>
        </w:rPr>
        <w:t>Non conoscono la loro vittima, sanno solo che prima o poi entrerà dalla porta dello scantinato dove</w:t>
      </w:r>
      <w:r w:rsidR="00F92C31" w:rsidRPr="001C3301">
        <w:rPr>
          <w:rFonts w:ascii="Times New Roman" w:hAnsi="Times New Roman"/>
          <w:iCs/>
          <w:sz w:val="24"/>
          <w:szCs w:val="24"/>
        </w:rPr>
        <w:t xml:space="preserve"> </w:t>
      </w:r>
      <w:r w:rsidRPr="001C3301">
        <w:rPr>
          <w:rFonts w:ascii="Times New Roman" w:hAnsi="Times New Roman"/>
          <w:iCs/>
          <w:sz w:val="24"/>
          <w:szCs w:val="24"/>
        </w:rPr>
        <w:t>sono chiusi e loro dovranno ucciderla.</w:t>
      </w:r>
    </w:p>
    <w:p w14:paraId="0A24071D" w14:textId="1550E06F" w:rsidR="00972473" w:rsidRPr="001C3301" w:rsidRDefault="00972473" w:rsidP="00972473">
      <w:pPr>
        <w:spacing w:after="0" w:line="320" w:lineRule="atLeast"/>
        <w:jc w:val="both"/>
        <w:rPr>
          <w:rFonts w:ascii="Times New Roman" w:hAnsi="Times New Roman"/>
          <w:iCs/>
          <w:sz w:val="24"/>
          <w:szCs w:val="24"/>
        </w:rPr>
      </w:pPr>
      <w:r w:rsidRPr="001C3301">
        <w:rPr>
          <w:rFonts w:ascii="Times New Roman" w:hAnsi="Times New Roman"/>
          <w:iCs/>
          <w:sz w:val="24"/>
          <w:szCs w:val="24"/>
        </w:rPr>
        <w:t>L'attesa è snervante ed i due riempiono il loro tempo parlando di cose futili, in un crescente stato</w:t>
      </w:r>
      <w:r w:rsidR="00F92C31" w:rsidRPr="001C3301">
        <w:rPr>
          <w:rFonts w:ascii="Times New Roman" w:hAnsi="Times New Roman"/>
          <w:iCs/>
          <w:sz w:val="24"/>
          <w:szCs w:val="24"/>
        </w:rPr>
        <w:t xml:space="preserve"> </w:t>
      </w:r>
      <w:r w:rsidRPr="001C3301">
        <w:rPr>
          <w:rFonts w:ascii="Times New Roman" w:hAnsi="Times New Roman"/>
          <w:iCs/>
          <w:sz w:val="24"/>
          <w:szCs w:val="24"/>
        </w:rPr>
        <w:t>ansioso che li porta allo scontro verbale, sebbene non acceso.</w:t>
      </w:r>
      <w:r w:rsidR="00F92C31" w:rsidRPr="001C3301">
        <w:rPr>
          <w:rFonts w:ascii="Times New Roman" w:hAnsi="Times New Roman"/>
          <w:iCs/>
          <w:sz w:val="24"/>
          <w:szCs w:val="24"/>
        </w:rPr>
        <w:t xml:space="preserve"> </w:t>
      </w:r>
      <w:r w:rsidRPr="001C3301">
        <w:rPr>
          <w:rFonts w:ascii="Times New Roman" w:hAnsi="Times New Roman"/>
          <w:iCs/>
          <w:sz w:val="24"/>
          <w:szCs w:val="24"/>
        </w:rPr>
        <w:t>Il dramma termina con un colpo di scena e un grande spunto di riflessione che porterà il pubblico ad</w:t>
      </w:r>
      <w:r w:rsidR="00F92C31" w:rsidRPr="001C3301">
        <w:rPr>
          <w:rFonts w:ascii="Times New Roman" w:hAnsi="Times New Roman"/>
          <w:iCs/>
          <w:sz w:val="24"/>
          <w:szCs w:val="24"/>
        </w:rPr>
        <w:t xml:space="preserve"> </w:t>
      </w:r>
      <w:r w:rsidRPr="001C3301">
        <w:rPr>
          <w:rFonts w:ascii="Times New Roman" w:hAnsi="Times New Roman"/>
          <w:iCs/>
          <w:sz w:val="24"/>
          <w:szCs w:val="24"/>
        </w:rPr>
        <w:t>immedesimarsi con la “cruciale decisione” che conclude l’atto.</w:t>
      </w:r>
    </w:p>
    <w:p w14:paraId="6CEA8570" w14:textId="5D5663F5" w:rsidR="00F14246" w:rsidRPr="001C3301" w:rsidRDefault="00F14246">
      <w:pPr>
        <w:spacing w:after="160" w:line="259" w:lineRule="auto"/>
        <w:rPr>
          <w:rFonts w:ascii="Times New Roman" w:hAnsi="Times New Roman"/>
          <w:iCs/>
          <w:sz w:val="24"/>
          <w:szCs w:val="24"/>
        </w:rPr>
      </w:pPr>
      <w:r w:rsidRPr="001C3301">
        <w:rPr>
          <w:rFonts w:ascii="Times New Roman" w:hAnsi="Times New Roman"/>
          <w:iCs/>
          <w:sz w:val="24"/>
          <w:szCs w:val="24"/>
        </w:rPr>
        <w:br w:type="page"/>
      </w:r>
    </w:p>
    <w:p w14:paraId="4705E146" w14:textId="77777777" w:rsidR="003871FE" w:rsidRPr="00E52FF5" w:rsidRDefault="00F14246" w:rsidP="003871FE">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MERCOLEDÌ</w:t>
      </w:r>
    </w:p>
    <w:p w14:paraId="2E6FC3AA" w14:textId="6117252E" w:rsidR="00F14246" w:rsidRPr="00E52FF5" w:rsidRDefault="00F14246" w:rsidP="003871FE">
      <w:pPr>
        <w:spacing w:after="0" w:line="32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29 MARZO</w:t>
      </w:r>
    </w:p>
    <w:p w14:paraId="10B21E16" w14:textId="77777777" w:rsidR="00F14246" w:rsidRPr="00E52FF5" w:rsidRDefault="00F14246" w:rsidP="003871FE">
      <w:pPr>
        <w:spacing w:after="0" w:line="32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LE FERITE DEL VENTO</w:t>
      </w:r>
    </w:p>
    <w:p w14:paraId="7C4246B9" w14:textId="70C1800E" w:rsidR="00F14246" w:rsidRPr="001C3301" w:rsidRDefault="00F14246" w:rsidP="00F14246">
      <w:pPr>
        <w:spacing w:after="0" w:line="320" w:lineRule="atLeast"/>
        <w:jc w:val="both"/>
        <w:rPr>
          <w:rFonts w:ascii="Times New Roman" w:hAnsi="Times New Roman"/>
          <w:iCs/>
          <w:sz w:val="24"/>
          <w:szCs w:val="24"/>
          <w:u w:val="single"/>
        </w:rPr>
      </w:pPr>
    </w:p>
    <w:p w14:paraId="652DFDA1"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di </w:t>
      </w:r>
      <w:r w:rsidRPr="001C3301">
        <w:rPr>
          <w:rFonts w:ascii="Times New Roman" w:hAnsi="Times New Roman"/>
          <w:b/>
          <w:bCs/>
          <w:sz w:val="24"/>
          <w:szCs w:val="24"/>
        </w:rPr>
        <w:t>Juan Carlos Rubio</w:t>
      </w:r>
    </w:p>
    <w:p w14:paraId="3067FFBA"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con </w:t>
      </w:r>
      <w:r w:rsidRPr="001C3301">
        <w:rPr>
          <w:rFonts w:ascii="Times New Roman" w:hAnsi="Times New Roman"/>
          <w:b/>
          <w:bCs/>
          <w:sz w:val="24"/>
          <w:szCs w:val="24"/>
        </w:rPr>
        <w:t>Cochi Ponzoni</w:t>
      </w:r>
      <w:r w:rsidRPr="001C3301">
        <w:rPr>
          <w:rFonts w:ascii="Times New Roman" w:hAnsi="Times New Roman"/>
          <w:sz w:val="24"/>
          <w:szCs w:val="24"/>
        </w:rPr>
        <w:t xml:space="preserve">, </w:t>
      </w:r>
      <w:r w:rsidRPr="001C3301">
        <w:rPr>
          <w:rFonts w:ascii="Times New Roman" w:hAnsi="Times New Roman"/>
          <w:b/>
          <w:bCs/>
          <w:sz w:val="24"/>
          <w:szCs w:val="24"/>
        </w:rPr>
        <w:t>Matteo Taranto</w:t>
      </w:r>
    </w:p>
    <w:p w14:paraId="20CA4E2D"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regia </w:t>
      </w:r>
      <w:bookmarkStart w:id="0" w:name="_Hlk109206510"/>
      <w:r w:rsidRPr="001C3301">
        <w:rPr>
          <w:rFonts w:ascii="Times New Roman" w:hAnsi="Times New Roman"/>
          <w:b/>
          <w:bCs/>
          <w:sz w:val="24"/>
          <w:szCs w:val="24"/>
        </w:rPr>
        <w:t xml:space="preserve">Alessio </w:t>
      </w:r>
      <w:proofErr w:type="spellStart"/>
      <w:r w:rsidRPr="001C3301">
        <w:rPr>
          <w:rFonts w:ascii="Times New Roman" w:hAnsi="Times New Roman"/>
          <w:b/>
          <w:bCs/>
          <w:sz w:val="24"/>
          <w:szCs w:val="24"/>
        </w:rPr>
        <w:t>Pizzech</w:t>
      </w:r>
      <w:proofErr w:type="spellEnd"/>
    </w:p>
    <w:bookmarkEnd w:id="0"/>
    <w:p w14:paraId="0C25D264"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scene </w:t>
      </w:r>
      <w:r w:rsidRPr="001C3301">
        <w:rPr>
          <w:rFonts w:ascii="Times New Roman" w:hAnsi="Times New Roman"/>
          <w:b/>
          <w:bCs/>
          <w:sz w:val="24"/>
          <w:szCs w:val="24"/>
        </w:rPr>
        <w:t>Alessandro Chiti</w:t>
      </w:r>
    </w:p>
    <w:p w14:paraId="22050917"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costumi </w:t>
      </w:r>
      <w:r w:rsidRPr="001C3301">
        <w:rPr>
          <w:rFonts w:ascii="Times New Roman" w:hAnsi="Times New Roman"/>
          <w:b/>
          <w:bCs/>
          <w:sz w:val="24"/>
          <w:szCs w:val="24"/>
        </w:rPr>
        <w:t>Carla Ricotti</w:t>
      </w:r>
    </w:p>
    <w:p w14:paraId="363A8B20"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musiche </w:t>
      </w:r>
      <w:r w:rsidRPr="001C3301">
        <w:rPr>
          <w:rFonts w:ascii="Times New Roman" w:hAnsi="Times New Roman"/>
          <w:b/>
          <w:bCs/>
          <w:sz w:val="24"/>
          <w:szCs w:val="24"/>
        </w:rPr>
        <w:t>Paolo Coletta</w:t>
      </w:r>
    </w:p>
    <w:p w14:paraId="7EF8274F"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light designer</w:t>
      </w:r>
      <w:r w:rsidRPr="001C3301">
        <w:rPr>
          <w:rFonts w:ascii="Times New Roman" w:hAnsi="Times New Roman"/>
          <w:b/>
          <w:bCs/>
          <w:sz w:val="24"/>
          <w:szCs w:val="24"/>
        </w:rPr>
        <w:t xml:space="preserve"> Michele Lavanga</w:t>
      </w:r>
    </w:p>
    <w:p w14:paraId="1108F5FE" w14:textId="77777777" w:rsidR="00C0077C" w:rsidRPr="001C3301" w:rsidRDefault="00C0077C" w:rsidP="00C0077C">
      <w:pPr>
        <w:spacing w:after="0" w:line="300" w:lineRule="atLeast"/>
        <w:jc w:val="both"/>
        <w:rPr>
          <w:rFonts w:ascii="Times New Roman" w:hAnsi="Times New Roman"/>
          <w:b/>
          <w:bCs/>
          <w:sz w:val="24"/>
          <w:szCs w:val="24"/>
        </w:rPr>
      </w:pPr>
      <w:r w:rsidRPr="001C3301">
        <w:rPr>
          <w:rFonts w:ascii="Times New Roman" w:hAnsi="Times New Roman"/>
          <w:sz w:val="24"/>
          <w:szCs w:val="24"/>
        </w:rPr>
        <w:t>produzione</w:t>
      </w:r>
      <w:r w:rsidRPr="001C3301">
        <w:rPr>
          <w:rFonts w:ascii="Times New Roman" w:hAnsi="Times New Roman"/>
          <w:b/>
          <w:bCs/>
          <w:sz w:val="24"/>
          <w:szCs w:val="24"/>
        </w:rPr>
        <w:t xml:space="preserve"> Società per Attori</w:t>
      </w:r>
      <w:r w:rsidRPr="001C3301">
        <w:rPr>
          <w:rFonts w:ascii="Times New Roman" w:hAnsi="Times New Roman"/>
          <w:sz w:val="24"/>
          <w:szCs w:val="24"/>
        </w:rPr>
        <w:t>,</w:t>
      </w:r>
      <w:r w:rsidRPr="001C3301">
        <w:rPr>
          <w:rFonts w:ascii="Times New Roman" w:hAnsi="Times New Roman"/>
          <w:b/>
          <w:bCs/>
          <w:sz w:val="24"/>
          <w:szCs w:val="24"/>
        </w:rPr>
        <w:t xml:space="preserve"> Città della Spezia</w:t>
      </w:r>
    </w:p>
    <w:p w14:paraId="1FD1C128" w14:textId="77777777" w:rsidR="00C0077C" w:rsidRPr="001C3301" w:rsidRDefault="00C0077C" w:rsidP="00C0077C">
      <w:pPr>
        <w:spacing w:after="0" w:line="300" w:lineRule="atLeast"/>
        <w:jc w:val="both"/>
        <w:rPr>
          <w:rFonts w:ascii="Times New Roman" w:hAnsi="Times New Roman"/>
          <w:sz w:val="24"/>
          <w:szCs w:val="24"/>
        </w:rPr>
      </w:pPr>
    </w:p>
    <w:p w14:paraId="4CEBD1A1" w14:textId="77777777" w:rsidR="00C0077C" w:rsidRPr="001C3301" w:rsidRDefault="00C0077C" w:rsidP="00C0077C">
      <w:pPr>
        <w:spacing w:after="0" w:line="300" w:lineRule="atLeast"/>
        <w:jc w:val="both"/>
        <w:rPr>
          <w:rFonts w:ascii="Times New Roman" w:hAnsi="Times New Roman"/>
          <w:sz w:val="24"/>
          <w:szCs w:val="24"/>
        </w:rPr>
      </w:pPr>
    </w:p>
    <w:p w14:paraId="0DD5ECE0" w14:textId="77777777" w:rsidR="00C0077C" w:rsidRPr="001C3301" w:rsidRDefault="00C0077C" w:rsidP="00C0077C">
      <w:pPr>
        <w:spacing w:after="0" w:line="300" w:lineRule="atLeast"/>
        <w:jc w:val="both"/>
        <w:rPr>
          <w:rFonts w:ascii="Times New Roman" w:hAnsi="Times New Roman"/>
          <w:sz w:val="24"/>
          <w:szCs w:val="24"/>
        </w:rPr>
      </w:pPr>
      <w:r w:rsidRPr="001C3301">
        <w:rPr>
          <w:rFonts w:ascii="Times New Roman" w:hAnsi="Times New Roman"/>
          <w:sz w:val="24"/>
          <w:szCs w:val="24"/>
        </w:rPr>
        <w:t>Il giovane Davide, alla morte del padre Raffaele si ritrova a dover sistemare le sue cose. Nel perfetto ordine degli oggetti lasciati dal genitore, uno scrigno chiuso ermeticamente attira la sua attenzione. Dopo aver forzato la serratura, per la quale sembra non esistere nessuna chiave, al suo interno scopre una fitta corrispondenza ingiallita dal tempo. La lettura di quei fogli, ricevuti e gelosamente conservati, lo porta a conoscenza di un segreto che mai avrebbe potuto immaginare: il padre aveva una relazione con Giovanni, il misterioso mittente di quelle lettere appassionate. Chi è questo sconosciuto che improvvisamente emerge dalle ombre della memoria? Dopo un primo momento di sconcerto, Davide decide di affrontarlo. Nel corso di tre intensi confronti che generano un flusso di parole di una potenza deflagrante, si fronteggiano Giovanni, ironico e divertente, capace di strappare un sorriso anche di fronte al dolore della perdita, e Davide, irruento e orgoglioso, che ci rende partecipi della sua legittima smania di sapere. Ne scaturisce un acceso duello teatrale dal quale emergono i tratti di un uomo che Davide stenta sempre più a riconoscere come suo padre. Carlos Rubio ci introduce nel labirinto del legame profondo, misterioso, senza limiti di spazio e tempo, che si è instaurato da anni tra Giovanni e Raffaele, all'insaputa della famiglia di quest'ultimo. Giovanni diventa per Davide compagno di lutto, amico, confidente; assume tutte le sembianze che il giovane istintivamente gli riconosce. La storia presente e passata, man mano che procede, si fa più appassionante, ogni battuta svela nuovi elementi che sorprendono e commuovono, costringendo lo spettatore a indossare ora i panni di Giovanni ora quelli di Davide. Al centro domina la presenza-assenza di Raffaele, che non corrisponde a nessuna delle immagini di uomo e padre che egli ha dato di sé in vita. Ma quando finalmente le cose sembrerebbero ritrovare un loro senso, le lettere che hanno tenuto le fila di questa relazione tornano ad essere le vere protagoniste del racconto nel momento in cui Giovanni mostra a Davide le risposte che Raffaele gli inviava.</w:t>
      </w:r>
    </w:p>
    <w:p w14:paraId="62ED099E" w14:textId="77777777" w:rsidR="00C0077C" w:rsidRPr="001C3301" w:rsidRDefault="00C0077C" w:rsidP="00C0077C">
      <w:pPr>
        <w:spacing w:after="0" w:line="300" w:lineRule="atLeast"/>
        <w:jc w:val="both"/>
        <w:rPr>
          <w:rFonts w:ascii="Times New Roman" w:hAnsi="Times New Roman"/>
          <w:sz w:val="24"/>
          <w:szCs w:val="24"/>
        </w:rPr>
      </w:pPr>
    </w:p>
    <w:p w14:paraId="465F8F3F" w14:textId="705E899B" w:rsidR="00C0077C" w:rsidRPr="001C3301" w:rsidRDefault="00C0077C" w:rsidP="00C0077C">
      <w:pPr>
        <w:spacing w:after="0" w:line="300" w:lineRule="atLeast"/>
        <w:jc w:val="both"/>
        <w:rPr>
          <w:rFonts w:ascii="Times New Roman" w:hAnsi="Times New Roman"/>
          <w:sz w:val="24"/>
          <w:szCs w:val="24"/>
        </w:rPr>
      </w:pPr>
      <w:r w:rsidRPr="001C3301">
        <w:rPr>
          <w:rFonts w:ascii="Times New Roman" w:hAnsi="Times New Roman"/>
          <w:sz w:val="24"/>
          <w:szCs w:val="24"/>
        </w:rPr>
        <w:t>Un racconto intenso, fatto di emozioni che narrano la bellezza e lo stupore di quando, fuggendo dagli stereotipi, viene rimesso in gioco il significato delle parole padre e figlio. Preziosi oggetti di scena, sospesi nel buio e illuminati da tagli di luce, disegnano lo spazio dove viene raccontata la storia di due uomini che, attraverso un serrato dialogo tra loro, con se stessi e con il pubblico, svelano quanto illusoria sia la convinzione di conoscere le persone care, quanto in realtà si sia estranei al loro universo interiore e quanto sia necessario sospendere il giudizio quando si parla di “amore”.</w:t>
      </w:r>
    </w:p>
    <w:p w14:paraId="3EEC24D9" w14:textId="75D1F910" w:rsidR="00C0077C" w:rsidRPr="00E52FF5" w:rsidRDefault="00C0077C" w:rsidP="00C0077C">
      <w:pPr>
        <w:spacing w:after="0" w:line="300" w:lineRule="atLeast"/>
        <w:jc w:val="both"/>
        <w:rPr>
          <w:rFonts w:ascii="Times New Roman" w:hAnsi="Times New Roman"/>
          <w:sz w:val="24"/>
          <w:szCs w:val="24"/>
        </w:rPr>
      </w:pPr>
      <w:r w:rsidRPr="001C3301">
        <w:rPr>
          <w:rFonts w:ascii="Times New Roman" w:hAnsi="Times New Roman"/>
          <w:sz w:val="24"/>
          <w:szCs w:val="24"/>
        </w:rPr>
        <w:t xml:space="preserve">I due protagonisti, nel corso dello spettacolo, si muovono da un punto all'altro della scena avvolti da un'atmosfera di luci e sonorità che si colorano di volta in volta delle suggestioni di un parco o dei rumori di un interno, portando con loro un racconto di vita nel quale è l'umanità dei personaggi a pervadere quella degli interpreti. </w:t>
      </w:r>
      <w:r w:rsidRPr="001C3301">
        <w:rPr>
          <w:rFonts w:ascii="Times New Roman" w:hAnsi="Times New Roman"/>
          <w:i/>
          <w:iCs/>
          <w:sz w:val="24"/>
          <w:szCs w:val="24"/>
        </w:rPr>
        <w:t>Le ferite del vento</w:t>
      </w:r>
      <w:r w:rsidRPr="001C3301">
        <w:rPr>
          <w:rFonts w:ascii="Times New Roman" w:hAnsi="Times New Roman"/>
          <w:sz w:val="24"/>
          <w:szCs w:val="24"/>
        </w:rPr>
        <w:t xml:space="preserve"> riporta in superficie temi archetipici e ce li restituisce con un linguaggio vicino alla quotidianità ma capace di svelare la poesia delle piccole cose, quella in cui ogni gesto e ogni sguardo rivela una melodia dell'anima che affascina e riconsegna intatta allo spettatore l’originaria forza del teatro. </w:t>
      </w:r>
      <w:r w:rsidRPr="001C3301">
        <w:rPr>
          <w:rFonts w:ascii="Times New Roman" w:hAnsi="Times New Roman"/>
          <w:i/>
          <w:iCs/>
          <w:sz w:val="24"/>
          <w:szCs w:val="24"/>
        </w:rPr>
        <w:t xml:space="preserve">Alessio </w:t>
      </w:r>
      <w:proofErr w:type="spellStart"/>
      <w:r w:rsidRPr="001C3301">
        <w:rPr>
          <w:rFonts w:ascii="Times New Roman" w:hAnsi="Times New Roman"/>
          <w:i/>
          <w:iCs/>
          <w:sz w:val="24"/>
          <w:szCs w:val="24"/>
        </w:rPr>
        <w:t>Pizzech</w:t>
      </w:r>
      <w:proofErr w:type="spellEnd"/>
    </w:p>
    <w:p w14:paraId="6B44DA79" w14:textId="77777777" w:rsidR="008D13D7" w:rsidRPr="00E52FF5" w:rsidRDefault="00F14246" w:rsidP="008D13D7">
      <w:pPr>
        <w:spacing w:after="0" w:line="32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lastRenderedPageBreak/>
        <w:t>MERCOLEDÌ</w:t>
      </w:r>
    </w:p>
    <w:p w14:paraId="15A025FD" w14:textId="4525409C" w:rsidR="00F14246" w:rsidRPr="00E52FF5" w:rsidRDefault="00F14246" w:rsidP="008D13D7">
      <w:pPr>
        <w:spacing w:after="0" w:line="320" w:lineRule="atLeast"/>
        <w:jc w:val="right"/>
        <w:rPr>
          <w:rFonts w:ascii="Times New Roman" w:hAnsi="Times New Roman"/>
          <w:iCs/>
          <w:sz w:val="32"/>
          <w:szCs w:val="32"/>
        </w:rPr>
      </w:pPr>
      <w:r w:rsidRPr="00E52FF5">
        <w:rPr>
          <w:rFonts w:ascii="Times New Roman" w:hAnsi="Times New Roman"/>
          <w:b/>
          <w:bCs/>
          <w:iCs/>
          <w:color w:val="FF0066"/>
          <w:sz w:val="32"/>
          <w:szCs w:val="32"/>
        </w:rPr>
        <w:t>19 APRILE</w:t>
      </w:r>
    </w:p>
    <w:p w14:paraId="52C92764" w14:textId="77777777" w:rsidR="00F14246" w:rsidRPr="00E52FF5" w:rsidRDefault="00F14246" w:rsidP="008D13D7">
      <w:pPr>
        <w:spacing w:after="0" w:line="32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LA VITA DAVANTI A SÉ</w:t>
      </w:r>
    </w:p>
    <w:p w14:paraId="27538262" w14:textId="77777777" w:rsidR="00CE720E" w:rsidRPr="001C3301" w:rsidRDefault="00CE720E" w:rsidP="00CE720E">
      <w:pPr>
        <w:spacing w:after="0" w:line="300" w:lineRule="atLeast"/>
        <w:jc w:val="both"/>
        <w:rPr>
          <w:rFonts w:ascii="Times New Roman" w:hAnsi="Times New Roman"/>
          <w:sz w:val="24"/>
          <w:szCs w:val="24"/>
        </w:rPr>
      </w:pPr>
    </w:p>
    <w:p w14:paraId="49BD9EE0" w14:textId="77777777" w:rsidR="00CE720E" w:rsidRPr="001C3301" w:rsidRDefault="00CE720E" w:rsidP="00CE720E">
      <w:pPr>
        <w:spacing w:after="0" w:line="300" w:lineRule="atLeast"/>
        <w:jc w:val="both"/>
        <w:rPr>
          <w:rFonts w:ascii="Times New Roman" w:hAnsi="Times New Roman"/>
          <w:i/>
          <w:iCs/>
          <w:sz w:val="24"/>
          <w:szCs w:val="24"/>
        </w:rPr>
      </w:pPr>
      <w:r w:rsidRPr="001C3301">
        <w:rPr>
          <w:rFonts w:ascii="Times New Roman" w:hAnsi="Times New Roman"/>
          <w:sz w:val="24"/>
          <w:szCs w:val="24"/>
        </w:rPr>
        <w:t xml:space="preserve">tratto dal romanzo </w:t>
      </w:r>
      <w:r w:rsidRPr="001C3301">
        <w:rPr>
          <w:rFonts w:ascii="Times New Roman" w:hAnsi="Times New Roman"/>
          <w:i/>
          <w:iCs/>
          <w:sz w:val="24"/>
          <w:szCs w:val="24"/>
        </w:rPr>
        <w:t xml:space="preserve">La Vie </w:t>
      </w:r>
      <w:proofErr w:type="spellStart"/>
      <w:r w:rsidRPr="001C3301">
        <w:rPr>
          <w:rFonts w:ascii="Times New Roman" w:hAnsi="Times New Roman"/>
          <w:i/>
          <w:iCs/>
          <w:sz w:val="24"/>
          <w:szCs w:val="24"/>
        </w:rPr>
        <w:t>Devant</w:t>
      </w:r>
      <w:proofErr w:type="spellEnd"/>
      <w:r w:rsidRPr="001C3301">
        <w:rPr>
          <w:rFonts w:ascii="Times New Roman" w:hAnsi="Times New Roman"/>
          <w:i/>
          <w:iCs/>
          <w:sz w:val="24"/>
          <w:szCs w:val="24"/>
        </w:rPr>
        <w:t xml:space="preserve"> </w:t>
      </w:r>
      <w:proofErr w:type="spellStart"/>
      <w:r w:rsidRPr="001C3301">
        <w:rPr>
          <w:rFonts w:ascii="Times New Roman" w:hAnsi="Times New Roman"/>
          <w:i/>
          <w:iCs/>
          <w:sz w:val="24"/>
          <w:szCs w:val="24"/>
        </w:rPr>
        <w:t>soi</w:t>
      </w:r>
      <w:proofErr w:type="spellEnd"/>
    </w:p>
    <w:p w14:paraId="0A84D6D6" w14:textId="77777777" w:rsidR="00CE720E" w:rsidRPr="001C3301" w:rsidRDefault="00CE720E" w:rsidP="00CE720E">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di </w:t>
      </w:r>
      <w:r w:rsidRPr="001C3301">
        <w:rPr>
          <w:rFonts w:ascii="Times New Roman" w:hAnsi="Times New Roman"/>
          <w:b/>
          <w:bCs/>
          <w:sz w:val="24"/>
          <w:szCs w:val="24"/>
        </w:rPr>
        <w:t>Romain Gary</w:t>
      </w:r>
      <w:r w:rsidRPr="001C3301">
        <w:rPr>
          <w:rFonts w:ascii="Times New Roman" w:hAnsi="Times New Roman"/>
          <w:sz w:val="24"/>
          <w:szCs w:val="24"/>
        </w:rPr>
        <w:t xml:space="preserve"> </w:t>
      </w:r>
      <w:r w:rsidRPr="001C3301">
        <w:rPr>
          <w:rFonts w:ascii="Times New Roman" w:hAnsi="Times New Roman"/>
          <w:b/>
          <w:bCs/>
          <w:sz w:val="24"/>
          <w:szCs w:val="24"/>
        </w:rPr>
        <w:t xml:space="preserve">[Emile </w:t>
      </w:r>
      <w:proofErr w:type="spellStart"/>
      <w:r w:rsidRPr="001C3301">
        <w:rPr>
          <w:rFonts w:ascii="Times New Roman" w:hAnsi="Times New Roman"/>
          <w:b/>
          <w:bCs/>
          <w:sz w:val="24"/>
          <w:szCs w:val="24"/>
        </w:rPr>
        <w:t>Ajar</w:t>
      </w:r>
      <w:proofErr w:type="spellEnd"/>
      <w:r w:rsidRPr="001C3301">
        <w:rPr>
          <w:rFonts w:ascii="Times New Roman" w:hAnsi="Times New Roman"/>
          <w:b/>
          <w:bCs/>
          <w:sz w:val="24"/>
          <w:szCs w:val="24"/>
        </w:rPr>
        <w:t>]</w:t>
      </w:r>
    </w:p>
    <w:p w14:paraId="253292F4"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sz w:val="24"/>
          <w:szCs w:val="24"/>
        </w:rPr>
        <w:t xml:space="preserve">© </w:t>
      </w:r>
      <w:proofErr w:type="spellStart"/>
      <w:r w:rsidRPr="001C3301">
        <w:rPr>
          <w:rFonts w:ascii="Times New Roman" w:hAnsi="Times New Roman"/>
          <w:sz w:val="24"/>
          <w:szCs w:val="24"/>
        </w:rPr>
        <w:t>Mercure</w:t>
      </w:r>
      <w:proofErr w:type="spellEnd"/>
      <w:r w:rsidRPr="001C3301">
        <w:rPr>
          <w:rFonts w:ascii="Times New Roman" w:hAnsi="Times New Roman"/>
          <w:sz w:val="24"/>
          <w:szCs w:val="24"/>
        </w:rPr>
        <w:t xml:space="preserve"> de France, diritti teatrali gestiti dalle edizioni Gallimard con il nome di “Roman Gary” come autore dell’opera originale</w:t>
      </w:r>
    </w:p>
    <w:p w14:paraId="203C71DC"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sz w:val="24"/>
          <w:szCs w:val="24"/>
        </w:rPr>
        <w:t xml:space="preserve">traduzione </w:t>
      </w:r>
      <w:r w:rsidRPr="001C3301">
        <w:rPr>
          <w:rFonts w:ascii="Times New Roman" w:hAnsi="Times New Roman"/>
          <w:b/>
          <w:bCs/>
          <w:sz w:val="24"/>
          <w:szCs w:val="24"/>
        </w:rPr>
        <w:t xml:space="preserve">Giovanni </w:t>
      </w:r>
      <w:proofErr w:type="spellStart"/>
      <w:r w:rsidRPr="001C3301">
        <w:rPr>
          <w:rFonts w:ascii="Times New Roman" w:hAnsi="Times New Roman"/>
          <w:b/>
          <w:bCs/>
          <w:sz w:val="24"/>
          <w:szCs w:val="24"/>
        </w:rPr>
        <w:t>Bogliolo</w:t>
      </w:r>
      <w:proofErr w:type="spellEnd"/>
    </w:p>
    <w:p w14:paraId="49E8C8E2"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sz w:val="24"/>
          <w:szCs w:val="24"/>
        </w:rPr>
        <w:t xml:space="preserve">edizione Biblioteca </w:t>
      </w:r>
      <w:r w:rsidRPr="001C3301">
        <w:rPr>
          <w:rFonts w:ascii="Times New Roman" w:hAnsi="Times New Roman"/>
          <w:b/>
          <w:bCs/>
          <w:sz w:val="24"/>
          <w:szCs w:val="24"/>
        </w:rPr>
        <w:t>Neri Pozza</w:t>
      </w:r>
    </w:p>
    <w:p w14:paraId="026F5647" w14:textId="77777777" w:rsidR="00CE720E" w:rsidRPr="001C3301" w:rsidRDefault="00CE720E" w:rsidP="00CE720E">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riduzione, interpretazione e regia </w:t>
      </w:r>
      <w:r w:rsidRPr="001C3301">
        <w:rPr>
          <w:rFonts w:ascii="Times New Roman" w:hAnsi="Times New Roman"/>
          <w:b/>
          <w:bCs/>
          <w:sz w:val="24"/>
          <w:szCs w:val="24"/>
        </w:rPr>
        <w:t>Silvio Orlando</w:t>
      </w:r>
    </w:p>
    <w:p w14:paraId="044DA2E9" w14:textId="77777777" w:rsidR="00CE720E" w:rsidRPr="001C3301" w:rsidRDefault="00CE720E" w:rsidP="00CE720E">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direzione musicale </w:t>
      </w:r>
      <w:r w:rsidRPr="001C3301">
        <w:rPr>
          <w:rFonts w:ascii="Times New Roman" w:hAnsi="Times New Roman"/>
          <w:b/>
          <w:bCs/>
          <w:sz w:val="24"/>
          <w:szCs w:val="24"/>
        </w:rPr>
        <w:t>Simone Campa</w:t>
      </w:r>
    </w:p>
    <w:p w14:paraId="316F7234" w14:textId="77777777" w:rsidR="00CE720E" w:rsidRPr="001C3301" w:rsidRDefault="00CE720E" w:rsidP="00CE720E">
      <w:pPr>
        <w:spacing w:after="0" w:line="300" w:lineRule="atLeast"/>
        <w:jc w:val="both"/>
        <w:rPr>
          <w:rFonts w:ascii="Times New Roman" w:hAnsi="Times New Roman"/>
          <w:sz w:val="24"/>
          <w:szCs w:val="24"/>
        </w:rPr>
      </w:pPr>
      <w:bookmarkStart w:id="1" w:name="_Hlk109213272"/>
      <w:r w:rsidRPr="001C3301">
        <w:rPr>
          <w:rFonts w:ascii="Times New Roman" w:hAnsi="Times New Roman"/>
          <w:sz w:val="24"/>
          <w:szCs w:val="24"/>
        </w:rPr>
        <w:t xml:space="preserve">con </w:t>
      </w:r>
      <w:r w:rsidRPr="001C3301">
        <w:rPr>
          <w:rFonts w:ascii="Times New Roman" w:hAnsi="Times New Roman"/>
          <w:b/>
          <w:bCs/>
          <w:sz w:val="24"/>
          <w:szCs w:val="24"/>
        </w:rPr>
        <w:t>Ensemble dell’Orchestra Terra Madre</w:t>
      </w:r>
    </w:p>
    <w:p w14:paraId="1B7D1025"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b/>
          <w:bCs/>
          <w:sz w:val="24"/>
          <w:szCs w:val="24"/>
        </w:rPr>
        <w:t>Simone Campa</w:t>
      </w:r>
      <w:r w:rsidRPr="001C3301">
        <w:rPr>
          <w:rFonts w:ascii="Times New Roman" w:hAnsi="Times New Roman"/>
          <w:sz w:val="24"/>
          <w:szCs w:val="24"/>
        </w:rPr>
        <w:t xml:space="preserve"> chitarra battente, percussioni</w:t>
      </w:r>
    </w:p>
    <w:p w14:paraId="27E12F2D"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b/>
          <w:bCs/>
          <w:sz w:val="24"/>
          <w:szCs w:val="24"/>
        </w:rPr>
        <w:t>Gianni Denitto</w:t>
      </w:r>
      <w:r w:rsidRPr="001C3301">
        <w:rPr>
          <w:rFonts w:ascii="Times New Roman" w:hAnsi="Times New Roman"/>
          <w:sz w:val="24"/>
          <w:szCs w:val="24"/>
        </w:rPr>
        <w:t xml:space="preserve"> clarinetto, sax</w:t>
      </w:r>
    </w:p>
    <w:p w14:paraId="04DB975F"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b/>
          <w:bCs/>
          <w:sz w:val="24"/>
          <w:szCs w:val="24"/>
        </w:rPr>
        <w:t>Maurizio Pala</w:t>
      </w:r>
      <w:r w:rsidRPr="001C3301">
        <w:rPr>
          <w:rFonts w:ascii="Times New Roman" w:hAnsi="Times New Roman"/>
          <w:sz w:val="24"/>
          <w:szCs w:val="24"/>
        </w:rPr>
        <w:t xml:space="preserve"> fisarmonica</w:t>
      </w:r>
    </w:p>
    <w:p w14:paraId="774AD450" w14:textId="77777777" w:rsidR="00CE720E" w:rsidRPr="001C3301" w:rsidRDefault="00CE720E" w:rsidP="00CE720E">
      <w:pPr>
        <w:spacing w:after="0" w:line="300" w:lineRule="atLeast"/>
        <w:jc w:val="both"/>
        <w:rPr>
          <w:rFonts w:ascii="Times New Roman" w:hAnsi="Times New Roman"/>
          <w:sz w:val="24"/>
          <w:szCs w:val="24"/>
        </w:rPr>
      </w:pPr>
      <w:proofErr w:type="spellStart"/>
      <w:r w:rsidRPr="001C3301">
        <w:rPr>
          <w:rFonts w:ascii="Times New Roman" w:hAnsi="Times New Roman"/>
          <w:b/>
          <w:bCs/>
          <w:sz w:val="24"/>
          <w:szCs w:val="24"/>
        </w:rPr>
        <w:t>Kaw</w:t>
      </w:r>
      <w:proofErr w:type="spellEnd"/>
      <w:r w:rsidRPr="001C3301">
        <w:rPr>
          <w:rFonts w:ascii="Times New Roman" w:hAnsi="Times New Roman"/>
          <w:b/>
          <w:bCs/>
          <w:sz w:val="24"/>
          <w:szCs w:val="24"/>
        </w:rPr>
        <w:t xml:space="preserve"> Sissoko</w:t>
      </w:r>
      <w:r w:rsidRPr="001C3301">
        <w:rPr>
          <w:rFonts w:ascii="Times New Roman" w:hAnsi="Times New Roman"/>
          <w:sz w:val="24"/>
          <w:szCs w:val="24"/>
        </w:rPr>
        <w:t xml:space="preserve"> kora, Djembe</w:t>
      </w:r>
    </w:p>
    <w:bookmarkEnd w:id="1"/>
    <w:p w14:paraId="0CBFFD7C" w14:textId="77777777" w:rsidR="00CE720E" w:rsidRPr="001C3301" w:rsidRDefault="00CE720E" w:rsidP="00CE720E">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scene </w:t>
      </w:r>
      <w:r w:rsidRPr="001C3301">
        <w:rPr>
          <w:rFonts w:ascii="Times New Roman" w:hAnsi="Times New Roman"/>
          <w:b/>
          <w:bCs/>
          <w:sz w:val="24"/>
          <w:szCs w:val="24"/>
        </w:rPr>
        <w:t>Roberto Crea</w:t>
      </w:r>
    </w:p>
    <w:p w14:paraId="3C6C3605" w14:textId="77777777"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sz w:val="24"/>
          <w:szCs w:val="24"/>
        </w:rPr>
        <w:t xml:space="preserve">disegno luci </w:t>
      </w:r>
      <w:r w:rsidRPr="001C3301">
        <w:rPr>
          <w:rFonts w:ascii="Times New Roman" w:hAnsi="Times New Roman"/>
          <w:b/>
          <w:bCs/>
          <w:sz w:val="24"/>
          <w:szCs w:val="24"/>
        </w:rPr>
        <w:t>Valerio Peroni</w:t>
      </w:r>
    </w:p>
    <w:p w14:paraId="1E612B98" w14:textId="77777777" w:rsidR="00CE720E" w:rsidRPr="001C3301" w:rsidRDefault="00CE720E" w:rsidP="00CE720E">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costumi </w:t>
      </w:r>
      <w:r w:rsidRPr="001C3301">
        <w:rPr>
          <w:rFonts w:ascii="Times New Roman" w:hAnsi="Times New Roman"/>
          <w:b/>
          <w:bCs/>
          <w:sz w:val="24"/>
          <w:szCs w:val="24"/>
        </w:rPr>
        <w:t>Piera Mura</w:t>
      </w:r>
    </w:p>
    <w:p w14:paraId="10D22E87" w14:textId="77777777" w:rsidR="00CE720E" w:rsidRPr="001C3301" w:rsidRDefault="00CE720E" w:rsidP="00CE720E">
      <w:pPr>
        <w:spacing w:after="0" w:line="300" w:lineRule="atLeast"/>
        <w:jc w:val="both"/>
        <w:rPr>
          <w:rFonts w:ascii="Times New Roman" w:hAnsi="Times New Roman"/>
          <w:sz w:val="24"/>
          <w:szCs w:val="24"/>
        </w:rPr>
      </w:pPr>
    </w:p>
    <w:p w14:paraId="6A4FAF62" w14:textId="77777777" w:rsidR="00CE720E" w:rsidRPr="001C3301" w:rsidRDefault="00CE720E" w:rsidP="00CE720E">
      <w:pPr>
        <w:spacing w:after="0" w:line="300" w:lineRule="atLeast"/>
        <w:jc w:val="both"/>
        <w:rPr>
          <w:rFonts w:ascii="Times New Roman" w:hAnsi="Times New Roman"/>
          <w:sz w:val="24"/>
          <w:szCs w:val="24"/>
        </w:rPr>
      </w:pPr>
    </w:p>
    <w:p w14:paraId="0E08213D" w14:textId="1A3F150E" w:rsidR="00CE720E" w:rsidRPr="001C3301" w:rsidRDefault="00CE720E" w:rsidP="00CE720E">
      <w:pPr>
        <w:spacing w:after="0" w:line="300" w:lineRule="atLeast"/>
        <w:jc w:val="both"/>
        <w:rPr>
          <w:rFonts w:ascii="Times New Roman" w:hAnsi="Times New Roman"/>
          <w:sz w:val="24"/>
          <w:szCs w:val="24"/>
        </w:rPr>
      </w:pPr>
      <w:r w:rsidRPr="001C3301">
        <w:rPr>
          <w:rFonts w:ascii="Times New Roman" w:hAnsi="Times New Roman"/>
          <w:sz w:val="24"/>
          <w:szCs w:val="24"/>
        </w:rPr>
        <w:t xml:space="preserve">Pubblicato nel 1975 e adattato per il cinema nel 1977, al centro di un discusso Premio Goncourt, </w:t>
      </w:r>
      <w:r w:rsidRPr="001C3301">
        <w:rPr>
          <w:rFonts w:ascii="Times New Roman" w:hAnsi="Times New Roman"/>
          <w:i/>
          <w:iCs/>
          <w:sz w:val="24"/>
          <w:szCs w:val="24"/>
        </w:rPr>
        <w:t>La vita davanti a sé</w:t>
      </w:r>
      <w:r w:rsidRPr="001C3301">
        <w:rPr>
          <w:rFonts w:ascii="Times New Roman" w:hAnsi="Times New Roman"/>
          <w:sz w:val="24"/>
          <w:szCs w:val="24"/>
        </w:rPr>
        <w:t xml:space="preserve"> di Romain Gary è la storia di </w:t>
      </w:r>
      <w:proofErr w:type="spellStart"/>
      <w:r w:rsidRPr="001C3301">
        <w:rPr>
          <w:rFonts w:ascii="Times New Roman" w:hAnsi="Times New Roman"/>
          <w:sz w:val="24"/>
          <w:szCs w:val="24"/>
        </w:rPr>
        <w:t>Momò</w:t>
      </w:r>
      <w:proofErr w:type="spellEnd"/>
      <w:r w:rsidRPr="001C3301">
        <w:rPr>
          <w:rFonts w:ascii="Times New Roman" w:hAnsi="Times New Roman"/>
          <w:sz w:val="24"/>
          <w:szCs w:val="24"/>
        </w:rPr>
        <w:t xml:space="preserve">, bimbo arabo di dieci anni che vive nel quartiere multietnico di Belleville nella pensione di Madame Rosa, anziana ex prostituta ebrea che ora sbarca il lunario prendendosi cura degli “incidenti sul lavoro” delle colleghe più giovani. Un romanzo commovente e ancora attualissimo, che racconta di vite sgangherate che vanno alla rovescia, ma anche di un’improbabile storia d’amore toccata dalla grazia. Silvio Orlando ci conduce dentro le pagine del libro con la leggerezza e l’ironia di </w:t>
      </w:r>
      <w:proofErr w:type="spellStart"/>
      <w:r w:rsidRPr="001C3301">
        <w:rPr>
          <w:rFonts w:ascii="Times New Roman" w:hAnsi="Times New Roman"/>
          <w:sz w:val="24"/>
          <w:szCs w:val="24"/>
        </w:rPr>
        <w:t>Momò</w:t>
      </w:r>
      <w:proofErr w:type="spellEnd"/>
      <w:r w:rsidRPr="001C3301">
        <w:rPr>
          <w:rFonts w:ascii="Times New Roman" w:hAnsi="Times New Roman"/>
          <w:sz w:val="24"/>
          <w:szCs w:val="24"/>
        </w:rPr>
        <w:t xml:space="preserve"> diventando, con naturalezza, quel bambino nel suo dramma. Un autentico capolavoro "per tutti" dove la commozione e il divertimento si inseguono senza respiro. Inutile dire che il genio di Gary ha anticipato senza facili ideologie e sbrigative soluzioni il tema dei temi contemporaneo la convivenza tra culture religioni e stili di vita diversi. Il mondo ci appare improvvisamente piccolo claustrofobico in deficit di ossigeno I flussi migratori si innestano su una crisi economica che soprattutto in Europa sembra diventata strutturale creando nuove e antiche paure soprattutto nei ceti popolari, i meno garantiti. Se questo è il quadro quale funzione può e deve avere il teatro. Non certo indicare vie e soluzioni che ad oggi nessuno è in grado di fornire, ma una volta di più raccontare storie emozionanti commoventi divertenti, chiamare per nome individui che ci appaiono massa indistinta e angosciante. Raccontare la storia di Momo’ e Madame Rosa nel loro disperato abbraccio contro tutto e tutti è necessario e utile. Le ultime parole del romanzo di Garay dovrebbero essere uno slogan e una bussola in questi anni dove la compassione rischia di diventare un lusso per pochi: “bisogna voler bene”</w:t>
      </w:r>
      <w:r w:rsidR="00C55F3A" w:rsidRPr="001C3301">
        <w:rPr>
          <w:rFonts w:ascii="Times New Roman" w:hAnsi="Times New Roman"/>
          <w:sz w:val="24"/>
          <w:szCs w:val="24"/>
        </w:rPr>
        <w:t>.</w:t>
      </w:r>
    </w:p>
    <w:p w14:paraId="01176EFD" w14:textId="7B099C86" w:rsidR="00C55F3A" w:rsidRPr="001C3301" w:rsidRDefault="00C55F3A">
      <w:pPr>
        <w:spacing w:after="160" w:line="259" w:lineRule="auto"/>
        <w:rPr>
          <w:rFonts w:ascii="Times New Roman" w:hAnsi="Times New Roman"/>
          <w:sz w:val="24"/>
          <w:szCs w:val="24"/>
        </w:rPr>
      </w:pPr>
      <w:r w:rsidRPr="001C3301">
        <w:rPr>
          <w:rFonts w:ascii="Times New Roman" w:hAnsi="Times New Roman"/>
          <w:sz w:val="24"/>
          <w:szCs w:val="24"/>
        </w:rPr>
        <w:br w:type="page"/>
      </w:r>
    </w:p>
    <w:p w14:paraId="2DA35418" w14:textId="77777777" w:rsidR="00A931F9" w:rsidRPr="001C3301" w:rsidRDefault="00A931F9" w:rsidP="00A931F9">
      <w:pPr>
        <w:spacing w:after="0" w:line="290" w:lineRule="atLeast"/>
        <w:jc w:val="right"/>
        <w:rPr>
          <w:rFonts w:ascii="Times New Roman" w:hAnsi="Times New Roman"/>
          <w:iCs/>
          <w:sz w:val="24"/>
          <w:szCs w:val="24"/>
        </w:rPr>
      </w:pPr>
      <w:r w:rsidRPr="001C3301">
        <w:rPr>
          <w:rFonts w:ascii="Times New Roman" w:hAnsi="Times New Roman"/>
          <w:iCs/>
          <w:sz w:val="24"/>
          <w:szCs w:val="24"/>
        </w:rPr>
        <w:lastRenderedPageBreak/>
        <w:t>FUORI</w:t>
      </w:r>
    </w:p>
    <w:p w14:paraId="769CDB38" w14:textId="160DE1FD" w:rsidR="00A931F9" w:rsidRPr="001C3301" w:rsidRDefault="00A931F9" w:rsidP="00A931F9">
      <w:pPr>
        <w:spacing w:after="0" w:line="290" w:lineRule="atLeast"/>
        <w:jc w:val="right"/>
        <w:rPr>
          <w:rFonts w:ascii="Times New Roman" w:hAnsi="Times New Roman"/>
          <w:iCs/>
          <w:sz w:val="24"/>
          <w:szCs w:val="24"/>
        </w:rPr>
      </w:pPr>
      <w:r w:rsidRPr="001C3301">
        <w:rPr>
          <w:rFonts w:ascii="Times New Roman" w:hAnsi="Times New Roman"/>
          <w:iCs/>
          <w:sz w:val="24"/>
          <w:szCs w:val="24"/>
        </w:rPr>
        <w:t>ABBONAMENTO</w:t>
      </w:r>
    </w:p>
    <w:p w14:paraId="313C2B1A" w14:textId="77777777" w:rsidR="00A931F9" w:rsidRPr="00E52FF5" w:rsidRDefault="00A931F9" w:rsidP="00A931F9">
      <w:pPr>
        <w:spacing w:after="0" w:line="290" w:lineRule="atLeast"/>
        <w:jc w:val="right"/>
        <w:rPr>
          <w:rFonts w:ascii="Times New Roman" w:hAnsi="Times New Roman"/>
          <w:b/>
          <w:bCs/>
          <w:iCs/>
          <w:color w:val="FF0066"/>
          <w:sz w:val="32"/>
          <w:szCs w:val="32"/>
        </w:rPr>
      </w:pPr>
      <w:r w:rsidRPr="00E52FF5">
        <w:rPr>
          <w:rFonts w:ascii="Times New Roman" w:hAnsi="Times New Roman"/>
          <w:b/>
          <w:bCs/>
          <w:iCs/>
          <w:color w:val="FF0066"/>
          <w:sz w:val="32"/>
          <w:szCs w:val="32"/>
        </w:rPr>
        <w:t>DOMENICA</w:t>
      </w:r>
    </w:p>
    <w:p w14:paraId="712EC3D8" w14:textId="4A0B5EAF" w:rsidR="00A931F9" w:rsidRPr="00E52FF5" w:rsidRDefault="00A931F9" w:rsidP="00A931F9">
      <w:pPr>
        <w:spacing w:after="0" w:line="290" w:lineRule="atLeast"/>
        <w:jc w:val="right"/>
        <w:rPr>
          <w:rFonts w:ascii="Times New Roman" w:hAnsi="Times New Roman"/>
          <w:iCs/>
          <w:color w:val="FF0066"/>
          <w:sz w:val="32"/>
          <w:szCs w:val="32"/>
        </w:rPr>
      </w:pPr>
      <w:r w:rsidRPr="00E52FF5">
        <w:rPr>
          <w:rFonts w:ascii="Times New Roman" w:hAnsi="Times New Roman"/>
          <w:b/>
          <w:bCs/>
          <w:iCs/>
          <w:color w:val="FF0066"/>
          <w:sz w:val="32"/>
          <w:szCs w:val="32"/>
        </w:rPr>
        <w:t>21 MAGGIO</w:t>
      </w:r>
    </w:p>
    <w:p w14:paraId="2A1C2D48" w14:textId="77777777" w:rsidR="00A931F9" w:rsidRPr="00E52FF5" w:rsidRDefault="00A931F9" w:rsidP="00A931F9">
      <w:pPr>
        <w:spacing w:after="0" w:line="29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PER LA VITA</w:t>
      </w:r>
    </w:p>
    <w:p w14:paraId="1601E7B8" w14:textId="77777777" w:rsidR="00A931F9" w:rsidRPr="00E52FF5" w:rsidRDefault="00A931F9" w:rsidP="00A931F9">
      <w:pPr>
        <w:spacing w:after="0" w:line="290" w:lineRule="atLeast"/>
        <w:jc w:val="right"/>
        <w:rPr>
          <w:rFonts w:ascii="Times New Roman" w:hAnsi="Times New Roman"/>
          <w:b/>
          <w:bCs/>
          <w:iCs/>
          <w:color w:val="333399"/>
          <w:sz w:val="32"/>
          <w:szCs w:val="32"/>
        </w:rPr>
      </w:pPr>
      <w:r w:rsidRPr="00E52FF5">
        <w:rPr>
          <w:rFonts w:ascii="Times New Roman" w:hAnsi="Times New Roman"/>
          <w:b/>
          <w:bCs/>
          <w:iCs/>
          <w:color w:val="333399"/>
          <w:sz w:val="32"/>
          <w:szCs w:val="32"/>
        </w:rPr>
        <w:t>[primo studio]</w:t>
      </w:r>
    </w:p>
    <w:p w14:paraId="1891A60B" w14:textId="77777777" w:rsidR="00A931F9" w:rsidRPr="001C3301" w:rsidRDefault="00A931F9" w:rsidP="00A61A3A">
      <w:pPr>
        <w:spacing w:after="0" w:line="300" w:lineRule="atLeast"/>
        <w:jc w:val="both"/>
        <w:rPr>
          <w:rFonts w:ascii="Times New Roman" w:hAnsi="Times New Roman"/>
          <w:sz w:val="24"/>
          <w:szCs w:val="24"/>
        </w:rPr>
      </w:pPr>
    </w:p>
    <w:p w14:paraId="25FB5A9F" w14:textId="77777777" w:rsidR="0089352A" w:rsidRPr="001C3301" w:rsidRDefault="0089352A" w:rsidP="00A61A3A">
      <w:pPr>
        <w:spacing w:after="0" w:line="300" w:lineRule="atLeast"/>
        <w:jc w:val="both"/>
        <w:rPr>
          <w:rFonts w:ascii="Times New Roman" w:hAnsi="Times New Roman"/>
          <w:sz w:val="24"/>
          <w:szCs w:val="24"/>
        </w:rPr>
      </w:pPr>
      <w:r w:rsidRPr="001C3301">
        <w:rPr>
          <w:rFonts w:ascii="Times New Roman" w:hAnsi="Times New Roman"/>
          <w:sz w:val="24"/>
          <w:szCs w:val="24"/>
        </w:rPr>
        <w:t>s</w:t>
      </w:r>
      <w:r w:rsidR="00A61A3A" w:rsidRPr="001C3301">
        <w:rPr>
          <w:rFonts w:ascii="Times New Roman" w:hAnsi="Times New Roman"/>
          <w:sz w:val="24"/>
          <w:szCs w:val="24"/>
        </w:rPr>
        <w:t xml:space="preserve">critto e diretto da </w:t>
      </w:r>
      <w:r w:rsidRPr="001C3301">
        <w:rPr>
          <w:rFonts w:ascii="Times New Roman" w:hAnsi="Times New Roman"/>
          <w:b/>
          <w:bCs/>
          <w:sz w:val="24"/>
          <w:szCs w:val="24"/>
        </w:rPr>
        <w:t>Francesca Garolla</w:t>
      </w:r>
    </w:p>
    <w:p w14:paraId="71AA5966" w14:textId="71D0F58C" w:rsidR="00A61A3A" w:rsidRPr="001C3301" w:rsidRDefault="00A61A3A" w:rsidP="00A61A3A">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vincitrice del </w:t>
      </w:r>
      <w:r w:rsidR="0089352A" w:rsidRPr="001C3301">
        <w:rPr>
          <w:rFonts w:ascii="Times New Roman" w:hAnsi="Times New Roman"/>
          <w:b/>
          <w:bCs/>
          <w:sz w:val="24"/>
          <w:szCs w:val="24"/>
        </w:rPr>
        <w:t>Premio Valeria Moriconi. Futuro Della Scena 2022</w:t>
      </w:r>
    </w:p>
    <w:p w14:paraId="2F34871B" w14:textId="77777777" w:rsidR="00A61A3A" w:rsidRPr="001C3301" w:rsidRDefault="00A61A3A" w:rsidP="00A61A3A">
      <w:pPr>
        <w:spacing w:after="0" w:line="300" w:lineRule="atLeast"/>
        <w:jc w:val="both"/>
        <w:rPr>
          <w:rFonts w:ascii="Times New Roman" w:hAnsi="Times New Roman"/>
          <w:b/>
          <w:bCs/>
          <w:sz w:val="24"/>
          <w:szCs w:val="24"/>
        </w:rPr>
      </w:pPr>
      <w:r w:rsidRPr="001C3301">
        <w:rPr>
          <w:rFonts w:ascii="Times New Roman" w:hAnsi="Times New Roman"/>
          <w:sz w:val="24"/>
          <w:szCs w:val="24"/>
        </w:rPr>
        <w:t xml:space="preserve">con </w:t>
      </w:r>
      <w:r w:rsidRPr="001C3301">
        <w:rPr>
          <w:rFonts w:ascii="Times New Roman" w:hAnsi="Times New Roman"/>
          <w:b/>
          <w:bCs/>
          <w:sz w:val="24"/>
          <w:szCs w:val="24"/>
        </w:rPr>
        <w:t>Viola Graziosi</w:t>
      </w:r>
    </w:p>
    <w:p w14:paraId="0D2FE3C3" w14:textId="6D0E1567" w:rsidR="00A61A3A" w:rsidRPr="001C3301" w:rsidRDefault="0089352A" w:rsidP="00A61A3A">
      <w:pPr>
        <w:spacing w:after="0" w:line="300" w:lineRule="atLeast"/>
        <w:jc w:val="both"/>
        <w:rPr>
          <w:rFonts w:ascii="Times New Roman" w:hAnsi="Times New Roman"/>
          <w:b/>
          <w:bCs/>
          <w:sz w:val="24"/>
          <w:szCs w:val="24"/>
        </w:rPr>
      </w:pPr>
      <w:r w:rsidRPr="001C3301">
        <w:rPr>
          <w:rFonts w:ascii="Times New Roman" w:hAnsi="Times New Roman"/>
          <w:sz w:val="24"/>
          <w:szCs w:val="24"/>
        </w:rPr>
        <w:t>i</w:t>
      </w:r>
      <w:r w:rsidR="00A61A3A" w:rsidRPr="001C3301">
        <w:rPr>
          <w:rFonts w:ascii="Times New Roman" w:hAnsi="Times New Roman"/>
          <w:sz w:val="24"/>
          <w:szCs w:val="24"/>
        </w:rPr>
        <w:t xml:space="preserve">n collaborazione con </w:t>
      </w:r>
      <w:r w:rsidR="00A61A3A" w:rsidRPr="001C3301">
        <w:rPr>
          <w:rFonts w:ascii="Times New Roman" w:hAnsi="Times New Roman"/>
          <w:b/>
          <w:bCs/>
          <w:sz w:val="24"/>
          <w:szCs w:val="24"/>
        </w:rPr>
        <w:t>AMAT &amp; Teatri di Pesaro</w:t>
      </w:r>
    </w:p>
    <w:p w14:paraId="3AC6BEDC" w14:textId="03D75AB6" w:rsidR="00C55F3A" w:rsidRPr="001C3301" w:rsidRDefault="00C55F3A" w:rsidP="001857AC">
      <w:pPr>
        <w:spacing w:after="0" w:line="300" w:lineRule="atLeast"/>
        <w:jc w:val="both"/>
        <w:rPr>
          <w:rFonts w:ascii="Times New Roman" w:hAnsi="Times New Roman"/>
          <w:sz w:val="24"/>
          <w:szCs w:val="24"/>
        </w:rPr>
      </w:pPr>
    </w:p>
    <w:p w14:paraId="61667351" w14:textId="77777777" w:rsidR="004A25FC" w:rsidRPr="001C3301" w:rsidRDefault="004A25FC" w:rsidP="001857AC">
      <w:pPr>
        <w:spacing w:after="0" w:line="300" w:lineRule="atLeast"/>
        <w:jc w:val="both"/>
        <w:rPr>
          <w:rFonts w:ascii="Times New Roman" w:eastAsia="Times New Roman" w:hAnsi="Times New Roman"/>
          <w:i/>
          <w:iCs/>
          <w:color w:val="000000"/>
          <w:sz w:val="24"/>
          <w:szCs w:val="24"/>
          <w:lang w:eastAsia="en-GB"/>
        </w:rPr>
      </w:pPr>
    </w:p>
    <w:p w14:paraId="3262E42F" w14:textId="6FAAB653" w:rsidR="004A25FC" w:rsidRPr="001C3301" w:rsidRDefault="004A25FC" w:rsidP="001857A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i/>
          <w:iCs/>
          <w:color w:val="000000"/>
          <w:sz w:val="24"/>
          <w:szCs w:val="24"/>
          <w:lang w:eastAsia="en-GB"/>
        </w:rPr>
        <w:t xml:space="preserve">Per la vita </w:t>
      </w:r>
      <w:r w:rsidRPr="001C3301">
        <w:rPr>
          <w:rFonts w:ascii="Times New Roman" w:eastAsia="Times New Roman" w:hAnsi="Times New Roman"/>
          <w:color w:val="000000"/>
          <w:sz w:val="24"/>
          <w:szCs w:val="24"/>
          <w:lang w:eastAsia="en-GB"/>
        </w:rPr>
        <w:t xml:space="preserve">nasce all’interno di una trilogia sulla quale sto lavorando da diversi anni. Una trilogia che indaga il tema della libertà in tre declinazioni: una libertà “assoluta” che non si interroga da un punto di vista etico o morale sulle conseguenze delle proprie azioni </w:t>
      </w:r>
      <w:r w:rsidRPr="001C3301">
        <w:rPr>
          <w:rFonts w:ascii="Times New Roman" w:eastAsia="Times New Roman" w:hAnsi="Times New Roman"/>
          <w:i/>
          <w:iCs/>
          <w:color w:val="000000"/>
          <w:sz w:val="24"/>
          <w:szCs w:val="24"/>
          <w:lang w:eastAsia="en-GB"/>
        </w:rPr>
        <w:t>(Tu es libre</w:t>
      </w:r>
      <w:r w:rsidRPr="001C3301">
        <w:rPr>
          <w:rFonts w:ascii="Times New Roman" w:eastAsia="Times New Roman" w:hAnsi="Times New Roman"/>
          <w:color w:val="000000"/>
          <w:sz w:val="24"/>
          <w:szCs w:val="24"/>
          <w:lang w:eastAsia="en-GB"/>
        </w:rPr>
        <w:t>), una libertà che invece tocca il tema della responsabilità, individuale, collettiva e storica, nella sua eredità generazionale (</w:t>
      </w:r>
      <w:r w:rsidRPr="001C3301">
        <w:rPr>
          <w:rFonts w:ascii="Times New Roman" w:eastAsia="Times New Roman" w:hAnsi="Times New Roman"/>
          <w:i/>
          <w:iCs/>
          <w:color w:val="000000"/>
          <w:sz w:val="24"/>
          <w:szCs w:val="24"/>
          <w:lang w:eastAsia="en-GB"/>
        </w:rPr>
        <w:t>Se ci fosse luce</w:t>
      </w:r>
      <w:r w:rsidRPr="001C3301">
        <w:rPr>
          <w:rFonts w:ascii="Times New Roman" w:eastAsia="Times New Roman" w:hAnsi="Times New Roman"/>
          <w:color w:val="000000"/>
          <w:sz w:val="24"/>
          <w:szCs w:val="24"/>
          <w:lang w:eastAsia="en-GB"/>
        </w:rPr>
        <w:t xml:space="preserve">) e, in </w:t>
      </w:r>
      <w:r w:rsidRPr="001C3301">
        <w:rPr>
          <w:rFonts w:ascii="Times New Roman" w:eastAsia="Times New Roman" w:hAnsi="Times New Roman"/>
          <w:i/>
          <w:iCs/>
          <w:color w:val="000000"/>
          <w:sz w:val="24"/>
          <w:szCs w:val="24"/>
          <w:lang w:eastAsia="en-GB"/>
        </w:rPr>
        <w:t>Per la vita</w:t>
      </w:r>
      <w:r w:rsidRPr="001C3301">
        <w:rPr>
          <w:rFonts w:ascii="Times New Roman" w:eastAsia="Times New Roman" w:hAnsi="Times New Roman"/>
          <w:color w:val="000000"/>
          <w:sz w:val="24"/>
          <w:szCs w:val="24"/>
          <w:lang w:eastAsia="en-GB"/>
        </w:rPr>
        <w:t>, una libertà “rifiutata”, evitata, negata a se stessi consapevolmente.</w:t>
      </w:r>
    </w:p>
    <w:p w14:paraId="16D8BF49" w14:textId="77777777" w:rsidR="004A25FC" w:rsidRPr="001C3301" w:rsidRDefault="004A25FC" w:rsidP="001857A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i/>
          <w:iCs/>
          <w:color w:val="000000"/>
          <w:sz w:val="24"/>
          <w:szCs w:val="24"/>
          <w:lang w:eastAsia="en-GB"/>
        </w:rPr>
        <w:t>Per la vita</w:t>
      </w:r>
      <w:r w:rsidRPr="001C3301">
        <w:rPr>
          <w:rFonts w:ascii="Times New Roman" w:eastAsia="Times New Roman" w:hAnsi="Times New Roman"/>
          <w:color w:val="000000"/>
          <w:sz w:val="24"/>
          <w:szCs w:val="24"/>
          <w:lang w:eastAsia="en-GB"/>
        </w:rPr>
        <w:t xml:space="preserve"> si interroga su come si possa accettare, se non desiderare, una condizione di prigionia, reale o mentale che sia. In scena una donna, sola, sembra obbedire alla volontà di qualcun altro, ad una </w:t>
      </w:r>
      <w:r w:rsidRPr="001C3301">
        <w:rPr>
          <w:rFonts w:ascii="Times New Roman" w:eastAsia="Times New Roman" w:hAnsi="Times New Roman"/>
          <w:i/>
          <w:iCs/>
          <w:color w:val="000000"/>
          <w:sz w:val="24"/>
          <w:szCs w:val="24"/>
          <w:lang w:eastAsia="en-GB"/>
        </w:rPr>
        <w:t>madre-maman</w:t>
      </w:r>
      <w:r w:rsidRPr="001C3301">
        <w:rPr>
          <w:rFonts w:ascii="Times New Roman" w:eastAsia="Times New Roman" w:hAnsi="Times New Roman"/>
          <w:color w:val="000000"/>
          <w:sz w:val="24"/>
          <w:szCs w:val="24"/>
          <w:lang w:eastAsia="en-GB"/>
        </w:rPr>
        <w:t xml:space="preserve"> che “a fin di bene” l’ha relegata nella sua stanza, rendendola terrorizzata e disgustata dalla vita che accade fuori dalle sue finestre, costretta, imprigionata in affermazioni, regole e limiti. </w:t>
      </w:r>
    </w:p>
    <w:p w14:paraId="142F0FB1" w14:textId="5BB803FE" w:rsidR="004A25FC" w:rsidRPr="001C3301" w:rsidRDefault="004A25FC" w:rsidP="001857A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Ma è quando la madre scompare – è poi mai davvero esistita? - che comprendiamo come la protagonista stessa non voglia davvero liberarsi. È nella sua prigione - che ha voluto, immaginato, abitato - che trova la sua libertà.</w:t>
      </w:r>
    </w:p>
    <w:p w14:paraId="3D7E20A8" w14:textId="6214EF8D" w:rsidR="00145A2D" w:rsidRPr="001C3301" w:rsidRDefault="00145A2D" w:rsidP="001857AC">
      <w:pPr>
        <w:spacing w:after="0" w:line="300" w:lineRule="atLeast"/>
        <w:jc w:val="both"/>
        <w:rPr>
          <w:rFonts w:ascii="Times New Roman" w:eastAsia="Times New Roman" w:hAnsi="Times New Roman"/>
          <w:i/>
          <w:iCs/>
          <w:color w:val="000000"/>
          <w:sz w:val="24"/>
          <w:szCs w:val="24"/>
          <w:lang w:eastAsia="en-GB"/>
        </w:rPr>
      </w:pPr>
      <w:r w:rsidRPr="001C3301">
        <w:rPr>
          <w:rFonts w:ascii="Times New Roman" w:eastAsia="Times New Roman" w:hAnsi="Times New Roman"/>
          <w:i/>
          <w:iCs/>
          <w:color w:val="000000"/>
          <w:sz w:val="24"/>
          <w:szCs w:val="24"/>
          <w:lang w:eastAsia="en-GB"/>
        </w:rPr>
        <w:t>Francesca Garolla</w:t>
      </w:r>
    </w:p>
    <w:p w14:paraId="387EB7DB" w14:textId="7060213A" w:rsidR="00942DFC" w:rsidRPr="001C3301" w:rsidRDefault="00942DFC" w:rsidP="001857AC">
      <w:pPr>
        <w:spacing w:after="160" w:line="259" w:lineRule="auto"/>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br w:type="page"/>
      </w:r>
    </w:p>
    <w:p w14:paraId="0158ACAC" w14:textId="5D02BC32" w:rsidR="00942DFC" w:rsidRPr="00454D18" w:rsidRDefault="00942DFC" w:rsidP="00942DFC">
      <w:pPr>
        <w:spacing w:after="0" w:line="300" w:lineRule="atLeast"/>
        <w:jc w:val="both"/>
        <w:rPr>
          <w:rFonts w:ascii="Times New Roman" w:eastAsia="Times New Roman" w:hAnsi="Times New Roman"/>
          <w:color w:val="FF0066"/>
          <w:sz w:val="24"/>
          <w:szCs w:val="24"/>
          <w:lang w:eastAsia="en-GB"/>
        </w:rPr>
      </w:pPr>
      <w:r w:rsidRPr="00454D18">
        <w:rPr>
          <w:rFonts w:ascii="Times New Roman" w:eastAsia="Times New Roman" w:hAnsi="Times New Roman"/>
          <w:b/>
          <w:bCs/>
          <w:color w:val="FF0066"/>
          <w:sz w:val="24"/>
          <w:szCs w:val="24"/>
          <w:lang w:eastAsia="en-GB"/>
        </w:rPr>
        <w:lastRenderedPageBreak/>
        <w:t xml:space="preserve">ABBONAMENTI </w:t>
      </w:r>
      <w:r w:rsidRPr="00454D18">
        <w:rPr>
          <w:rFonts w:ascii="Times New Roman" w:eastAsia="Times New Roman" w:hAnsi="Times New Roman"/>
          <w:color w:val="FF0066"/>
          <w:sz w:val="24"/>
          <w:szCs w:val="24"/>
          <w:lang w:eastAsia="en-GB"/>
        </w:rPr>
        <w:t>[7 spettacoli, turno unico]</w:t>
      </w:r>
    </w:p>
    <w:p w14:paraId="41E502FF"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DA SABATO 19 NOVEMBRE: prelazione abbonati 2022 (senza conferma automatica del posto)</w:t>
      </w:r>
    </w:p>
    <w:p w14:paraId="09B0D98B"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DA SABATO 3 DICEMBRE: nuovi abbonamenti</w:t>
      </w:r>
    </w:p>
    <w:p w14:paraId="60964D76"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3E5EC203" w14:textId="7C15B228"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platea e palchi centrali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162 euro </w:t>
      </w:r>
    </w:p>
    <w:p w14:paraId="5445BA7E" w14:textId="36E614F4"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semicentrali avanti </w:t>
      </w:r>
      <w:r w:rsidRPr="001C3301">
        <w:rPr>
          <w:rFonts w:ascii="Times New Roman" w:eastAsia="Times New Roman" w:hAnsi="Times New Roman"/>
          <w:color w:val="000000"/>
          <w:sz w:val="24"/>
          <w:szCs w:val="24"/>
          <w:lang w:eastAsia="en-GB"/>
        </w:rPr>
        <w:tab/>
        <w:t xml:space="preserve">145 euro </w:t>
      </w:r>
    </w:p>
    <w:p w14:paraId="12104B11" w14:textId="22A177F3"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semicentrali dietro </w:t>
      </w:r>
      <w:r w:rsidRPr="001C3301">
        <w:rPr>
          <w:rFonts w:ascii="Times New Roman" w:eastAsia="Times New Roman" w:hAnsi="Times New Roman"/>
          <w:color w:val="000000"/>
          <w:sz w:val="24"/>
          <w:szCs w:val="24"/>
          <w:lang w:eastAsia="en-GB"/>
        </w:rPr>
        <w:tab/>
        <w:t xml:space="preserve">112 euro </w:t>
      </w:r>
    </w:p>
    <w:p w14:paraId="161C961B" w14:textId="0975FF1F"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laterali avanti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128 euro </w:t>
      </w:r>
    </w:p>
    <w:p w14:paraId="61B755DC" w14:textId="19CB4050"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laterali dietro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84 euro </w:t>
      </w:r>
    </w:p>
    <w:p w14:paraId="5165C0C6"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47A13C54" w14:textId="77777777" w:rsidR="00942DFC" w:rsidRPr="00454D18" w:rsidRDefault="00942DFC" w:rsidP="00942DFC">
      <w:pPr>
        <w:spacing w:after="0" w:line="300" w:lineRule="atLeast"/>
        <w:jc w:val="both"/>
        <w:rPr>
          <w:rFonts w:ascii="Times New Roman" w:eastAsia="Times New Roman" w:hAnsi="Times New Roman"/>
          <w:b/>
          <w:bCs/>
          <w:color w:val="FF0066"/>
          <w:sz w:val="24"/>
          <w:szCs w:val="24"/>
          <w:lang w:eastAsia="en-GB"/>
        </w:rPr>
      </w:pPr>
      <w:r w:rsidRPr="00454D18">
        <w:rPr>
          <w:rFonts w:ascii="Times New Roman" w:eastAsia="Times New Roman" w:hAnsi="Times New Roman"/>
          <w:b/>
          <w:bCs/>
          <w:color w:val="FF0066"/>
          <w:sz w:val="24"/>
          <w:szCs w:val="24"/>
          <w:lang w:eastAsia="en-GB"/>
        </w:rPr>
        <w:t xml:space="preserve">BIGLIETTI </w:t>
      </w:r>
    </w:p>
    <w:p w14:paraId="0F943889"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DA SABATO 17 DICEMBRE </w:t>
      </w:r>
    </w:p>
    <w:p w14:paraId="4449A753"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58A506E6" w14:textId="250A0A7D"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platea e palchi centrali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29 euro </w:t>
      </w:r>
      <w:r w:rsidRPr="001C3301">
        <w:rPr>
          <w:rFonts w:ascii="Times New Roman" w:eastAsia="Times New Roman" w:hAnsi="Times New Roman"/>
          <w:color w:val="000000"/>
          <w:sz w:val="24"/>
          <w:szCs w:val="24"/>
          <w:lang w:eastAsia="en-GB"/>
        </w:rPr>
        <w:tab/>
        <w:t xml:space="preserve">ridotto 26 euro </w:t>
      </w:r>
    </w:p>
    <w:p w14:paraId="4E068709" w14:textId="4A78C46C"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semicentrali avanti </w:t>
      </w:r>
      <w:r w:rsidRPr="001C3301">
        <w:rPr>
          <w:rFonts w:ascii="Times New Roman" w:eastAsia="Times New Roman" w:hAnsi="Times New Roman"/>
          <w:color w:val="000000"/>
          <w:sz w:val="24"/>
          <w:szCs w:val="24"/>
          <w:lang w:eastAsia="en-GB"/>
        </w:rPr>
        <w:tab/>
        <w:t xml:space="preserve">26 euro </w:t>
      </w:r>
      <w:r w:rsidRPr="001C3301">
        <w:rPr>
          <w:rFonts w:ascii="Times New Roman" w:eastAsia="Times New Roman" w:hAnsi="Times New Roman"/>
          <w:color w:val="000000"/>
          <w:sz w:val="24"/>
          <w:szCs w:val="24"/>
          <w:lang w:eastAsia="en-GB"/>
        </w:rPr>
        <w:tab/>
        <w:t xml:space="preserve">ridotto 23 euro </w:t>
      </w:r>
    </w:p>
    <w:p w14:paraId="6B774A2B" w14:textId="5D8F2E43"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semicentrali dietro </w:t>
      </w:r>
      <w:r w:rsidRPr="001C3301">
        <w:rPr>
          <w:rFonts w:ascii="Times New Roman" w:eastAsia="Times New Roman" w:hAnsi="Times New Roman"/>
          <w:color w:val="000000"/>
          <w:sz w:val="24"/>
          <w:szCs w:val="24"/>
          <w:lang w:eastAsia="en-GB"/>
        </w:rPr>
        <w:tab/>
        <w:t xml:space="preserve">20 euro </w:t>
      </w:r>
    </w:p>
    <w:p w14:paraId="5A655505" w14:textId="26166594"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laterali avanti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23 euro </w:t>
      </w:r>
      <w:r w:rsidRPr="001C3301">
        <w:rPr>
          <w:rFonts w:ascii="Times New Roman" w:eastAsia="Times New Roman" w:hAnsi="Times New Roman"/>
          <w:color w:val="000000"/>
          <w:sz w:val="24"/>
          <w:szCs w:val="24"/>
          <w:lang w:eastAsia="en-GB"/>
        </w:rPr>
        <w:tab/>
        <w:t>ridotto 21 euro</w:t>
      </w:r>
    </w:p>
    <w:p w14:paraId="7C7B9554" w14:textId="0B24321D"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ridotto scuole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10 euro </w:t>
      </w:r>
    </w:p>
    <w:p w14:paraId="2C1CA2AA" w14:textId="118B10A6"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palchi laterali dietro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15 euro </w:t>
      </w:r>
      <w:r w:rsidRPr="001C3301">
        <w:rPr>
          <w:rFonts w:ascii="Times New Roman" w:eastAsia="Times New Roman" w:hAnsi="Times New Roman"/>
          <w:color w:val="000000"/>
          <w:sz w:val="24"/>
          <w:szCs w:val="24"/>
          <w:lang w:eastAsia="en-GB"/>
        </w:rPr>
        <w:tab/>
        <w:t xml:space="preserve">ridotto scuole 10 euro </w:t>
      </w:r>
    </w:p>
    <w:p w14:paraId="61992401" w14:textId="1FFA5DA3" w:rsidR="00942DFC" w:rsidRPr="001C3301" w:rsidRDefault="005B2B7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loggione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 xml:space="preserve">12 euro </w:t>
      </w:r>
    </w:p>
    <w:p w14:paraId="6CB55CFF" w14:textId="3E56E358" w:rsidR="00942DFC" w:rsidRPr="001C3301" w:rsidRDefault="00942DFC" w:rsidP="00942DFC">
      <w:pPr>
        <w:spacing w:after="0" w:line="300" w:lineRule="atLeast"/>
        <w:jc w:val="both"/>
        <w:rPr>
          <w:rFonts w:ascii="Times New Roman" w:eastAsia="Times New Roman" w:hAnsi="Times New Roman"/>
          <w:i/>
          <w:iCs/>
          <w:color w:val="000000"/>
          <w:sz w:val="24"/>
          <w:szCs w:val="24"/>
          <w:lang w:eastAsia="en-GB"/>
        </w:rPr>
      </w:pPr>
      <w:r w:rsidRPr="001C3301">
        <w:rPr>
          <w:rFonts w:ascii="Times New Roman" w:eastAsia="Times New Roman" w:hAnsi="Times New Roman"/>
          <w:i/>
          <w:iCs/>
          <w:color w:val="000000"/>
          <w:sz w:val="24"/>
          <w:szCs w:val="24"/>
          <w:lang w:eastAsia="en-GB"/>
        </w:rPr>
        <w:t xml:space="preserve">Per la vita </w:t>
      </w:r>
    </w:p>
    <w:p w14:paraId="04BD8DA3" w14:textId="7C8820DA"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posto unico </w:t>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r>
      <w:r w:rsidRPr="001C3301">
        <w:rPr>
          <w:rFonts w:ascii="Times New Roman" w:eastAsia="Times New Roman" w:hAnsi="Times New Roman"/>
          <w:color w:val="000000"/>
          <w:sz w:val="24"/>
          <w:szCs w:val="24"/>
          <w:lang w:eastAsia="en-GB"/>
        </w:rPr>
        <w:tab/>
        <w:t>8 euro</w:t>
      </w:r>
    </w:p>
    <w:p w14:paraId="76EF6860"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598413A0"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RIDUZIONI </w:t>
      </w:r>
    </w:p>
    <w:p w14:paraId="3AF1B891"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Valide per:</w:t>
      </w:r>
    </w:p>
    <w:p w14:paraId="66426B8A"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 under 26 e over 65 </w:t>
      </w:r>
    </w:p>
    <w:p w14:paraId="1D24774F"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 gruppi di almeno 10 persone </w:t>
      </w:r>
    </w:p>
    <w:p w14:paraId="1B01D3F0"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 tessere e associazioni convenzionate (consultare elenco in biglietteria o nel sito web) </w:t>
      </w:r>
    </w:p>
    <w:p w14:paraId="302C678B"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 disabili con accompagnatore (previsto un biglietto ridotto ed uno omaggio); gli spettatori con disabilità motoria sono pregati di effettuare la propria prenotazione presso la biglietteria entro tre giorni dalla data dello spettacolo. </w:t>
      </w:r>
    </w:p>
    <w:p w14:paraId="328D12AB"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6911F56C" w14:textId="77777777" w:rsidR="00942DFC" w:rsidRPr="00454D18" w:rsidRDefault="00942DFC" w:rsidP="00942DFC">
      <w:pPr>
        <w:spacing w:after="0" w:line="300" w:lineRule="atLeast"/>
        <w:jc w:val="both"/>
        <w:rPr>
          <w:rFonts w:ascii="Times New Roman" w:eastAsia="Times New Roman" w:hAnsi="Times New Roman"/>
          <w:b/>
          <w:bCs/>
          <w:color w:val="FF0066"/>
          <w:sz w:val="24"/>
          <w:szCs w:val="24"/>
          <w:lang w:eastAsia="en-GB"/>
        </w:rPr>
      </w:pPr>
      <w:r w:rsidRPr="00454D18">
        <w:rPr>
          <w:rFonts w:ascii="Times New Roman" w:eastAsia="Times New Roman" w:hAnsi="Times New Roman"/>
          <w:b/>
          <w:bCs/>
          <w:color w:val="FF0066"/>
          <w:sz w:val="24"/>
          <w:szCs w:val="24"/>
          <w:lang w:eastAsia="en-GB"/>
        </w:rPr>
        <w:t xml:space="preserve">BONUS CULTURA </w:t>
      </w:r>
    </w:p>
    <w:p w14:paraId="71011F20" w14:textId="3640A92A"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Abbonamenti e biglietti sono acquistabili con bonus cultura: 18 app e carta docente</w:t>
      </w:r>
    </w:p>
    <w:p w14:paraId="5314083C"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428CB825" w14:textId="77777777" w:rsidR="00942DFC" w:rsidRPr="00454D18" w:rsidRDefault="00942DFC" w:rsidP="00942DFC">
      <w:pPr>
        <w:spacing w:after="0" w:line="300" w:lineRule="atLeast"/>
        <w:jc w:val="both"/>
        <w:rPr>
          <w:rFonts w:ascii="Times New Roman" w:eastAsia="Times New Roman" w:hAnsi="Times New Roman"/>
          <w:b/>
          <w:bCs/>
          <w:color w:val="FF0066"/>
          <w:sz w:val="24"/>
          <w:szCs w:val="24"/>
          <w:lang w:eastAsia="en-GB"/>
        </w:rPr>
      </w:pPr>
      <w:r w:rsidRPr="00454D18">
        <w:rPr>
          <w:rFonts w:ascii="Times New Roman" w:eastAsia="Times New Roman" w:hAnsi="Times New Roman"/>
          <w:b/>
          <w:bCs/>
          <w:color w:val="FF0066"/>
          <w:sz w:val="24"/>
          <w:szCs w:val="24"/>
          <w:lang w:eastAsia="en-GB"/>
        </w:rPr>
        <w:t>VOUCHER</w:t>
      </w:r>
    </w:p>
    <w:p w14:paraId="2B812ED2"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Abbonamenti e biglietti sono acquistabili anche con voucher “AMAT” rilasciato a titolo di rimborso per biglietti e/o abbonamenti della stagione 2020 annullata causa Covid. Vi informiamo che la validità del voucher è stata prorogata fino a 36 mesi dalla data di emissione. </w:t>
      </w:r>
    </w:p>
    <w:p w14:paraId="15EDFDCA"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662DFD81" w14:textId="77777777" w:rsidR="00942DFC" w:rsidRPr="00454D18" w:rsidRDefault="00942DFC" w:rsidP="00942DFC">
      <w:pPr>
        <w:spacing w:after="0" w:line="300" w:lineRule="atLeast"/>
        <w:jc w:val="both"/>
        <w:rPr>
          <w:rFonts w:ascii="Times New Roman" w:eastAsia="Times New Roman" w:hAnsi="Times New Roman"/>
          <w:b/>
          <w:bCs/>
          <w:color w:val="FF0066"/>
          <w:sz w:val="24"/>
          <w:szCs w:val="24"/>
          <w:lang w:eastAsia="en-GB"/>
        </w:rPr>
      </w:pPr>
      <w:r w:rsidRPr="00454D18">
        <w:rPr>
          <w:rFonts w:ascii="Times New Roman" w:eastAsia="Times New Roman" w:hAnsi="Times New Roman"/>
          <w:b/>
          <w:bCs/>
          <w:color w:val="FF0066"/>
          <w:sz w:val="24"/>
          <w:szCs w:val="24"/>
          <w:lang w:eastAsia="en-GB"/>
        </w:rPr>
        <w:t>INFO E PRENOTAZIONI</w:t>
      </w:r>
    </w:p>
    <w:p w14:paraId="0D6336E0"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BIGLIETTERIA TEATRO PERGOLESI </w:t>
      </w:r>
    </w:p>
    <w:p w14:paraId="323CF044" w14:textId="37B13D5F"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0731 206888: lunedì - sabato 9.30 - 12.30 e 17 - 19.30 </w:t>
      </w:r>
      <w:r w:rsidR="00C628D6" w:rsidRPr="001C3301">
        <w:rPr>
          <w:rFonts w:ascii="Times New Roman" w:eastAsia="Times New Roman" w:hAnsi="Times New Roman"/>
          <w:color w:val="000000"/>
          <w:sz w:val="24"/>
          <w:szCs w:val="24"/>
          <w:lang w:eastAsia="en-GB"/>
        </w:rPr>
        <w:t>[</w:t>
      </w:r>
      <w:r w:rsidRPr="001C3301">
        <w:rPr>
          <w:rFonts w:ascii="Times New Roman" w:eastAsia="Times New Roman" w:hAnsi="Times New Roman"/>
          <w:color w:val="000000"/>
          <w:sz w:val="24"/>
          <w:szCs w:val="24"/>
          <w:lang w:eastAsia="en-GB"/>
        </w:rPr>
        <w:t>festivi esclusi</w:t>
      </w:r>
      <w:r w:rsidR="00C628D6" w:rsidRPr="001C3301">
        <w:rPr>
          <w:rFonts w:ascii="Times New Roman" w:eastAsia="Times New Roman" w:hAnsi="Times New Roman"/>
          <w:color w:val="000000"/>
          <w:sz w:val="24"/>
          <w:szCs w:val="24"/>
          <w:lang w:eastAsia="en-GB"/>
        </w:rPr>
        <w:t>]</w:t>
      </w:r>
      <w:r w:rsidRPr="001C3301">
        <w:rPr>
          <w:rFonts w:ascii="Times New Roman" w:eastAsia="Times New Roman" w:hAnsi="Times New Roman"/>
          <w:color w:val="000000"/>
          <w:sz w:val="24"/>
          <w:szCs w:val="24"/>
          <w:lang w:eastAsia="en-GB"/>
        </w:rPr>
        <w:t xml:space="preserve"> e da un’ora prima dell’inizio dello spettacolo - biglietteria@fpsjesi.com - www.fondazionepergolesispontini.com </w:t>
      </w:r>
    </w:p>
    <w:p w14:paraId="66DA1FB7"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58FFA677"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AMAT 071 2072439 </w:t>
      </w:r>
    </w:p>
    <w:p w14:paraId="62A20E27"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 xml:space="preserve">www.amatmarche.net </w:t>
      </w:r>
    </w:p>
    <w:p w14:paraId="7E05CFB9" w14:textId="77777777"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p>
    <w:p w14:paraId="1174EFC9" w14:textId="77777777" w:rsidR="00C628D6" w:rsidRPr="00454D18" w:rsidRDefault="00942DFC" w:rsidP="00942DFC">
      <w:pPr>
        <w:spacing w:after="0" w:line="300" w:lineRule="atLeast"/>
        <w:jc w:val="both"/>
        <w:rPr>
          <w:rFonts w:ascii="Times New Roman" w:eastAsia="Times New Roman" w:hAnsi="Times New Roman"/>
          <w:color w:val="FF0066"/>
          <w:sz w:val="24"/>
          <w:szCs w:val="24"/>
          <w:lang w:eastAsia="en-GB"/>
        </w:rPr>
      </w:pPr>
      <w:r w:rsidRPr="00454D18">
        <w:rPr>
          <w:rFonts w:ascii="Times New Roman" w:eastAsia="Times New Roman" w:hAnsi="Times New Roman"/>
          <w:b/>
          <w:bCs/>
          <w:color w:val="FF0066"/>
          <w:sz w:val="24"/>
          <w:szCs w:val="24"/>
          <w:lang w:eastAsia="en-GB"/>
        </w:rPr>
        <w:t>VENDITA ON LINE</w:t>
      </w:r>
    </w:p>
    <w:p w14:paraId="32E791A7" w14:textId="0E6D4822" w:rsidR="00942DFC" w:rsidRPr="001C3301" w:rsidRDefault="00942DFC" w:rsidP="00942DFC">
      <w:pPr>
        <w:spacing w:after="0" w:line="300" w:lineRule="atLeast"/>
        <w:jc w:val="both"/>
        <w:rPr>
          <w:rFonts w:ascii="Times New Roman" w:eastAsia="Times New Roman" w:hAnsi="Times New Roman"/>
          <w:color w:val="000000"/>
          <w:sz w:val="24"/>
          <w:szCs w:val="24"/>
          <w:lang w:eastAsia="en-GB"/>
        </w:rPr>
      </w:pPr>
      <w:r w:rsidRPr="001C3301">
        <w:rPr>
          <w:rFonts w:ascii="Times New Roman" w:eastAsia="Times New Roman" w:hAnsi="Times New Roman"/>
          <w:color w:val="000000"/>
          <w:sz w:val="24"/>
          <w:szCs w:val="24"/>
          <w:lang w:eastAsia="en-GB"/>
        </w:rPr>
        <w:t>www.vivaticket.com</w:t>
      </w:r>
    </w:p>
    <w:sectPr w:rsidR="00942DFC" w:rsidRPr="001C3301" w:rsidSect="004109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8A"/>
    <w:rsid w:val="00021B26"/>
    <w:rsid w:val="00026067"/>
    <w:rsid w:val="0005374B"/>
    <w:rsid w:val="00096689"/>
    <w:rsid w:val="000A1492"/>
    <w:rsid w:val="000C19CE"/>
    <w:rsid w:val="000C24EB"/>
    <w:rsid w:val="000E38DF"/>
    <w:rsid w:val="000F7345"/>
    <w:rsid w:val="00121169"/>
    <w:rsid w:val="001363CF"/>
    <w:rsid w:val="00145A2D"/>
    <w:rsid w:val="001857AC"/>
    <w:rsid w:val="00187234"/>
    <w:rsid w:val="001B006F"/>
    <w:rsid w:val="001C2943"/>
    <w:rsid w:val="001C3301"/>
    <w:rsid w:val="001D3A00"/>
    <w:rsid w:val="001D75EB"/>
    <w:rsid w:val="001E236C"/>
    <w:rsid w:val="002304EA"/>
    <w:rsid w:val="00251B3A"/>
    <w:rsid w:val="00260840"/>
    <w:rsid w:val="00275AD4"/>
    <w:rsid w:val="00294755"/>
    <w:rsid w:val="002C00FA"/>
    <w:rsid w:val="002D6C88"/>
    <w:rsid w:val="002E57CD"/>
    <w:rsid w:val="002F521B"/>
    <w:rsid w:val="003025D3"/>
    <w:rsid w:val="003062EB"/>
    <w:rsid w:val="00307D5E"/>
    <w:rsid w:val="003405F7"/>
    <w:rsid w:val="00362237"/>
    <w:rsid w:val="00362814"/>
    <w:rsid w:val="00371F71"/>
    <w:rsid w:val="003871FE"/>
    <w:rsid w:val="003B2656"/>
    <w:rsid w:val="003B4B67"/>
    <w:rsid w:val="003B6B53"/>
    <w:rsid w:val="003C1841"/>
    <w:rsid w:val="003C773E"/>
    <w:rsid w:val="00405BEC"/>
    <w:rsid w:val="00410930"/>
    <w:rsid w:val="004129CD"/>
    <w:rsid w:val="004542E8"/>
    <w:rsid w:val="00454D18"/>
    <w:rsid w:val="004567A4"/>
    <w:rsid w:val="00460765"/>
    <w:rsid w:val="00465CBA"/>
    <w:rsid w:val="004660A3"/>
    <w:rsid w:val="0047625D"/>
    <w:rsid w:val="00491B30"/>
    <w:rsid w:val="004A25FC"/>
    <w:rsid w:val="004A7B5A"/>
    <w:rsid w:val="004B1DA6"/>
    <w:rsid w:val="004B48F6"/>
    <w:rsid w:val="004E0785"/>
    <w:rsid w:val="004E6E4D"/>
    <w:rsid w:val="004F71D0"/>
    <w:rsid w:val="00512758"/>
    <w:rsid w:val="005164D3"/>
    <w:rsid w:val="00551E56"/>
    <w:rsid w:val="0055439C"/>
    <w:rsid w:val="005A2D5D"/>
    <w:rsid w:val="005B2B7C"/>
    <w:rsid w:val="005D2AEB"/>
    <w:rsid w:val="005E2EC6"/>
    <w:rsid w:val="005F2E32"/>
    <w:rsid w:val="00616DAF"/>
    <w:rsid w:val="00626EE6"/>
    <w:rsid w:val="00633A1C"/>
    <w:rsid w:val="00637FA2"/>
    <w:rsid w:val="00643FC5"/>
    <w:rsid w:val="0065702E"/>
    <w:rsid w:val="006979B1"/>
    <w:rsid w:val="006C0F60"/>
    <w:rsid w:val="006C7CD8"/>
    <w:rsid w:val="006D3ED9"/>
    <w:rsid w:val="006F10C2"/>
    <w:rsid w:val="00707008"/>
    <w:rsid w:val="00720C33"/>
    <w:rsid w:val="007245B8"/>
    <w:rsid w:val="0073088A"/>
    <w:rsid w:val="00742148"/>
    <w:rsid w:val="00745432"/>
    <w:rsid w:val="007676B4"/>
    <w:rsid w:val="007A18B6"/>
    <w:rsid w:val="007F265A"/>
    <w:rsid w:val="00816382"/>
    <w:rsid w:val="00830AD3"/>
    <w:rsid w:val="0083613C"/>
    <w:rsid w:val="00851877"/>
    <w:rsid w:val="00862B28"/>
    <w:rsid w:val="008650DC"/>
    <w:rsid w:val="00875DFE"/>
    <w:rsid w:val="0088668E"/>
    <w:rsid w:val="0089352A"/>
    <w:rsid w:val="008A7CA8"/>
    <w:rsid w:val="008D13D7"/>
    <w:rsid w:val="008E03FB"/>
    <w:rsid w:val="008E6987"/>
    <w:rsid w:val="008F38E8"/>
    <w:rsid w:val="0092108A"/>
    <w:rsid w:val="0092669B"/>
    <w:rsid w:val="00931497"/>
    <w:rsid w:val="00931F58"/>
    <w:rsid w:val="00933AA4"/>
    <w:rsid w:val="0093464E"/>
    <w:rsid w:val="00935575"/>
    <w:rsid w:val="00942DFC"/>
    <w:rsid w:val="00945B07"/>
    <w:rsid w:val="009528DE"/>
    <w:rsid w:val="0095563D"/>
    <w:rsid w:val="00972473"/>
    <w:rsid w:val="00977F84"/>
    <w:rsid w:val="00996FDA"/>
    <w:rsid w:val="009A0DDD"/>
    <w:rsid w:val="009C2A0C"/>
    <w:rsid w:val="009D6C1E"/>
    <w:rsid w:val="009F4A5E"/>
    <w:rsid w:val="00A2372F"/>
    <w:rsid w:val="00A2447F"/>
    <w:rsid w:val="00A24DEE"/>
    <w:rsid w:val="00A338EE"/>
    <w:rsid w:val="00A4383A"/>
    <w:rsid w:val="00A438CC"/>
    <w:rsid w:val="00A473B3"/>
    <w:rsid w:val="00A61A3A"/>
    <w:rsid w:val="00A775CD"/>
    <w:rsid w:val="00A803A8"/>
    <w:rsid w:val="00A91BDD"/>
    <w:rsid w:val="00A931F9"/>
    <w:rsid w:val="00AA642E"/>
    <w:rsid w:val="00AB2A6F"/>
    <w:rsid w:val="00AB6DBD"/>
    <w:rsid w:val="00AE5C2B"/>
    <w:rsid w:val="00B21022"/>
    <w:rsid w:val="00B27598"/>
    <w:rsid w:val="00B30935"/>
    <w:rsid w:val="00B31EF3"/>
    <w:rsid w:val="00B45130"/>
    <w:rsid w:val="00B860AF"/>
    <w:rsid w:val="00B872FA"/>
    <w:rsid w:val="00BC0CCB"/>
    <w:rsid w:val="00BE20FA"/>
    <w:rsid w:val="00C0077C"/>
    <w:rsid w:val="00C036C4"/>
    <w:rsid w:val="00C22F8A"/>
    <w:rsid w:val="00C35734"/>
    <w:rsid w:val="00C44B4C"/>
    <w:rsid w:val="00C55F3A"/>
    <w:rsid w:val="00C628D6"/>
    <w:rsid w:val="00C76F5C"/>
    <w:rsid w:val="00C83480"/>
    <w:rsid w:val="00C837A6"/>
    <w:rsid w:val="00CA25F7"/>
    <w:rsid w:val="00CB6405"/>
    <w:rsid w:val="00CD7B29"/>
    <w:rsid w:val="00CE720E"/>
    <w:rsid w:val="00CF1E1D"/>
    <w:rsid w:val="00CF4636"/>
    <w:rsid w:val="00D20CF0"/>
    <w:rsid w:val="00D22EB7"/>
    <w:rsid w:val="00D2549D"/>
    <w:rsid w:val="00D66E6B"/>
    <w:rsid w:val="00D7237C"/>
    <w:rsid w:val="00D73E7B"/>
    <w:rsid w:val="00D774C7"/>
    <w:rsid w:val="00D87589"/>
    <w:rsid w:val="00DD7CA1"/>
    <w:rsid w:val="00DF0B8A"/>
    <w:rsid w:val="00E324AA"/>
    <w:rsid w:val="00E33A00"/>
    <w:rsid w:val="00E52FF5"/>
    <w:rsid w:val="00E66A72"/>
    <w:rsid w:val="00E850A0"/>
    <w:rsid w:val="00E908D2"/>
    <w:rsid w:val="00EB3017"/>
    <w:rsid w:val="00EC66B0"/>
    <w:rsid w:val="00ED04E4"/>
    <w:rsid w:val="00EE7763"/>
    <w:rsid w:val="00F10A9F"/>
    <w:rsid w:val="00F11FD7"/>
    <w:rsid w:val="00F14246"/>
    <w:rsid w:val="00F211F1"/>
    <w:rsid w:val="00F46067"/>
    <w:rsid w:val="00F92C31"/>
    <w:rsid w:val="00F97372"/>
    <w:rsid w:val="00FA2036"/>
    <w:rsid w:val="00FC38AF"/>
    <w:rsid w:val="00FF1D93"/>
    <w:rsid w:val="00FF5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EC6"/>
  <w15:chartTrackingRefBased/>
  <w15:docId w15:val="{82F6123D-07E9-4B73-9AA4-F427303C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88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35575"/>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935575"/>
    <w:rPr>
      <w:rFonts w:ascii="Calibri" w:hAnsi="Calibri"/>
      <w:szCs w:val="21"/>
    </w:rPr>
  </w:style>
  <w:style w:type="character" w:styleId="Collegamentoipertestuale">
    <w:name w:val="Hyperlink"/>
    <w:basedOn w:val="Carpredefinitoparagrafo"/>
    <w:uiPriority w:val="99"/>
    <w:unhideWhenUsed/>
    <w:rsid w:val="00742148"/>
    <w:rPr>
      <w:color w:val="0563C1" w:themeColor="hyperlink"/>
      <w:u w:val="single"/>
    </w:rPr>
  </w:style>
  <w:style w:type="character" w:styleId="Menzionenonrisolta">
    <w:name w:val="Unresolved Mention"/>
    <w:basedOn w:val="Carpredefinitoparagrafo"/>
    <w:uiPriority w:val="99"/>
    <w:semiHidden/>
    <w:unhideWhenUsed/>
    <w:rsid w:val="00742148"/>
    <w:rPr>
      <w:color w:val="605E5C"/>
      <w:shd w:val="clear" w:color="auto" w:fill="E1DFDD"/>
    </w:rPr>
  </w:style>
  <w:style w:type="character" w:styleId="Enfasigrassetto">
    <w:name w:val="Strong"/>
    <w:uiPriority w:val="22"/>
    <w:qFormat/>
    <w:rsid w:val="00D6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7CDF-C40D-4578-ACA0-0B5558BC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3554</Words>
  <Characters>20262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 ASSOCIAZIONE MARCHIGIANA ATTIVITA' TEATRALI</dc:creator>
  <cp:keywords/>
  <dc:description/>
  <cp:lastModifiedBy>info</cp:lastModifiedBy>
  <cp:revision>115</cp:revision>
  <cp:lastPrinted>2022-09-12T10:38:00Z</cp:lastPrinted>
  <dcterms:created xsi:type="dcterms:W3CDTF">2022-11-02T11:22:00Z</dcterms:created>
  <dcterms:modified xsi:type="dcterms:W3CDTF">2022-11-10T10:26:00Z</dcterms:modified>
</cp:coreProperties>
</file>