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1530" w:rsidRPr="00812D98" w:rsidRDefault="00A31530" w:rsidP="00A31530">
      <w:pPr>
        <w:jc w:val="both"/>
        <w:rPr>
          <w:rFonts w:asciiTheme="majorHAnsi" w:eastAsia="Calibri" w:hAnsiTheme="majorHAnsi" w:cstheme="majorHAnsi"/>
          <w:b/>
          <w:sz w:val="18"/>
          <w:szCs w:val="18"/>
          <w:highlight w:val="yellow"/>
        </w:rPr>
      </w:pPr>
      <w:r w:rsidRPr="00812D98">
        <w:rPr>
          <w:rFonts w:asciiTheme="majorHAnsi" w:eastAsia="Calibri" w:hAnsiTheme="majorHAnsi" w:cstheme="majorHAnsi"/>
          <w:b/>
          <w:sz w:val="18"/>
          <w:szCs w:val="18"/>
        </w:rPr>
        <w:t xml:space="preserve">15 giugno | </w:t>
      </w:r>
      <w:r w:rsidRPr="004D0425">
        <w:rPr>
          <w:rFonts w:asciiTheme="majorHAnsi" w:eastAsia="Calibri" w:hAnsiTheme="majorHAnsi" w:cstheme="majorHAnsi"/>
          <w:iCs/>
          <w:sz w:val="18"/>
          <w:szCs w:val="18"/>
        </w:rPr>
        <w:t>Teatro della Luna</w:t>
      </w:r>
    </w:p>
    <w:p w:rsidR="00A31530" w:rsidRPr="00812D98" w:rsidRDefault="00A31530" w:rsidP="00A31530">
      <w:pPr>
        <w:jc w:val="both"/>
        <w:rPr>
          <w:rFonts w:asciiTheme="majorHAnsi" w:eastAsia="Calibri" w:hAnsiTheme="majorHAnsi" w:cstheme="majorHAnsi"/>
          <w:sz w:val="18"/>
          <w:szCs w:val="18"/>
        </w:rPr>
      </w:pPr>
      <w:r w:rsidRPr="00812D98">
        <w:rPr>
          <w:rFonts w:asciiTheme="majorHAnsi" w:eastAsia="Calibri" w:hAnsiTheme="majorHAnsi" w:cstheme="majorHAnsi"/>
          <w:i/>
          <w:sz w:val="18"/>
          <w:szCs w:val="18"/>
        </w:rPr>
        <w:t xml:space="preserve">SCARTO </w:t>
      </w:r>
      <w:r w:rsidRPr="00812D98">
        <w:rPr>
          <w:rFonts w:asciiTheme="majorHAnsi" w:eastAsia="Calibri" w:hAnsiTheme="majorHAnsi" w:cstheme="majorHAnsi"/>
          <w:sz w:val="18"/>
          <w:szCs w:val="18"/>
        </w:rPr>
        <w:t xml:space="preserve">- Masako </w:t>
      </w:r>
      <w:proofErr w:type="spellStart"/>
      <w:r w:rsidRPr="00812D98">
        <w:rPr>
          <w:rFonts w:asciiTheme="majorHAnsi" w:eastAsia="Calibri" w:hAnsiTheme="majorHAnsi" w:cstheme="majorHAnsi"/>
          <w:sz w:val="18"/>
          <w:szCs w:val="18"/>
        </w:rPr>
        <w:t>Mitsushita</w:t>
      </w:r>
      <w:proofErr w:type="spellEnd"/>
    </w:p>
    <w:p w:rsidR="00A31530" w:rsidRPr="00812D98" w:rsidRDefault="00A31530" w:rsidP="00A31530">
      <w:pPr>
        <w:jc w:val="both"/>
        <w:rPr>
          <w:rFonts w:asciiTheme="majorHAnsi" w:eastAsia="Calibri" w:hAnsiTheme="majorHAnsi" w:cstheme="majorHAnsi"/>
          <w:sz w:val="18"/>
          <w:szCs w:val="18"/>
        </w:rPr>
      </w:pPr>
    </w:p>
    <w:p w:rsidR="00A31530" w:rsidRPr="00812D98" w:rsidRDefault="00A31530" w:rsidP="00A31530">
      <w:pPr>
        <w:pBdr>
          <w:top w:val="nil"/>
          <w:left w:val="nil"/>
          <w:bottom w:val="nil"/>
          <w:right w:val="nil"/>
          <w:between w:val="nil"/>
        </w:pBdr>
        <w:spacing w:line="240" w:lineRule="auto"/>
        <w:jc w:val="both"/>
        <w:rPr>
          <w:rFonts w:asciiTheme="majorHAnsi" w:eastAsia="Calibri" w:hAnsiTheme="majorHAnsi" w:cstheme="majorHAnsi"/>
          <w:sz w:val="18"/>
          <w:szCs w:val="18"/>
        </w:rPr>
      </w:pPr>
      <w:r w:rsidRPr="00812D98">
        <w:rPr>
          <w:rFonts w:asciiTheme="majorHAnsi" w:eastAsia="Calibri" w:hAnsiTheme="majorHAnsi" w:cstheme="majorHAnsi"/>
          <w:sz w:val="18"/>
          <w:szCs w:val="18"/>
        </w:rPr>
        <w:t xml:space="preserve">concept Masako Matsushita in collaborazione con Matteo </w:t>
      </w:r>
      <w:proofErr w:type="spellStart"/>
      <w:r w:rsidRPr="00812D98">
        <w:rPr>
          <w:rFonts w:asciiTheme="majorHAnsi" w:eastAsia="Calibri" w:hAnsiTheme="majorHAnsi" w:cstheme="majorHAnsi"/>
          <w:sz w:val="18"/>
          <w:szCs w:val="18"/>
        </w:rPr>
        <w:t>Maffesanti</w:t>
      </w:r>
      <w:proofErr w:type="spellEnd"/>
    </w:p>
    <w:p w:rsidR="00A31530" w:rsidRPr="00812D98" w:rsidRDefault="00A31530" w:rsidP="00A31530">
      <w:pPr>
        <w:pBdr>
          <w:top w:val="nil"/>
          <w:left w:val="nil"/>
          <w:bottom w:val="nil"/>
          <w:right w:val="nil"/>
          <w:between w:val="nil"/>
        </w:pBdr>
        <w:spacing w:line="240" w:lineRule="auto"/>
        <w:jc w:val="both"/>
        <w:rPr>
          <w:rFonts w:asciiTheme="majorHAnsi" w:eastAsia="Calibri" w:hAnsiTheme="majorHAnsi" w:cstheme="majorHAnsi"/>
          <w:sz w:val="18"/>
          <w:szCs w:val="18"/>
        </w:rPr>
      </w:pPr>
      <w:r w:rsidRPr="00812D98">
        <w:rPr>
          <w:rFonts w:asciiTheme="majorHAnsi" w:eastAsia="Calibri" w:hAnsiTheme="majorHAnsi" w:cstheme="majorHAnsi"/>
          <w:sz w:val="18"/>
          <w:szCs w:val="18"/>
        </w:rPr>
        <w:t>coreografia e danza Masako Matsushita</w:t>
      </w:r>
    </w:p>
    <w:p w:rsidR="00A31530" w:rsidRPr="00812D98" w:rsidRDefault="00A31530" w:rsidP="00A31530">
      <w:pPr>
        <w:pBdr>
          <w:top w:val="nil"/>
          <w:left w:val="nil"/>
          <w:bottom w:val="nil"/>
          <w:right w:val="nil"/>
          <w:between w:val="nil"/>
        </w:pBdr>
        <w:spacing w:line="240" w:lineRule="auto"/>
        <w:jc w:val="both"/>
        <w:rPr>
          <w:rFonts w:asciiTheme="majorHAnsi" w:eastAsia="Calibri" w:hAnsiTheme="majorHAnsi" w:cstheme="majorHAnsi"/>
          <w:sz w:val="18"/>
          <w:szCs w:val="18"/>
        </w:rPr>
      </w:pPr>
      <w:r w:rsidRPr="00812D98">
        <w:rPr>
          <w:rFonts w:asciiTheme="majorHAnsi" w:eastAsia="Calibri" w:hAnsiTheme="majorHAnsi" w:cstheme="majorHAnsi"/>
          <w:sz w:val="18"/>
          <w:szCs w:val="18"/>
        </w:rPr>
        <w:t xml:space="preserve">contributi video Matteo </w:t>
      </w:r>
      <w:proofErr w:type="spellStart"/>
      <w:r w:rsidRPr="00812D98">
        <w:rPr>
          <w:rFonts w:asciiTheme="majorHAnsi" w:eastAsia="Calibri" w:hAnsiTheme="majorHAnsi" w:cstheme="majorHAnsi"/>
          <w:sz w:val="18"/>
          <w:szCs w:val="18"/>
        </w:rPr>
        <w:t>Maffesanti</w:t>
      </w:r>
      <w:proofErr w:type="spellEnd"/>
    </w:p>
    <w:p w:rsidR="00A31530" w:rsidRDefault="00A31530" w:rsidP="00A31530">
      <w:pPr>
        <w:pBdr>
          <w:top w:val="nil"/>
          <w:left w:val="nil"/>
          <w:bottom w:val="nil"/>
          <w:right w:val="nil"/>
          <w:between w:val="nil"/>
        </w:pBdr>
        <w:spacing w:line="240" w:lineRule="auto"/>
        <w:jc w:val="both"/>
        <w:rPr>
          <w:rFonts w:asciiTheme="majorHAnsi" w:eastAsia="Calibri" w:hAnsiTheme="majorHAnsi" w:cstheme="majorHAnsi"/>
          <w:sz w:val="18"/>
          <w:szCs w:val="18"/>
        </w:rPr>
      </w:pPr>
      <w:r w:rsidRPr="00812D98">
        <w:rPr>
          <w:rFonts w:asciiTheme="majorHAnsi" w:eastAsia="Calibri" w:hAnsiTheme="majorHAnsi" w:cstheme="majorHAnsi"/>
          <w:sz w:val="18"/>
          <w:szCs w:val="18"/>
        </w:rPr>
        <w:t xml:space="preserve">creative </w:t>
      </w:r>
      <w:proofErr w:type="spellStart"/>
      <w:r w:rsidRPr="00812D98">
        <w:rPr>
          <w:rFonts w:asciiTheme="majorHAnsi" w:eastAsia="Calibri" w:hAnsiTheme="majorHAnsi" w:cstheme="majorHAnsi"/>
          <w:sz w:val="18"/>
          <w:szCs w:val="18"/>
        </w:rPr>
        <w:t>technologist</w:t>
      </w:r>
      <w:proofErr w:type="spellEnd"/>
      <w:r w:rsidRPr="00812D98">
        <w:rPr>
          <w:rFonts w:asciiTheme="majorHAnsi" w:eastAsia="Calibri" w:hAnsiTheme="majorHAnsi" w:cstheme="majorHAnsi"/>
          <w:sz w:val="18"/>
          <w:szCs w:val="18"/>
        </w:rPr>
        <w:t xml:space="preserve"> Andrea Zaninello</w:t>
      </w:r>
    </w:p>
    <w:p w:rsidR="00A31530" w:rsidRPr="00812D98" w:rsidRDefault="00A31530" w:rsidP="00A31530">
      <w:pPr>
        <w:pBdr>
          <w:top w:val="nil"/>
          <w:left w:val="nil"/>
          <w:bottom w:val="nil"/>
          <w:right w:val="nil"/>
          <w:between w:val="nil"/>
        </w:pBdr>
        <w:spacing w:line="240" w:lineRule="auto"/>
        <w:jc w:val="both"/>
        <w:rPr>
          <w:rFonts w:asciiTheme="majorHAnsi" w:eastAsia="Calibri" w:hAnsiTheme="majorHAnsi" w:cstheme="majorHAnsi"/>
          <w:sz w:val="18"/>
          <w:szCs w:val="18"/>
        </w:rPr>
      </w:pPr>
      <w:r w:rsidRPr="00812D98">
        <w:rPr>
          <w:rFonts w:asciiTheme="majorHAnsi" w:eastAsia="Calibri" w:hAnsiTheme="majorHAnsi" w:cstheme="majorHAnsi"/>
          <w:sz w:val="18"/>
          <w:szCs w:val="18"/>
        </w:rPr>
        <w:t xml:space="preserve">esperto di intelligenza artificiale presso il dipartimento di Ingegneria dell’Informazione (DII) dell’Università Politecnica delle Marche Prof. Associato Adriano Mancini </w:t>
      </w:r>
    </w:p>
    <w:p w:rsidR="00A31530" w:rsidRPr="00812D98" w:rsidRDefault="00A31530" w:rsidP="00A31530">
      <w:pPr>
        <w:pBdr>
          <w:top w:val="nil"/>
          <w:left w:val="nil"/>
          <w:bottom w:val="nil"/>
          <w:right w:val="nil"/>
          <w:between w:val="nil"/>
        </w:pBdr>
        <w:spacing w:line="240" w:lineRule="auto"/>
        <w:jc w:val="both"/>
        <w:rPr>
          <w:rFonts w:asciiTheme="majorHAnsi" w:eastAsia="Calibri" w:hAnsiTheme="majorHAnsi" w:cstheme="majorHAnsi"/>
          <w:sz w:val="18"/>
          <w:szCs w:val="18"/>
        </w:rPr>
      </w:pPr>
      <w:r w:rsidRPr="00812D98">
        <w:rPr>
          <w:rFonts w:asciiTheme="majorHAnsi" w:eastAsia="Calibri" w:hAnsiTheme="majorHAnsi" w:cstheme="majorHAnsi"/>
          <w:sz w:val="18"/>
          <w:szCs w:val="18"/>
        </w:rPr>
        <w:t xml:space="preserve">costumi </w:t>
      </w:r>
      <w:proofErr w:type="spellStart"/>
      <w:r w:rsidRPr="00812D98">
        <w:rPr>
          <w:rFonts w:asciiTheme="majorHAnsi" w:eastAsia="Calibri" w:hAnsiTheme="majorHAnsi" w:cstheme="majorHAnsi"/>
          <w:sz w:val="18"/>
          <w:szCs w:val="18"/>
        </w:rPr>
        <w:t>Eticò</w:t>
      </w:r>
      <w:proofErr w:type="spellEnd"/>
      <w:r w:rsidRPr="00812D98">
        <w:rPr>
          <w:rFonts w:asciiTheme="majorHAnsi" w:eastAsia="Calibri" w:hAnsiTheme="majorHAnsi" w:cstheme="majorHAnsi"/>
          <w:sz w:val="18"/>
          <w:szCs w:val="18"/>
        </w:rPr>
        <w:t xml:space="preserve"> Sartoria Marchigiana</w:t>
      </w:r>
    </w:p>
    <w:p w:rsidR="00A31530" w:rsidRPr="00812D98" w:rsidRDefault="00A31530" w:rsidP="00A31530">
      <w:pPr>
        <w:pBdr>
          <w:top w:val="nil"/>
          <w:left w:val="nil"/>
          <w:bottom w:val="nil"/>
          <w:right w:val="nil"/>
          <w:between w:val="nil"/>
        </w:pBdr>
        <w:spacing w:line="240" w:lineRule="auto"/>
        <w:jc w:val="both"/>
        <w:rPr>
          <w:rFonts w:asciiTheme="majorHAnsi" w:eastAsia="Calibri" w:hAnsiTheme="majorHAnsi" w:cstheme="majorHAnsi"/>
          <w:sz w:val="18"/>
          <w:szCs w:val="18"/>
        </w:rPr>
      </w:pPr>
      <w:r w:rsidRPr="00812D98">
        <w:rPr>
          <w:rFonts w:asciiTheme="majorHAnsi" w:eastAsia="Calibri" w:hAnsiTheme="majorHAnsi" w:cstheme="majorHAnsi"/>
          <w:sz w:val="18"/>
          <w:szCs w:val="18"/>
        </w:rPr>
        <w:t xml:space="preserve">tessuti Cristina </w:t>
      </w:r>
      <w:proofErr w:type="spellStart"/>
      <w:r w:rsidRPr="00812D98">
        <w:rPr>
          <w:rFonts w:asciiTheme="majorHAnsi" w:eastAsia="Calibri" w:hAnsiTheme="majorHAnsi" w:cstheme="majorHAnsi"/>
          <w:sz w:val="18"/>
          <w:szCs w:val="18"/>
        </w:rPr>
        <w:t>Camponi</w:t>
      </w:r>
      <w:proofErr w:type="spellEnd"/>
      <w:r w:rsidRPr="00812D98">
        <w:rPr>
          <w:rFonts w:asciiTheme="majorHAnsi" w:eastAsia="Calibri" w:hAnsiTheme="majorHAnsi" w:cstheme="majorHAnsi"/>
          <w:sz w:val="18"/>
          <w:szCs w:val="18"/>
        </w:rPr>
        <w:t xml:space="preserve"> - </w:t>
      </w:r>
      <w:proofErr w:type="spellStart"/>
      <w:r w:rsidRPr="00812D98">
        <w:rPr>
          <w:rFonts w:asciiTheme="majorHAnsi" w:eastAsia="Calibri" w:hAnsiTheme="majorHAnsi" w:cstheme="majorHAnsi"/>
          <w:sz w:val="18"/>
          <w:szCs w:val="18"/>
        </w:rPr>
        <w:t>Camponi</w:t>
      </w:r>
      <w:proofErr w:type="spellEnd"/>
      <w:r w:rsidRPr="00812D98">
        <w:rPr>
          <w:rFonts w:asciiTheme="majorHAnsi" w:eastAsia="Calibri" w:hAnsiTheme="majorHAnsi" w:cstheme="majorHAnsi"/>
          <w:sz w:val="18"/>
          <w:szCs w:val="18"/>
        </w:rPr>
        <w:t xml:space="preserve"> Atelier</w:t>
      </w:r>
    </w:p>
    <w:p w:rsidR="00A31530" w:rsidRPr="00812D98" w:rsidRDefault="00A31530" w:rsidP="00A31530">
      <w:pPr>
        <w:pBdr>
          <w:top w:val="nil"/>
          <w:left w:val="nil"/>
          <w:bottom w:val="nil"/>
          <w:right w:val="nil"/>
          <w:between w:val="nil"/>
        </w:pBdr>
        <w:spacing w:line="240" w:lineRule="auto"/>
        <w:jc w:val="both"/>
        <w:rPr>
          <w:rFonts w:asciiTheme="majorHAnsi" w:eastAsia="Calibri" w:hAnsiTheme="majorHAnsi" w:cstheme="majorHAnsi"/>
          <w:sz w:val="18"/>
          <w:szCs w:val="18"/>
        </w:rPr>
      </w:pPr>
      <w:r w:rsidRPr="00812D98">
        <w:rPr>
          <w:rFonts w:asciiTheme="majorHAnsi" w:eastAsia="Calibri" w:hAnsiTheme="majorHAnsi" w:cstheme="majorHAnsi"/>
          <w:sz w:val="18"/>
          <w:szCs w:val="18"/>
        </w:rPr>
        <w:t>consulenza alla drammaturgia Paolo Paggi</w:t>
      </w:r>
    </w:p>
    <w:p w:rsidR="00A31530" w:rsidRDefault="00A31530" w:rsidP="00A31530">
      <w:pPr>
        <w:pBdr>
          <w:top w:val="nil"/>
          <w:left w:val="nil"/>
          <w:bottom w:val="nil"/>
          <w:right w:val="nil"/>
          <w:between w:val="nil"/>
        </w:pBdr>
        <w:spacing w:line="240" w:lineRule="auto"/>
        <w:jc w:val="both"/>
        <w:rPr>
          <w:rFonts w:asciiTheme="majorHAnsi" w:eastAsia="Calibri" w:hAnsiTheme="majorHAnsi" w:cstheme="majorHAnsi"/>
          <w:sz w:val="18"/>
          <w:szCs w:val="18"/>
        </w:rPr>
      </w:pPr>
    </w:p>
    <w:p w:rsidR="00A31530" w:rsidRPr="00812D98" w:rsidRDefault="00A31530" w:rsidP="00A31530">
      <w:pPr>
        <w:pBdr>
          <w:top w:val="nil"/>
          <w:left w:val="nil"/>
          <w:bottom w:val="nil"/>
          <w:right w:val="nil"/>
          <w:between w:val="nil"/>
        </w:pBdr>
        <w:spacing w:line="240" w:lineRule="auto"/>
        <w:jc w:val="both"/>
        <w:rPr>
          <w:rFonts w:asciiTheme="majorHAnsi" w:eastAsia="Calibri" w:hAnsiTheme="majorHAnsi" w:cstheme="majorHAnsi"/>
          <w:sz w:val="16"/>
          <w:szCs w:val="16"/>
        </w:rPr>
      </w:pPr>
      <w:r w:rsidRPr="00812D98">
        <w:rPr>
          <w:rFonts w:asciiTheme="majorHAnsi" w:eastAsia="Calibri" w:hAnsiTheme="majorHAnsi" w:cstheme="majorHAnsi"/>
          <w:sz w:val="16"/>
          <w:szCs w:val="16"/>
        </w:rPr>
        <w:t xml:space="preserve">produzione </w:t>
      </w:r>
      <w:proofErr w:type="spellStart"/>
      <w:r w:rsidRPr="00812D98">
        <w:rPr>
          <w:rFonts w:asciiTheme="majorHAnsi" w:eastAsia="Calibri" w:hAnsiTheme="majorHAnsi" w:cstheme="majorHAnsi"/>
          <w:sz w:val="16"/>
          <w:szCs w:val="16"/>
        </w:rPr>
        <w:t>OperaEstate</w:t>
      </w:r>
      <w:proofErr w:type="spellEnd"/>
      <w:r w:rsidRPr="00812D98">
        <w:rPr>
          <w:rFonts w:asciiTheme="majorHAnsi" w:eastAsia="Calibri" w:hAnsiTheme="majorHAnsi" w:cstheme="majorHAnsi"/>
          <w:sz w:val="16"/>
          <w:szCs w:val="16"/>
        </w:rPr>
        <w:t xml:space="preserve"> e </w:t>
      </w:r>
      <w:proofErr w:type="spellStart"/>
      <w:r w:rsidRPr="00812D98">
        <w:rPr>
          <w:rFonts w:asciiTheme="majorHAnsi" w:eastAsia="Calibri" w:hAnsiTheme="majorHAnsi" w:cstheme="majorHAnsi"/>
          <w:sz w:val="16"/>
          <w:szCs w:val="16"/>
        </w:rPr>
        <w:t>Sineglossa</w:t>
      </w:r>
      <w:proofErr w:type="spellEnd"/>
    </w:p>
    <w:p w:rsidR="00A31530" w:rsidRPr="00812D98" w:rsidRDefault="00A31530" w:rsidP="00A31530">
      <w:pPr>
        <w:pBdr>
          <w:top w:val="nil"/>
          <w:left w:val="nil"/>
          <w:bottom w:val="nil"/>
          <w:right w:val="nil"/>
          <w:between w:val="nil"/>
        </w:pBdr>
        <w:spacing w:line="240" w:lineRule="auto"/>
        <w:jc w:val="both"/>
        <w:rPr>
          <w:rFonts w:asciiTheme="majorHAnsi" w:eastAsia="Calibri" w:hAnsiTheme="majorHAnsi" w:cstheme="majorHAnsi"/>
          <w:sz w:val="16"/>
          <w:szCs w:val="16"/>
        </w:rPr>
      </w:pPr>
      <w:r w:rsidRPr="00812D98">
        <w:rPr>
          <w:rFonts w:asciiTheme="majorHAnsi" w:eastAsia="Calibri" w:hAnsiTheme="majorHAnsi" w:cstheme="majorHAnsi"/>
          <w:sz w:val="16"/>
          <w:szCs w:val="16"/>
        </w:rPr>
        <w:t>co-produzione Associazione Fattoria Vittadini</w:t>
      </w:r>
    </w:p>
    <w:p w:rsidR="00A31530" w:rsidRPr="00812D98" w:rsidRDefault="00A31530" w:rsidP="00A31530">
      <w:pPr>
        <w:pBdr>
          <w:top w:val="nil"/>
          <w:left w:val="nil"/>
          <w:bottom w:val="nil"/>
          <w:right w:val="nil"/>
          <w:between w:val="nil"/>
        </w:pBdr>
        <w:spacing w:line="240" w:lineRule="auto"/>
        <w:jc w:val="both"/>
        <w:rPr>
          <w:rFonts w:asciiTheme="majorHAnsi" w:eastAsia="Calibri" w:hAnsiTheme="majorHAnsi" w:cstheme="majorHAnsi"/>
          <w:sz w:val="16"/>
          <w:szCs w:val="16"/>
        </w:rPr>
      </w:pPr>
      <w:r w:rsidRPr="00812D98">
        <w:rPr>
          <w:rFonts w:asciiTheme="majorHAnsi" w:eastAsia="Calibri" w:hAnsiTheme="majorHAnsi" w:cstheme="majorHAnsi"/>
          <w:sz w:val="16"/>
          <w:szCs w:val="16"/>
        </w:rPr>
        <w:t xml:space="preserve">ideazione e sviluppo progetto </w:t>
      </w:r>
      <w:proofErr w:type="spellStart"/>
      <w:r w:rsidRPr="00812D98">
        <w:rPr>
          <w:rFonts w:asciiTheme="majorHAnsi" w:eastAsia="Calibri" w:hAnsiTheme="majorHAnsi" w:cstheme="majorHAnsi"/>
          <w:sz w:val="16"/>
          <w:szCs w:val="16"/>
        </w:rPr>
        <w:t>Sineglossa</w:t>
      </w:r>
      <w:proofErr w:type="spellEnd"/>
    </w:p>
    <w:p w:rsidR="00A31530" w:rsidRPr="00812D98" w:rsidRDefault="00A31530" w:rsidP="00A31530">
      <w:pPr>
        <w:pBdr>
          <w:top w:val="nil"/>
          <w:left w:val="nil"/>
          <w:bottom w:val="nil"/>
          <w:right w:val="nil"/>
          <w:between w:val="nil"/>
        </w:pBdr>
        <w:spacing w:line="240" w:lineRule="auto"/>
        <w:jc w:val="both"/>
        <w:rPr>
          <w:rFonts w:asciiTheme="majorHAnsi" w:eastAsia="Calibri" w:hAnsiTheme="majorHAnsi" w:cstheme="majorHAnsi"/>
          <w:sz w:val="16"/>
          <w:szCs w:val="16"/>
        </w:rPr>
      </w:pPr>
      <w:r w:rsidRPr="00812D98">
        <w:rPr>
          <w:rFonts w:asciiTheme="majorHAnsi" w:eastAsia="Calibri" w:hAnsiTheme="majorHAnsi" w:cstheme="majorHAnsi"/>
          <w:sz w:val="16"/>
          <w:szCs w:val="16"/>
        </w:rPr>
        <w:t>creazione database, realizzazione video didattico, interventi formativi nelle scuole Italia Che Cambia</w:t>
      </w:r>
    </w:p>
    <w:p w:rsidR="00A31530" w:rsidRPr="00812D98" w:rsidRDefault="00A31530" w:rsidP="00A31530">
      <w:pPr>
        <w:pBdr>
          <w:top w:val="nil"/>
          <w:left w:val="nil"/>
          <w:bottom w:val="nil"/>
          <w:right w:val="nil"/>
          <w:between w:val="nil"/>
        </w:pBdr>
        <w:spacing w:line="240" w:lineRule="auto"/>
        <w:jc w:val="both"/>
        <w:rPr>
          <w:rFonts w:asciiTheme="majorHAnsi" w:eastAsia="Calibri" w:hAnsiTheme="majorHAnsi" w:cstheme="majorHAnsi"/>
          <w:sz w:val="16"/>
          <w:szCs w:val="16"/>
        </w:rPr>
      </w:pPr>
      <w:r w:rsidRPr="00812D98">
        <w:rPr>
          <w:rFonts w:asciiTheme="majorHAnsi" w:eastAsia="Calibri" w:hAnsiTheme="majorHAnsi" w:cstheme="majorHAnsi"/>
          <w:sz w:val="16"/>
          <w:szCs w:val="16"/>
        </w:rPr>
        <w:t>creative producer Stefania Mangano</w:t>
      </w:r>
    </w:p>
    <w:p w:rsidR="00A31530" w:rsidRPr="00812D98" w:rsidRDefault="00A31530" w:rsidP="00A31530">
      <w:pPr>
        <w:pBdr>
          <w:top w:val="nil"/>
          <w:left w:val="nil"/>
          <w:bottom w:val="nil"/>
          <w:right w:val="nil"/>
          <w:between w:val="nil"/>
        </w:pBdr>
        <w:spacing w:line="240" w:lineRule="auto"/>
        <w:jc w:val="both"/>
        <w:rPr>
          <w:rFonts w:asciiTheme="majorHAnsi" w:eastAsia="Calibri" w:hAnsiTheme="majorHAnsi" w:cstheme="majorHAnsi"/>
          <w:sz w:val="16"/>
          <w:szCs w:val="16"/>
        </w:rPr>
      </w:pPr>
      <w:r w:rsidRPr="00812D98">
        <w:rPr>
          <w:rFonts w:asciiTheme="majorHAnsi" w:eastAsia="Calibri" w:hAnsiTheme="majorHAnsi" w:cstheme="majorHAnsi"/>
          <w:sz w:val="16"/>
          <w:szCs w:val="16"/>
        </w:rPr>
        <w:t xml:space="preserve">residenze </w:t>
      </w:r>
      <w:proofErr w:type="gramStart"/>
      <w:r w:rsidRPr="00812D98">
        <w:rPr>
          <w:rFonts w:asciiTheme="majorHAnsi" w:eastAsia="Calibri" w:hAnsiTheme="majorHAnsi" w:cstheme="majorHAnsi"/>
          <w:sz w:val="16"/>
          <w:szCs w:val="16"/>
        </w:rPr>
        <w:t>artistiche  CSC</w:t>
      </w:r>
      <w:proofErr w:type="gramEnd"/>
      <w:r w:rsidRPr="00812D98">
        <w:rPr>
          <w:rFonts w:asciiTheme="majorHAnsi" w:eastAsia="Calibri" w:hAnsiTheme="majorHAnsi" w:cstheme="majorHAnsi"/>
          <w:sz w:val="16"/>
          <w:szCs w:val="16"/>
        </w:rPr>
        <w:t xml:space="preserve"> Basano del Grappa, Creative Ground </w:t>
      </w:r>
      <w:proofErr w:type="spellStart"/>
      <w:r w:rsidRPr="00812D98">
        <w:rPr>
          <w:rFonts w:asciiTheme="majorHAnsi" w:eastAsia="Calibri" w:hAnsiTheme="majorHAnsi" w:cstheme="majorHAnsi"/>
          <w:sz w:val="16"/>
          <w:szCs w:val="16"/>
        </w:rPr>
        <w:t>Sineglossa</w:t>
      </w:r>
      <w:proofErr w:type="spellEnd"/>
      <w:r w:rsidRPr="00812D98">
        <w:rPr>
          <w:rFonts w:asciiTheme="majorHAnsi" w:eastAsia="Calibri" w:hAnsiTheme="majorHAnsi" w:cstheme="majorHAnsi"/>
          <w:sz w:val="16"/>
          <w:szCs w:val="16"/>
        </w:rPr>
        <w:t xml:space="preserve"> e Teatro alla Maddalena </w:t>
      </w:r>
      <w:proofErr w:type="spellStart"/>
      <w:r w:rsidRPr="00812D98">
        <w:rPr>
          <w:rFonts w:asciiTheme="majorHAnsi" w:eastAsia="Calibri" w:hAnsiTheme="majorHAnsi" w:cstheme="majorHAnsi"/>
          <w:sz w:val="16"/>
          <w:szCs w:val="16"/>
        </w:rPr>
        <w:t>Hangartfest</w:t>
      </w:r>
      <w:proofErr w:type="spellEnd"/>
    </w:p>
    <w:p w:rsidR="00A31530" w:rsidRPr="00812D98" w:rsidRDefault="00A31530" w:rsidP="00A31530">
      <w:pPr>
        <w:spacing w:line="240" w:lineRule="auto"/>
        <w:jc w:val="both"/>
        <w:rPr>
          <w:rFonts w:asciiTheme="majorHAnsi" w:eastAsia="Calibri" w:hAnsiTheme="majorHAnsi" w:cstheme="majorHAnsi"/>
          <w:sz w:val="18"/>
          <w:szCs w:val="18"/>
        </w:rPr>
      </w:pPr>
    </w:p>
    <w:p w:rsidR="00A31530" w:rsidRPr="00812D98" w:rsidRDefault="00A31530" w:rsidP="00A31530">
      <w:pPr>
        <w:spacing w:line="240" w:lineRule="auto"/>
        <w:jc w:val="both"/>
        <w:rPr>
          <w:rFonts w:asciiTheme="majorHAnsi" w:eastAsia="Calibri" w:hAnsiTheme="majorHAnsi" w:cstheme="majorHAnsi"/>
          <w:sz w:val="18"/>
          <w:szCs w:val="18"/>
        </w:rPr>
      </w:pPr>
    </w:p>
    <w:p w:rsidR="00A31530" w:rsidRPr="00812D98" w:rsidRDefault="00A31530" w:rsidP="00A31530">
      <w:pPr>
        <w:pBdr>
          <w:top w:val="nil"/>
          <w:left w:val="nil"/>
          <w:bottom w:val="nil"/>
          <w:right w:val="nil"/>
          <w:between w:val="nil"/>
        </w:pBdr>
        <w:jc w:val="both"/>
        <w:rPr>
          <w:rFonts w:asciiTheme="majorHAnsi" w:eastAsia="Calibri" w:hAnsiTheme="majorHAnsi" w:cstheme="majorHAnsi"/>
          <w:sz w:val="18"/>
          <w:szCs w:val="18"/>
        </w:rPr>
      </w:pPr>
      <w:r w:rsidRPr="00812D98">
        <w:rPr>
          <w:rFonts w:asciiTheme="majorHAnsi" w:eastAsia="Calibri" w:hAnsiTheme="majorHAnsi" w:cstheme="majorHAnsi"/>
          <w:sz w:val="18"/>
          <w:szCs w:val="18"/>
        </w:rPr>
        <w:t xml:space="preserve">SCARTO è la parola chiave e punto di partenza della ricerca dell’artista multidisciplinare Masako Matsushita in collaborazione con l’artista visivo Matteo </w:t>
      </w:r>
      <w:proofErr w:type="spellStart"/>
      <w:r w:rsidRPr="00812D98">
        <w:rPr>
          <w:rFonts w:asciiTheme="majorHAnsi" w:eastAsia="Calibri" w:hAnsiTheme="majorHAnsi" w:cstheme="majorHAnsi"/>
          <w:sz w:val="18"/>
          <w:szCs w:val="18"/>
        </w:rPr>
        <w:t>Maffesanti</w:t>
      </w:r>
      <w:proofErr w:type="spellEnd"/>
      <w:r w:rsidRPr="00812D98">
        <w:rPr>
          <w:rFonts w:asciiTheme="majorHAnsi" w:eastAsia="Calibri" w:hAnsiTheme="majorHAnsi" w:cstheme="majorHAnsi"/>
          <w:sz w:val="18"/>
          <w:szCs w:val="18"/>
        </w:rPr>
        <w:t>.</w:t>
      </w:r>
    </w:p>
    <w:p w:rsidR="00A31530" w:rsidRPr="00812D98" w:rsidRDefault="00A31530" w:rsidP="00A31530">
      <w:pPr>
        <w:pBdr>
          <w:top w:val="nil"/>
          <w:left w:val="nil"/>
          <w:bottom w:val="nil"/>
          <w:right w:val="nil"/>
          <w:between w:val="nil"/>
        </w:pBdr>
        <w:jc w:val="both"/>
        <w:rPr>
          <w:rFonts w:asciiTheme="majorHAnsi" w:eastAsia="Calibri" w:hAnsiTheme="majorHAnsi" w:cstheme="majorHAnsi"/>
          <w:sz w:val="18"/>
          <w:szCs w:val="18"/>
        </w:rPr>
      </w:pPr>
      <w:r w:rsidRPr="00812D98">
        <w:rPr>
          <w:rFonts w:asciiTheme="majorHAnsi" w:eastAsia="Calibri" w:hAnsiTheme="majorHAnsi" w:cstheme="majorHAnsi"/>
          <w:sz w:val="18"/>
          <w:szCs w:val="18"/>
        </w:rPr>
        <w:t>SCARTO è il titolo di un’azione performativa evocativa capace di incoraggiare cambiamenti e comportamenti.</w:t>
      </w:r>
    </w:p>
    <w:p w:rsidR="00A31530" w:rsidRPr="00812D98" w:rsidRDefault="00A31530" w:rsidP="00A31530">
      <w:pPr>
        <w:pBdr>
          <w:top w:val="nil"/>
          <w:left w:val="nil"/>
          <w:bottom w:val="nil"/>
          <w:right w:val="nil"/>
          <w:between w:val="nil"/>
        </w:pBdr>
        <w:jc w:val="both"/>
        <w:rPr>
          <w:rFonts w:asciiTheme="majorHAnsi" w:eastAsia="Calibri" w:hAnsiTheme="majorHAnsi" w:cstheme="majorHAnsi"/>
          <w:sz w:val="18"/>
          <w:szCs w:val="18"/>
        </w:rPr>
      </w:pPr>
      <w:r w:rsidRPr="00812D98">
        <w:rPr>
          <w:rFonts w:asciiTheme="majorHAnsi" w:eastAsia="Calibri" w:hAnsiTheme="majorHAnsi" w:cstheme="majorHAnsi"/>
          <w:sz w:val="18"/>
          <w:szCs w:val="18"/>
        </w:rPr>
        <w:t>SCARTO è un pensiero creativo applicato al movimento e sperimentazione sull’Intelligenza Artificiale (IA).</w:t>
      </w:r>
    </w:p>
    <w:p w:rsidR="00A31530" w:rsidRPr="00812D98" w:rsidRDefault="00A31530" w:rsidP="00A31530">
      <w:pPr>
        <w:pBdr>
          <w:top w:val="nil"/>
          <w:left w:val="nil"/>
          <w:bottom w:val="nil"/>
          <w:right w:val="nil"/>
          <w:between w:val="nil"/>
        </w:pBdr>
        <w:jc w:val="both"/>
        <w:rPr>
          <w:rFonts w:asciiTheme="majorHAnsi" w:eastAsia="Calibri" w:hAnsiTheme="majorHAnsi" w:cstheme="majorHAnsi"/>
          <w:sz w:val="18"/>
          <w:szCs w:val="18"/>
        </w:rPr>
      </w:pPr>
      <w:r w:rsidRPr="00812D98">
        <w:rPr>
          <w:rFonts w:asciiTheme="majorHAnsi" w:eastAsia="Calibri" w:hAnsiTheme="majorHAnsi" w:cstheme="majorHAnsi"/>
          <w:sz w:val="18"/>
          <w:szCs w:val="18"/>
        </w:rPr>
        <w:t>SCARTO è parte di un progetto dal nome Green Learning che si sviluppa attorno a tre elementi: corpo, ambiente e IA. Questi tre elementi dialogano tra loro, co-abitano lo spazio mostrando un territorio in trasformazione. La danzatrice, l’IA e gli oggetti in scena si sovrappongono, si annullano, si scambiano, perdono e acquistano valore, perdono e acquistano volume scartandosi e rivalutandosi vicendevolmente, generando contenuti e immagini al confine con il reale.</w:t>
      </w:r>
    </w:p>
    <w:p w:rsidR="00A31530" w:rsidRPr="00812D98" w:rsidRDefault="00A31530" w:rsidP="00A31530">
      <w:pPr>
        <w:pBdr>
          <w:top w:val="nil"/>
          <w:left w:val="nil"/>
          <w:bottom w:val="nil"/>
          <w:right w:val="nil"/>
          <w:between w:val="nil"/>
        </w:pBdr>
        <w:jc w:val="both"/>
        <w:rPr>
          <w:rFonts w:asciiTheme="majorHAnsi" w:eastAsia="Calibri" w:hAnsiTheme="majorHAnsi" w:cstheme="majorHAnsi"/>
          <w:sz w:val="18"/>
          <w:szCs w:val="18"/>
        </w:rPr>
      </w:pPr>
      <w:r w:rsidRPr="00812D98">
        <w:rPr>
          <w:rFonts w:asciiTheme="majorHAnsi" w:eastAsia="Calibri" w:hAnsiTheme="majorHAnsi" w:cstheme="majorHAnsi"/>
          <w:sz w:val="18"/>
          <w:szCs w:val="18"/>
        </w:rPr>
        <w:t xml:space="preserve">Dove inizia e dove finisce l’identità di questi corpi? </w:t>
      </w:r>
    </w:p>
    <w:p w:rsidR="00A31530" w:rsidRPr="00812D98" w:rsidRDefault="00A31530" w:rsidP="00A31530">
      <w:pPr>
        <w:pBdr>
          <w:top w:val="nil"/>
          <w:left w:val="nil"/>
          <w:bottom w:val="nil"/>
          <w:right w:val="nil"/>
          <w:between w:val="nil"/>
        </w:pBdr>
        <w:jc w:val="both"/>
        <w:rPr>
          <w:rFonts w:asciiTheme="majorHAnsi" w:eastAsia="Calibri" w:hAnsiTheme="majorHAnsi" w:cstheme="majorHAnsi"/>
          <w:sz w:val="18"/>
          <w:szCs w:val="18"/>
        </w:rPr>
      </w:pPr>
    </w:p>
    <w:p w:rsidR="00A31530" w:rsidRPr="00812D98" w:rsidRDefault="00A31530" w:rsidP="00A31530">
      <w:pPr>
        <w:pBdr>
          <w:top w:val="nil"/>
          <w:left w:val="nil"/>
          <w:bottom w:val="nil"/>
          <w:right w:val="nil"/>
          <w:between w:val="nil"/>
        </w:pBdr>
        <w:jc w:val="both"/>
        <w:rPr>
          <w:rFonts w:asciiTheme="majorHAnsi" w:eastAsia="Calibri" w:hAnsiTheme="majorHAnsi" w:cstheme="majorHAnsi"/>
          <w:sz w:val="18"/>
          <w:szCs w:val="18"/>
        </w:rPr>
      </w:pPr>
      <w:r w:rsidRPr="00812D98">
        <w:rPr>
          <w:rFonts w:asciiTheme="majorHAnsi" w:eastAsia="Calibri" w:hAnsiTheme="majorHAnsi" w:cstheme="majorHAnsi"/>
          <w:sz w:val="18"/>
          <w:szCs w:val="18"/>
        </w:rPr>
        <w:t>Masako condivide con noi alcune riflessioni che popolano la sua indagine:</w:t>
      </w:r>
    </w:p>
    <w:p w:rsidR="00A31530" w:rsidRPr="00812D98" w:rsidRDefault="00A31530" w:rsidP="00A31530">
      <w:pPr>
        <w:pBdr>
          <w:top w:val="nil"/>
          <w:left w:val="nil"/>
          <w:bottom w:val="nil"/>
          <w:right w:val="nil"/>
          <w:between w:val="nil"/>
        </w:pBdr>
        <w:jc w:val="both"/>
        <w:rPr>
          <w:rFonts w:asciiTheme="majorHAnsi" w:eastAsia="Calibri" w:hAnsiTheme="majorHAnsi" w:cstheme="majorHAnsi"/>
          <w:sz w:val="18"/>
          <w:szCs w:val="18"/>
        </w:rPr>
      </w:pPr>
      <w:r w:rsidRPr="00812D98">
        <w:rPr>
          <w:rFonts w:asciiTheme="majorHAnsi" w:eastAsia="Calibri" w:hAnsiTheme="majorHAnsi" w:cstheme="majorHAnsi"/>
          <w:sz w:val="18"/>
          <w:szCs w:val="18"/>
        </w:rPr>
        <w:t xml:space="preserve">“Che cos’è lo scarto e quanti significati ha? Quante cose potremmo fare e ricreare da ciò che scartiamo? Che relazione c’è tra scarto e IA? Avete mai scartato una carta? Avete mai scartato qualcosa o qualcuno? </w:t>
      </w:r>
      <w:proofErr w:type="spellStart"/>
      <w:r w:rsidRPr="00812D98">
        <w:rPr>
          <w:rFonts w:asciiTheme="majorHAnsi" w:eastAsia="Calibri" w:hAnsiTheme="majorHAnsi" w:cstheme="majorHAnsi"/>
          <w:sz w:val="18"/>
          <w:szCs w:val="18"/>
        </w:rPr>
        <w:t>Qual’è</w:t>
      </w:r>
      <w:proofErr w:type="spellEnd"/>
      <w:r w:rsidRPr="00812D98">
        <w:rPr>
          <w:rFonts w:asciiTheme="majorHAnsi" w:eastAsia="Calibri" w:hAnsiTheme="majorHAnsi" w:cstheme="majorHAnsi"/>
          <w:sz w:val="18"/>
          <w:szCs w:val="18"/>
        </w:rPr>
        <w:t xml:space="preserve"> la caramella preferita che vi piace scartare? Il nostro corpo genera scarto? Secondo voi esistono angoli di pelle scartate dalle nostre azioni quotidiane? L’IA </w:t>
      </w:r>
      <w:proofErr w:type="spellStart"/>
      <w:r w:rsidRPr="00812D98">
        <w:rPr>
          <w:rFonts w:asciiTheme="majorHAnsi" w:eastAsia="Calibri" w:hAnsiTheme="majorHAnsi" w:cstheme="majorHAnsi"/>
          <w:sz w:val="18"/>
          <w:szCs w:val="18"/>
        </w:rPr>
        <w:t>é</w:t>
      </w:r>
      <w:proofErr w:type="spellEnd"/>
      <w:r w:rsidRPr="00812D98">
        <w:rPr>
          <w:rFonts w:asciiTheme="majorHAnsi" w:eastAsia="Calibri" w:hAnsiTheme="majorHAnsi" w:cstheme="majorHAnsi"/>
          <w:sz w:val="18"/>
          <w:szCs w:val="18"/>
        </w:rPr>
        <w:t xml:space="preserve"> generatore o generatrice di scarto?”</w:t>
      </w:r>
    </w:p>
    <w:p w:rsidR="00A31530" w:rsidRPr="00812D98" w:rsidRDefault="00A31530" w:rsidP="00A31530">
      <w:pPr>
        <w:pBdr>
          <w:top w:val="nil"/>
          <w:left w:val="nil"/>
          <w:bottom w:val="nil"/>
          <w:right w:val="nil"/>
          <w:between w:val="nil"/>
        </w:pBdr>
        <w:jc w:val="both"/>
        <w:rPr>
          <w:rFonts w:asciiTheme="majorHAnsi" w:eastAsia="Calibri" w:hAnsiTheme="majorHAnsi" w:cstheme="majorHAnsi"/>
          <w:sz w:val="18"/>
          <w:szCs w:val="18"/>
        </w:rPr>
      </w:pPr>
    </w:p>
    <w:p w:rsidR="00A31530" w:rsidRPr="00812D98" w:rsidRDefault="00A31530" w:rsidP="00A31530">
      <w:pPr>
        <w:pBdr>
          <w:top w:val="nil"/>
          <w:left w:val="nil"/>
          <w:bottom w:val="nil"/>
          <w:right w:val="nil"/>
          <w:between w:val="nil"/>
        </w:pBdr>
        <w:jc w:val="both"/>
        <w:rPr>
          <w:rFonts w:asciiTheme="majorHAnsi" w:eastAsia="Calibri" w:hAnsiTheme="majorHAnsi" w:cstheme="majorHAnsi"/>
          <w:sz w:val="18"/>
          <w:szCs w:val="18"/>
        </w:rPr>
      </w:pPr>
      <w:r w:rsidRPr="00812D98">
        <w:rPr>
          <w:rFonts w:asciiTheme="majorHAnsi" w:eastAsia="Calibri" w:hAnsiTheme="majorHAnsi" w:cstheme="majorHAnsi"/>
          <w:sz w:val="18"/>
          <w:szCs w:val="18"/>
        </w:rPr>
        <w:t>Green Learning è il nome di una sfida con l'obiettivo di riflettere sul tema dell'educazione ambientale.</w:t>
      </w:r>
    </w:p>
    <w:p w:rsidR="00A31530" w:rsidRPr="00812D98" w:rsidRDefault="00A31530" w:rsidP="00A31530">
      <w:pPr>
        <w:pBdr>
          <w:top w:val="nil"/>
          <w:left w:val="nil"/>
          <w:bottom w:val="nil"/>
          <w:right w:val="nil"/>
          <w:between w:val="nil"/>
        </w:pBdr>
        <w:jc w:val="both"/>
        <w:rPr>
          <w:rFonts w:asciiTheme="majorHAnsi" w:eastAsia="Calibri" w:hAnsiTheme="majorHAnsi" w:cstheme="majorHAnsi"/>
          <w:sz w:val="18"/>
          <w:szCs w:val="18"/>
        </w:rPr>
      </w:pPr>
      <w:r w:rsidRPr="00812D98">
        <w:rPr>
          <w:rFonts w:asciiTheme="majorHAnsi" w:eastAsia="Calibri" w:hAnsiTheme="majorHAnsi" w:cstheme="majorHAnsi"/>
          <w:sz w:val="18"/>
          <w:szCs w:val="18"/>
        </w:rPr>
        <w:t xml:space="preserve">Green Learning è un progetto che nasce dalla collaborazione tra </w:t>
      </w:r>
      <w:proofErr w:type="spellStart"/>
      <w:r w:rsidRPr="00812D98">
        <w:rPr>
          <w:rFonts w:asciiTheme="majorHAnsi" w:eastAsia="Calibri" w:hAnsiTheme="majorHAnsi" w:cstheme="majorHAnsi"/>
          <w:sz w:val="18"/>
          <w:szCs w:val="18"/>
        </w:rPr>
        <w:t>Sineglossa</w:t>
      </w:r>
      <w:proofErr w:type="spellEnd"/>
      <w:r w:rsidRPr="00812D98">
        <w:rPr>
          <w:rFonts w:asciiTheme="majorHAnsi" w:eastAsia="Calibri" w:hAnsiTheme="majorHAnsi" w:cstheme="majorHAnsi"/>
          <w:sz w:val="18"/>
          <w:szCs w:val="18"/>
        </w:rPr>
        <w:t xml:space="preserve"> e il Comune di Bassano del Grappa, Italia che Cambia </w:t>
      </w:r>
      <w:proofErr w:type="spellStart"/>
      <w:r w:rsidRPr="00812D98">
        <w:rPr>
          <w:rFonts w:asciiTheme="majorHAnsi" w:eastAsia="Calibri" w:hAnsiTheme="majorHAnsi" w:cstheme="majorHAnsi"/>
          <w:sz w:val="18"/>
          <w:szCs w:val="18"/>
        </w:rPr>
        <w:t>Aps</w:t>
      </w:r>
      <w:proofErr w:type="spellEnd"/>
      <w:r w:rsidRPr="00812D98">
        <w:rPr>
          <w:rFonts w:asciiTheme="majorHAnsi" w:eastAsia="Calibri" w:hAnsiTheme="majorHAnsi" w:cstheme="majorHAnsi"/>
          <w:sz w:val="18"/>
          <w:szCs w:val="18"/>
        </w:rPr>
        <w:t>, l’Università Politecnica delle Marche, il Liceo Ginnasio Statale G. B. Brocchi, l’IIS A. Scotton, l’IIS L. Cambi - D. Serrani, l’IIS "Savoia Benincasa", realizzato con il sostegno di Cariverona.</w:t>
      </w:r>
    </w:p>
    <w:p w:rsidR="00A31530" w:rsidRPr="00812D98" w:rsidRDefault="00A31530" w:rsidP="00A31530">
      <w:pPr>
        <w:jc w:val="both"/>
        <w:rPr>
          <w:rFonts w:asciiTheme="majorHAnsi" w:eastAsia="Calibri" w:hAnsiTheme="majorHAnsi" w:cstheme="majorHAnsi"/>
          <w:sz w:val="18"/>
          <w:szCs w:val="18"/>
        </w:rPr>
      </w:pPr>
    </w:p>
    <w:p w:rsidR="00A31530" w:rsidRPr="00812D98" w:rsidRDefault="00A31530" w:rsidP="00A31530">
      <w:pPr>
        <w:pBdr>
          <w:top w:val="nil"/>
          <w:left w:val="nil"/>
          <w:bottom w:val="nil"/>
          <w:right w:val="nil"/>
          <w:between w:val="nil"/>
        </w:pBdr>
        <w:jc w:val="both"/>
        <w:rPr>
          <w:rFonts w:asciiTheme="majorHAnsi" w:eastAsia="Calibri" w:hAnsiTheme="majorHAnsi" w:cstheme="majorHAnsi"/>
          <w:color w:val="696969"/>
          <w:sz w:val="18"/>
          <w:szCs w:val="18"/>
          <w:highlight w:val="white"/>
        </w:rPr>
      </w:pPr>
      <w:r w:rsidRPr="00812D98">
        <w:rPr>
          <w:rFonts w:asciiTheme="majorHAnsi" w:eastAsia="Calibri" w:hAnsiTheme="majorHAnsi" w:cstheme="majorHAnsi"/>
          <w:color w:val="696969"/>
          <w:sz w:val="18"/>
          <w:szCs w:val="18"/>
          <w:highlight w:val="white"/>
        </w:rPr>
        <w:t>Artista multidisciplinare italo-giapponese, Masako Matsushita si occupa di analisi del movimento attraverso processi di ricerca, progetti coreografici, installazioni performative e interazione comunitaria. Esplora la presenza del corpo nello spazio con l’obiettivo di generare architetture per la socializzazione attraverso i sensi, le partiture, le mappe, indagando la connessione tra cultura ed estetica, identità e tradizione, dispositivi virtuali e pratiche sensoriali.</w:t>
      </w:r>
    </w:p>
    <w:p w:rsidR="00A31530" w:rsidRDefault="00A31530" w:rsidP="00A31530">
      <w:pPr>
        <w:jc w:val="both"/>
        <w:rPr>
          <w:rFonts w:asciiTheme="majorHAnsi" w:eastAsia="Calibri" w:hAnsiTheme="majorHAnsi" w:cstheme="majorHAnsi"/>
          <w:color w:val="696969"/>
          <w:sz w:val="18"/>
          <w:szCs w:val="18"/>
          <w:highlight w:val="white"/>
        </w:rPr>
      </w:pPr>
    </w:p>
    <w:p w:rsidR="00A31530" w:rsidRPr="00812D98" w:rsidRDefault="00A31530" w:rsidP="00A31530">
      <w:pPr>
        <w:jc w:val="both"/>
        <w:rPr>
          <w:rFonts w:asciiTheme="majorHAnsi" w:eastAsia="Calibri" w:hAnsiTheme="majorHAnsi" w:cstheme="majorHAnsi"/>
          <w:color w:val="696969"/>
          <w:sz w:val="18"/>
          <w:szCs w:val="18"/>
          <w:highlight w:val="white"/>
        </w:rPr>
      </w:pPr>
      <w:r>
        <w:rPr>
          <w:rFonts w:asciiTheme="majorHAnsi" w:eastAsia="Calibri" w:hAnsiTheme="majorHAnsi" w:cstheme="majorHAnsi"/>
          <w:color w:val="696969"/>
          <w:sz w:val="18"/>
          <w:szCs w:val="18"/>
          <w:highlight w:val="white"/>
        </w:rPr>
        <w:t xml:space="preserve">Matteo </w:t>
      </w:r>
      <w:proofErr w:type="spellStart"/>
      <w:r>
        <w:rPr>
          <w:rFonts w:asciiTheme="majorHAnsi" w:eastAsia="Calibri" w:hAnsiTheme="majorHAnsi" w:cstheme="majorHAnsi"/>
          <w:color w:val="696969"/>
          <w:sz w:val="18"/>
          <w:szCs w:val="18"/>
          <w:highlight w:val="white"/>
        </w:rPr>
        <w:t>Maffesanti</w:t>
      </w:r>
      <w:proofErr w:type="spellEnd"/>
      <w:r>
        <w:rPr>
          <w:rFonts w:asciiTheme="majorHAnsi" w:eastAsia="Calibri" w:hAnsiTheme="majorHAnsi" w:cstheme="majorHAnsi"/>
          <w:color w:val="696969"/>
          <w:sz w:val="18"/>
          <w:szCs w:val="18"/>
          <w:highlight w:val="white"/>
        </w:rPr>
        <w:t xml:space="preserve"> r</w:t>
      </w:r>
      <w:r w:rsidRPr="00812D98">
        <w:rPr>
          <w:rFonts w:asciiTheme="majorHAnsi" w:eastAsia="Calibri" w:hAnsiTheme="majorHAnsi" w:cstheme="majorHAnsi"/>
          <w:color w:val="696969"/>
          <w:sz w:val="18"/>
          <w:szCs w:val="18"/>
          <w:highlight w:val="white"/>
        </w:rPr>
        <w:t>egista, filmmaker e operatore teatrale nel sociale, diplomato presso il Teatro Nucleo di Ferrara. A partire dal</w:t>
      </w:r>
      <w:r>
        <w:rPr>
          <w:rFonts w:asciiTheme="majorHAnsi" w:eastAsia="Calibri" w:hAnsiTheme="majorHAnsi" w:cstheme="majorHAnsi"/>
          <w:color w:val="696969"/>
          <w:sz w:val="18"/>
          <w:szCs w:val="18"/>
          <w:highlight w:val="white"/>
        </w:rPr>
        <w:t xml:space="preserve"> </w:t>
      </w:r>
      <w:r w:rsidRPr="00812D98">
        <w:rPr>
          <w:rFonts w:asciiTheme="majorHAnsi" w:eastAsia="Calibri" w:hAnsiTheme="majorHAnsi" w:cstheme="majorHAnsi"/>
          <w:color w:val="696969"/>
          <w:sz w:val="18"/>
          <w:szCs w:val="18"/>
          <w:highlight w:val="white"/>
        </w:rPr>
        <w:t xml:space="preserve">2012 partecipa in veste di documentarista a numerosi progetti internazionali di ricerca coreografica promossi da </w:t>
      </w:r>
      <w:proofErr w:type="spellStart"/>
      <w:r w:rsidRPr="00812D98">
        <w:rPr>
          <w:rFonts w:asciiTheme="majorHAnsi" w:eastAsia="Calibri" w:hAnsiTheme="majorHAnsi" w:cstheme="majorHAnsi"/>
          <w:color w:val="696969"/>
          <w:sz w:val="18"/>
          <w:szCs w:val="18"/>
          <w:highlight w:val="white"/>
        </w:rPr>
        <w:t>OperaEstate</w:t>
      </w:r>
      <w:proofErr w:type="spellEnd"/>
      <w:r w:rsidRPr="00812D98">
        <w:rPr>
          <w:rFonts w:asciiTheme="majorHAnsi" w:eastAsia="Calibri" w:hAnsiTheme="majorHAnsi" w:cstheme="majorHAnsi"/>
          <w:color w:val="696969"/>
          <w:sz w:val="18"/>
          <w:szCs w:val="18"/>
          <w:highlight w:val="white"/>
        </w:rPr>
        <w:t xml:space="preserve"> Festival Veneto. Collabora con numerosi coreografi tra i quali Marco D’</w:t>
      </w:r>
      <w:proofErr w:type="spellStart"/>
      <w:r w:rsidRPr="00812D98">
        <w:rPr>
          <w:rFonts w:asciiTheme="majorHAnsi" w:eastAsia="Calibri" w:hAnsiTheme="majorHAnsi" w:cstheme="majorHAnsi"/>
          <w:color w:val="696969"/>
          <w:sz w:val="18"/>
          <w:szCs w:val="18"/>
          <w:highlight w:val="white"/>
        </w:rPr>
        <w:t>Agostin</w:t>
      </w:r>
      <w:proofErr w:type="spellEnd"/>
      <w:r w:rsidRPr="00812D98">
        <w:rPr>
          <w:rFonts w:asciiTheme="majorHAnsi" w:eastAsia="Calibri" w:hAnsiTheme="majorHAnsi" w:cstheme="majorHAnsi"/>
          <w:color w:val="696969"/>
          <w:sz w:val="18"/>
          <w:szCs w:val="18"/>
          <w:highlight w:val="white"/>
        </w:rPr>
        <w:t xml:space="preserve">, Masako Matsushita e Alessandro </w:t>
      </w:r>
      <w:proofErr w:type="spellStart"/>
      <w:r w:rsidRPr="00812D98">
        <w:rPr>
          <w:rFonts w:asciiTheme="majorHAnsi" w:eastAsia="Calibri" w:hAnsiTheme="majorHAnsi" w:cstheme="majorHAnsi"/>
          <w:color w:val="696969"/>
          <w:sz w:val="18"/>
          <w:szCs w:val="18"/>
          <w:highlight w:val="white"/>
        </w:rPr>
        <w:t>Sciarroni</w:t>
      </w:r>
      <w:proofErr w:type="spellEnd"/>
      <w:r w:rsidRPr="00812D98">
        <w:rPr>
          <w:rFonts w:asciiTheme="majorHAnsi" w:eastAsia="Calibri" w:hAnsiTheme="majorHAnsi" w:cstheme="majorHAnsi"/>
          <w:color w:val="696969"/>
          <w:sz w:val="18"/>
          <w:szCs w:val="18"/>
          <w:highlight w:val="white"/>
        </w:rPr>
        <w:t xml:space="preserve">, Leone d'oro alla carriera per la danza contemporanea. Nel 2014 avviene l'importante incontro con la coreografa Silvia Gribaudi, con la quale inizia un rapporto artistico continuativo che si sviluppa in produzioni coreografiche e progetti di comunità. Nel 2019 con Silvia Gribaudi è co-autore dello spettacolo </w:t>
      </w:r>
      <w:proofErr w:type="spellStart"/>
      <w:r w:rsidRPr="00812D98">
        <w:rPr>
          <w:rFonts w:asciiTheme="majorHAnsi" w:eastAsia="Calibri" w:hAnsiTheme="majorHAnsi" w:cstheme="majorHAnsi"/>
          <w:color w:val="696969"/>
          <w:sz w:val="18"/>
          <w:szCs w:val="18"/>
          <w:highlight w:val="white"/>
        </w:rPr>
        <w:t>Graces</w:t>
      </w:r>
      <w:proofErr w:type="spellEnd"/>
      <w:r w:rsidRPr="00812D98">
        <w:rPr>
          <w:rFonts w:asciiTheme="majorHAnsi" w:eastAsia="Calibri" w:hAnsiTheme="majorHAnsi" w:cstheme="majorHAnsi"/>
          <w:color w:val="696969"/>
          <w:sz w:val="18"/>
          <w:szCs w:val="18"/>
          <w:highlight w:val="white"/>
        </w:rPr>
        <w:t xml:space="preserve"> e Humana Vergogna, un progetto di Matera Capitale Europea della Cultura. Il suo documentario 88 Giorni nelle farm Australiane, una ricerca sulla nuova migrazione giovanile italiana in Australia, viene proiettato presso la biblioteca del Senato della Repubblica Italiana e ottiene numerosi riconoscimenti a festival nazionali e internazionali. Nel 2021 realizza il documentario </w:t>
      </w:r>
      <w:proofErr w:type="spellStart"/>
      <w:r w:rsidRPr="00812D98">
        <w:rPr>
          <w:rFonts w:asciiTheme="majorHAnsi" w:eastAsia="Calibri" w:hAnsiTheme="majorHAnsi" w:cstheme="majorHAnsi"/>
          <w:color w:val="696969"/>
          <w:sz w:val="18"/>
          <w:szCs w:val="18"/>
          <w:highlight w:val="white"/>
        </w:rPr>
        <w:t>Doam</w:t>
      </w:r>
      <w:proofErr w:type="spellEnd"/>
      <w:r w:rsidRPr="00812D98">
        <w:rPr>
          <w:rFonts w:asciiTheme="majorHAnsi" w:eastAsia="Calibri" w:hAnsiTheme="majorHAnsi" w:cstheme="majorHAnsi"/>
          <w:color w:val="696969"/>
          <w:sz w:val="18"/>
          <w:szCs w:val="18"/>
          <w:highlight w:val="white"/>
        </w:rPr>
        <w:t xml:space="preserve"> tratto dal progetto </w:t>
      </w:r>
      <w:proofErr w:type="spellStart"/>
      <w:r w:rsidRPr="00812D98">
        <w:rPr>
          <w:rFonts w:asciiTheme="majorHAnsi" w:eastAsia="Calibri" w:hAnsiTheme="majorHAnsi" w:cstheme="majorHAnsi"/>
          <w:color w:val="696969"/>
          <w:sz w:val="18"/>
          <w:szCs w:val="18"/>
          <w:highlight w:val="white"/>
        </w:rPr>
        <w:t>Diary</w:t>
      </w:r>
      <w:proofErr w:type="spellEnd"/>
      <w:r w:rsidRPr="00812D98">
        <w:rPr>
          <w:rFonts w:asciiTheme="majorHAnsi" w:eastAsia="Calibri" w:hAnsiTheme="majorHAnsi" w:cstheme="majorHAnsi"/>
          <w:color w:val="696969"/>
          <w:sz w:val="18"/>
          <w:szCs w:val="18"/>
          <w:highlight w:val="white"/>
        </w:rPr>
        <w:t xml:space="preserve"> of a </w:t>
      </w:r>
      <w:proofErr w:type="spellStart"/>
      <w:r w:rsidRPr="00812D98">
        <w:rPr>
          <w:rFonts w:asciiTheme="majorHAnsi" w:eastAsia="Calibri" w:hAnsiTheme="majorHAnsi" w:cstheme="majorHAnsi"/>
          <w:color w:val="696969"/>
          <w:sz w:val="18"/>
          <w:szCs w:val="18"/>
          <w:highlight w:val="white"/>
        </w:rPr>
        <w:t>Move</w:t>
      </w:r>
      <w:proofErr w:type="spellEnd"/>
      <w:r w:rsidRPr="00812D98">
        <w:rPr>
          <w:rFonts w:asciiTheme="majorHAnsi" w:eastAsia="Calibri" w:hAnsiTheme="majorHAnsi" w:cstheme="majorHAnsi"/>
          <w:color w:val="696969"/>
          <w:sz w:val="18"/>
          <w:szCs w:val="18"/>
          <w:highlight w:val="white"/>
        </w:rPr>
        <w:t xml:space="preserve"> di Masako Matsushita, un’opera distribuita dal Ministero degli Affari Esteri e della cooperazione Internazionale Italiana. Nello stesso anno collabora con l’Istituto Italiano di Cultura di Mosca al progetto dell’Università Ca' Foscari di Venezia Coreografie del tempo, un’indagine in sei tappe, a cura di Susanne Franco. Nel 2022, in occasione del decimo anno della performance Folk-s di Alessandro </w:t>
      </w:r>
      <w:proofErr w:type="spellStart"/>
      <w:r w:rsidRPr="00812D98">
        <w:rPr>
          <w:rFonts w:asciiTheme="majorHAnsi" w:eastAsia="Calibri" w:hAnsiTheme="majorHAnsi" w:cstheme="majorHAnsi"/>
          <w:color w:val="696969"/>
          <w:sz w:val="18"/>
          <w:szCs w:val="18"/>
          <w:highlight w:val="white"/>
        </w:rPr>
        <w:t>Sciarroni</w:t>
      </w:r>
      <w:proofErr w:type="spellEnd"/>
      <w:r w:rsidRPr="00812D98">
        <w:rPr>
          <w:rFonts w:asciiTheme="majorHAnsi" w:eastAsia="Calibri" w:hAnsiTheme="majorHAnsi" w:cstheme="majorHAnsi"/>
          <w:color w:val="696969"/>
          <w:sz w:val="18"/>
          <w:szCs w:val="18"/>
          <w:highlight w:val="white"/>
        </w:rPr>
        <w:t xml:space="preserve">, presenta il documentario Will </w:t>
      </w:r>
      <w:proofErr w:type="spellStart"/>
      <w:r w:rsidRPr="00812D98">
        <w:rPr>
          <w:rFonts w:asciiTheme="majorHAnsi" w:eastAsia="Calibri" w:hAnsiTheme="majorHAnsi" w:cstheme="majorHAnsi"/>
          <w:color w:val="696969"/>
          <w:sz w:val="18"/>
          <w:szCs w:val="18"/>
          <w:highlight w:val="white"/>
        </w:rPr>
        <w:t>you</w:t>
      </w:r>
      <w:proofErr w:type="spellEnd"/>
      <w:r w:rsidRPr="00812D98">
        <w:rPr>
          <w:rFonts w:asciiTheme="majorHAnsi" w:eastAsia="Calibri" w:hAnsiTheme="majorHAnsi" w:cstheme="majorHAnsi"/>
          <w:color w:val="696969"/>
          <w:sz w:val="18"/>
          <w:szCs w:val="18"/>
          <w:highlight w:val="white"/>
        </w:rPr>
        <w:t xml:space="preserve"> </w:t>
      </w:r>
      <w:proofErr w:type="spellStart"/>
      <w:r w:rsidRPr="00812D98">
        <w:rPr>
          <w:rFonts w:asciiTheme="majorHAnsi" w:eastAsia="Calibri" w:hAnsiTheme="majorHAnsi" w:cstheme="majorHAnsi"/>
          <w:color w:val="696969"/>
          <w:sz w:val="18"/>
          <w:szCs w:val="18"/>
          <w:highlight w:val="white"/>
        </w:rPr>
        <w:t>still</w:t>
      </w:r>
      <w:proofErr w:type="spellEnd"/>
      <w:r w:rsidRPr="00812D98">
        <w:rPr>
          <w:rFonts w:asciiTheme="majorHAnsi" w:eastAsia="Calibri" w:hAnsiTheme="majorHAnsi" w:cstheme="majorHAnsi"/>
          <w:color w:val="696969"/>
          <w:sz w:val="18"/>
          <w:szCs w:val="18"/>
          <w:highlight w:val="white"/>
        </w:rPr>
        <w:t xml:space="preserve"> love me </w:t>
      </w:r>
      <w:proofErr w:type="spellStart"/>
      <w:r w:rsidRPr="00812D98">
        <w:rPr>
          <w:rFonts w:asciiTheme="majorHAnsi" w:eastAsia="Calibri" w:hAnsiTheme="majorHAnsi" w:cstheme="majorHAnsi"/>
          <w:color w:val="696969"/>
          <w:sz w:val="18"/>
          <w:szCs w:val="18"/>
          <w:highlight w:val="white"/>
        </w:rPr>
        <w:t>tomorrow</w:t>
      </w:r>
      <w:proofErr w:type="spellEnd"/>
      <w:r w:rsidRPr="00812D98">
        <w:rPr>
          <w:rFonts w:asciiTheme="majorHAnsi" w:eastAsia="Calibri" w:hAnsiTheme="majorHAnsi" w:cstheme="majorHAnsi"/>
          <w:color w:val="696969"/>
          <w:sz w:val="18"/>
          <w:szCs w:val="18"/>
          <w:highlight w:val="white"/>
        </w:rPr>
        <w:t>?</w:t>
      </w:r>
    </w:p>
    <w:p w:rsidR="00A31530" w:rsidRPr="00812D98" w:rsidRDefault="00A31530" w:rsidP="00A31530">
      <w:pPr>
        <w:jc w:val="both"/>
        <w:rPr>
          <w:rFonts w:asciiTheme="majorHAnsi" w:eastAsia="Calibri" w:hAnsiTheme="majorHAnsi" w:cstheme="majorHAnsi"/>
          <w:color w:val="696969"/>
          <w:sz w:val="18"/>
          <w:szCs w:val="18"/>
          <w:highlight w:val="white"/>
        </w:rPr>
      </w:pPr>
      <w:r w:rsidRPr="00812D98">
        <w:rPr>
          <w:rFonts w:asciiTheme="majorHAnsi" w:eastAsia="Calibri" w:hAnsiTheme="majorHAnsi" w:cstheme="majorHAnsi"/>
          <w:color w:val="696969"/>
          <w:sz w:val="18"/>
          <w:szCs w:val="18"/>
          <w:highlight w:val="white"/>
        </w:rPr>
        <w:lastRenderedPageBreak/>
        <w:t xml:space="preserve">al festival Bolzano Danza 2022. Nello stesso anno realizza per </w:t>
      </w:r>
      <w:proofErr w:type="spellStart"/>
      <w:r w:rsidRPr="00812D98">
        <w:rPr>
          <w:rFonts w:asciiTheme="majorHAnsi" w:eastAsia="Calibri" w:hAnsiTheme="majorHAnsi" w:cstheme="majorHAnsi"/>
          <w:color w:val="696969"/>
          <w:sz w:val="18"/>
          <w:szCs w:val="18"/>
          <w:highlight w:val="white"/>
        </w:rPr>
        <w:t>Fondation</w:t>
      </w:r>
      <w:proofErr w:type="spellEnd"/>
      <w:r w:rsidRPr="00812D98">
        <w:rPr>
          <w:rFonts w:asciiTheme="majorHAnsi" w:eastAsia="Calibri" w:hAnsiTheme="majorHAnsi" w:cstheme="majorHAnsi"/>
          <w:color w:val="696969"/>
          <w:sz w:val="18"/>
          <w:szCs w:val="18"/>
          <w:highlight w:val="white"/>
        </w:rPr>
        <w:t xml:space="preserve"> Cartier pour l’Art </w:t>
      </w:r>
      <w:proofErr w:type="spellStart"/>
      <w:r w:rsidRPr="00812D98">
        <w:rPr>
          <w:rFonts w:asciiTheme="majorHAnsi" w:eastAsia="Calibri" w:hAnsiTheme="majorHAnsi" w:cstheme="majorHAnsi"/>
          <w:color w:val="696969"/>
          <w:sz w:val="18"/>
          <w:szCs w:val="18"/>
          <w:highlight w:val="white"/>
        </w:rPr>
        <w:t>Contemporain</w:t>
      </w:r>
      <w:proofErr w:type="spellEnd"/>
      <w:r w:rsidRPr="00812D98">
        <w:rPr>
          <w:rFonts w:asciiTheme="majorHAnsi" w:eastAsia="Calibri" w:hAnsiTheme="majorHAnsi" w:cstheme="majorHAnsi"/>
          <w:color w:val="696969"/>
          <w:sz w:val="18"/>
          <w:szCs w:val="18"/>
          <w:highlight w:val="white"/>
        </w:rPr>
        <w:t>, in</w:t>
      </w:r>
    </w:p>
    <w:p w:rsidR="00A31530" w:rsidRPr="00812D98" w:rsidRDefault="00A31530" w:rsidP="00A31530">
      <w:pPr>
        <w:jc w:val="both"/>
        <w:rPr>
          <w:rFonts w:asciiTheme="majorHAnsi" w:eastAsia="Calibri" w:hAnsiTheme="majorHAnsi" w:cstheme="majorHAnsi"/>
          <w:color w:val="696969"/>
          <w:sz w:val="18"/>
          <w:szCs w:val="18"/>
          <w:highlight w:val="white"/>
        </w:rPr>
      </w:pPr>
      <w:r w:rsidRPr="00812D98">
        <w:rPr>
          <w:rFonts w:asciiTheme="majorHAnsi" w:eastAsia="Calibri" w:hAnsiTheme="majorHAnsi" w:cstheme="majorHAnsi"/>
          <w:color w:val="696969"/>
          <w:sz w:val="18"/>
          <w:szCs w:val="18"/>
          <w:highlight w:val="white"/>
        </w:rPr>
        <w:t xml:space="preserve">collaborazione con Triennale Milano, il video della performance Voci da Mondo Reale, diretta dal compositore e musicista Alexis Paul in collaborazione con Alessandro </w:t>
      </w:r>
      <w:proofErr w:type="spellStart"/>
      <w:r w:rsidRPr="00812D98">
        <w:rPr>
          <w:rFonts w:asciiTheme="majorHAnsi" w:eastAsia="Calibri" w:hAnsiTheme="majorHAnsi" w:cstheme="majorHAnsi"/>
          <w:color w:val="696969"/>
          <w:sz w:val="18"/>
          <w:szCs w:val="18"/>
          <w:highlight w:val="white"/>
        </w:rPr>
        <w:t>Sciarroni</w:t>
      </w:r>
      <w:proofErr w:type="spellEnd"/>
      <w:r w:rsidRPr="00812D98">
        <w:rPr>
          <w:rFonts w:asciiTheme="majorHAnsi" w:eastAsia="Calibri" w:hAnsiTheme="majorHAnsi" w:cstheme="majorHAnsi"/>
          <w:color w:val="696969"/>
          <w:sz w:val="18"/>
          <w:szCs w:val="18"/>
          <w:highlight w:val="white"/>
        </w:rPr>
        <w:t>. In qualità di regista nel 2023 realizza con il</w:t>
      </w:r>
    </w:p>
    <w:p w:rsidR="00A31530" w:rsidRPr="00812D98" w:rsidRDefault="00A31530" w:rsidP="00A31530">
      <w:pPr>
        <w:jc w:val="both"/>
        <w:rPr>
          <w:rFonts w:asciiTheme="majorHAnsi" w:eastAsia="Calibri" w:hAnsiTheme="majorHAnsi" w:cstheme="majorHAnsi"/>
          <w:color w:val="696969"/>
          <w:sz w:val="18"/>
          <w:szCs w:val="18"/>
          <w:highlight w:val="white"/>
        </w:rPr>
      </w:pPr>
      <w:r w:rsidRPr="00812D98">
        <w:rPr>
          <w:rFonts w:asciiTheme="majorHAnsi" w:eastAsia="Calibri" w:hAnsiTheme="majorHAnsi" w:cstheme="majorHAnsi"/>
          <w:color w:val="696969"/>
          <w:sz w:val="18"/>
          <w:szCs w:val="18"/>
          <w:highlight w:val="white"/>
        </w:rPr>
        <w:t>collettivo Elevator Bunker la performance Delivery, una produzione Zebra Cultural Zoo in co-produzione con il</w:t>
      </w:r>
    </w:p>
    <w:p w:rsidR="00A31530" w:rsidRPr="00812D98" w:rsidRDefault="00A31530" w:rsidP="00A31530">
      <w:pPr>
        <w:jc w:val="both"/>
        <w:rPr>
          <w:rFonts w:asciiTheme="majorHAnsi" w:eastAsia="Calibri" w:hAnsiTheme="majorHAnsi" w:cstheme="majorHAnsi"/>
          <w:color w:val="696969"/>
          <w:sz w:val="18"/>
          <w:szCs w:val="18"/>
          <w:highlight w:val="white"/>
        </w:rPr>
      </w:pPr>
      <w:r w:rsidRPr="00812D98">
        <w:rPr>
          <w:rFonts w:asciiTheme="majorHAnsi" w:eastAsia="Calibri" w:hAnsiTheme="majorHAnsi" w:cstheme="majorHAnsi"/>
          <w:color w:val="696969"/>
          <w:sz w:val="18"/>
          <w:szCs w:val="18"/>
          <w:highlight w:val="white"/>
        </w:rPr>
        <w:t>Festival Danza in Rete - Teatro Comunale città di Vicenza, con il sostegno del CSC di Bassano del Grappa e La</w:t>
      </w:r>
    </w:p>
    <w:p w:rsidR="00A31530" w:rsidRPr="00812D98" w:rsidRDefault="00A31530" w:rsidP="00A31530">
      <w:pPr>
        <w:jc w:val="both"/>
        <w:rPr>
          <w:rFonts w:asciiTheme="majorHAnsi" w:eastAsia="Calibri" w:hAnsiTheme="majorHAnsi" w:cstheme="majorHAnsi"/>
          <w:color w:val="696969"/>
          <w:sz w:val="18"/>
          <w:szCs w:val="18"/>
          <w:highlight w:val="white"/>
        </w:rPr>
      </w:pPr>
      <w:r w:rsidRPr="00812D98">
        <w:rPr>
          <w:rFonts w:asciiTheme="majorHAnsi" w:eastAsia="Calibri" w:hAnsiTheme="majorHAnsi" w:cstheme="majorHAnsi"/>
          <w:color w:val="696969"/>
          <w:sz w:val="18"/>
          <w:szCs w:val="18"/>
          <w:highlight w:val="white"/>
        </w:rPr>
        <w:t>Corte Ospitale di Rubiera.</w:t>
      </w:r>
    </w:p>
    <w:p w:rsidR="001C09FD" w:rsidRPr="00A31530" w:rsidRDefault="001C09FD" w:rsidP="00A31530"/>
    <w:sectPr w:rsidR="001C09FD" w:rsidRPr="00A31530" w:rsidSect="00BD72B3">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72C"/>
    <w:rsid w:val="00093CC2"/>
    <w:rsid w:val="000B572C"/>
    <w:rsid w:val="001628EF"/>
    <w:rsid w:val="001C09FD"/>
    <w:rsid w:val="007F769D"/>
    <w:rsid w:val="00A31530"/>
    <w:rsid w:val="00BB1FCC"/>
    <w:rsid w:val="00BD72B3"/>
  </w:rsids>
  <m:mathPr>
    <m:mathFont m:val="Cambria Math"/>
    <m:brkBin m:val="before"/>
    <m:brkBinSub m:val="--"/>
    <m:smallFrac m:val="0"/>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5B30623A"/>
  <w15:chartTrackingRefBased/>
  <w15:docId w15:val="{A08FB32F-22E2-6648-B306-B378F440C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B572C"/>
    <w:pPr>
      <w:spacing w:line="276" w:lineRule="auto"/>
    </w:pPr>
    <w:rPr>
      <w:rFonts w:ascii="Arial" w:eastAsia="Arial" w:hAnsi="Arial" w:cs="Arial"/>
      <w:kern w:val="0"/>
      <w:sz w:val="22"/>
      <w:szCs w:val="22"/>
      <w:lang w:val="it"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800</Words>
  <Characters>4564</Characters>
  <Application>Microsoft Office Word</Application>
  <DocSecurity>0</DocSecurity>
  <Lines>38</Lines>
  <Paragraphs>10</Paragraphs>
  <ScaleCrop>false</ScaleCrop>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2023-05-23T11:08:00Z</dcterms:created>
  <dcterms:modified xsi:type="dcterms:W3CDTF">2023-05-23T11:08:00Z</dcterms:modified>
</cp:coreProperties>
</file>