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065" w:rsidRDefault="00927065" w:rsidP="00927065">
      <w:pPr>
        <w:rPr>
          <w:rFonts w:asciiTheme="majorHAnsi" w:hAnsiTheme="majorHAnsi" w:cstheme="majorHAnsi"/>
          <w:color w:val="FF0000"/>
          <w:sz w:val="32"/>
          <w:szCs w:val="32"/>
        </w:rPr>
      </w:pPr>
    </w:p>
    <w:p w:rsidR="00927065" w:rsidRDefault="00927065" w:rsidP="00927065">
      <w:pPr>
        <w:rPr>
          <w:rFonts w:asciiTheme="majorHAnsi" w:hAnsiTheme="majorHAnsi" w:cstheme="majorHAnsi"/>
          <w:color w:val="FF0000"/>
          <w:sz w:val="32"/>
          <w:szCs w:val="32"/>
        </w:rPr>
      </w:pPr>
    </w:p>
    <w:p w:rsidR="00927065" w:rsidRDefault="00927065" w:rsidP="00927065">
      <w:pPr>
        <w:rPr>
          <w:rFonts w:asciiTheme="majorHAnsi" w:hAnsiTheme="majorHAnsi" w:cstheme="majorHAnsi"/>
          <w:color w:val="FF0000"/>
          <w:sz w:val="32"/>
          <w:szCs w:val="32"/>
        </w:rPr>
      </w:pPr>
    </w:p>
    <w:p w:rsidR="00927065" w:rsidRDefault="00927065" w:rsidP="00927065">
      <w:pPr>
        <w:rPr>
          <w:rFonts w:asciiTheme="majorHAnsi" w:hAnsiTheme="majorHAnsi" w:cstheme="majorHAnsi"/>
          <w:color w:val="FF0000"/>
          <w:sz w:val="32"/>
          <w:szCs w:val="32"/>
        </w:rPr>
      </w:pPr>
    </w:p>
    <w:p w:rsidR="00927065" w:rsidRPr="00927065" w:rsidRDefault="00927065" w:rsidP="00927065">
      <w:pPr>
        <w:rPr>
          <w:rFonts w:asciiTheme="majorHAnsi" w:hAnsiTheme="majorHAnsi" w:cstheme="majorHAnsi"/>
          <w:color w:val="FF0000"/>
          <w:sz w:val="32"/>
          <w:szCs w:val="32"/>
        </w:rPr>
      </w:pPr>
      <w:r w:rsidRPr="00927065">
        <w:rPr>
          <w:rFonts w:asciiTheme="majorHAnsi" w:hAnsiTheme="majorHAnsi" w:cstheme="majorHAnsi"/>
          <w:color w:val="FF0000"/>
          <w:sz w:val="32"/>
          <w:szCs w:val="32"/>
        </w:rPr>
        <w:t>FERDINANDO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>date tournée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</w:p>
    <w:p w:rsid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</w:p>
    <w:p w:rsid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>
        <w:rPr>
          <w:rFonts w:asciiTheme="majorHAnsi" w:eastAsia="Times New Roman" w:hAnsiTheme="majorHAnsi" w:cstheme="majorHAnsi"/>
          <w:sz w:val="32"/>
          <w:szCs w:val="32"/>
          <w:lang w:eastAsia="it-IT"/>
        </w:rPr>
        <w:t>dal 26 al 29 ottobre</w:t>
      </w: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 </w:t>
      </w:r>
      <w:r w:rsidRPr="00927065">
        <w:rPr>
          <w:rFonts w:asciiTheme="majorHAnsi" w:eastAsia="Times New Roman" w:hAnsiTheme="majorHAnsi" w:cstheme="majorHAnsi"/>
          <w:b/>
          <w:bCs/>
          <w:sz w:val="32"/>
          <w:szCs w:val="32"/>
          <w:lang w:eastAsia="it-IT"/>
        </w:rPr>
        <w:t>ANCONA</w:t>
      </w:r>
      <w:r>
        <w:rPr>
          <w:rFonts w:asciiTheme="majorHAnsi" w:eastAsia="Times New Roman" w:hAnsiTheme="majorHAnsi" w:cstheme="majorHAnsi"/>
          <w:sz w:val="32"/>
          <w:szCs w:val="32"/>
          <w:lang w:eastAsia="it-IT"/>
        </w:rPr>
        <w:t>,</w:t>
      </w: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 Teatro delle Muse 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da 1 a 5 novembre, </w:t>
      </w:r>
      <w:r w:rsidRPr="00927065">
        <w:rPr>
          <w:rFonts w:asciiTheme="majorHAnsi" w:eastAsia="Times New Roman" w:hAnsiTheme="majorHAnsi" w:cstheme="majorHAnsi"/>
          <w:b/>
          <w:bCs/>
          <w:sz w:val="32"/>
          <w:szCs w:val="32"/>
          <w:lang w:eastAsia="it-IT"/>
        </w:rPr>
        <w:t>ROMA</w:t>
      </w: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, Teatro Parioli 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da 7 a 12 novembre </w:t>
      </w:r>
      <w:r w:rsidRPr="00927065">
        <w:rPr>
          <w:rFonts w:asciiTheme="majorHAnsi" w:eastAsia="Times New Roman" w:hAnsiTheme="majorHAnsi" w:cstheme="majorHAnsi"/>
          <w:b/>
          <w:bCs/>
          <w:sz w:val="32"/>
          <w:szCs w:val="32"/>
          <w:lang w:eastAsia="it-IT"/>
        </w:rPr>
        <w:t>PRATO</w:t>
      </w: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, Teatro Metastasio 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>14 novembre </w:t>
      </w:r>
      <w:r w:rsidRPr="00927065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it-IT"/>
        </w:rPr>
        <w:t xml:space="preserve">VIGONE </w:t>
      </w:r>
      <w:r w:rsidRPr="00927065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it-IT"/>
        </w:rPr>
        <w:t xml:space="preserve">(To), Baudi di Selve 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15 novembre </w:t>
      </w:r>
      <w:r w:rsidRPr="00927065">
        <w:rPr>
          <w:rFonts w:asciiTheme="majorHAnsi" w:eastAsia="Times New Roman" w:hAnsiTheme="majorHAnsi" w:cstheme="majorHAnsi"/>
          <w:b/>
          <w:bCs/>
          <w:sz w:val="32"/>
          <w:szCs w:val="32"/>
          <w:lang w:eastAsia="it-IT"/>
        </w:rPr>
        <w:t>TORTONA</w:t>
      </w: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, Teatro Civico 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da 16 a 19 novembre </w:t>
      </w:r>
      <w:r w:rsidRPr="00927065">
        <w:rPr>
          <w:rFonts w:asciiTheme="majorHAnsi" w:eastAsia="Times New Roman" w:hAnsiTheme="majorHAnsi" w:cstheme="majorHAnsi"/>
          <w:b/>
          <w:bCs/>
          <w:sz w:val="32"/>
          <w:szCs w:val="32"/>
          <w:lang w:eastAsia="it-IT"/>
        </w:rPr>
        <w:t>MILANO</w:t>
      </w: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, Teatro Carcano 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da 21 a 26 novembre </w:t>
      </w:r>
      <w:r w:rsidRPr="00927065">
        <w:rPr>
          <w:rFonts w:asciiTheme="majorHAnsi" w:eastAsia="Times New Roman" w:hAnsiTheme="majorHAnsi" w:cstheme="majorHAnsi"/>
          <w:b/>
          <w:bCs/>
          <w:sz w:val="32"/>
          <w:szCs w:val="32"/>
          <w:lang w:eastAsia="it-IT"/>
        </w:rPr>
        <w:t>TORINO</w:t>
      </w: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, Teatro Gobetti 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it-IT"/>
        </w:rPr>
        <w:t>28, 29 novembre </w:t>
      </w:r>
      <w:r w:rsidRPr="00927065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it-IT"/>
        </w:rPr>
        <w:t>SARZANA</w:t>
      </w:r>
      <w:r w:rsidRPr="00927065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it-IT"/>
        </w:rPr>
        <w:t>   Teatro Impavidi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it-IT"/>
        </w:rPr>
        <w:t>30 novembre </w:t>
      </w:r>
      <w:r w:rsidRPr="00927065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it-IT"/>
        </w:rPr>
        <w:t>FOLLONICA</w:t>
      </w:r>
      <w:r w:rsidRPr="00927065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it-IT"/>
        </w:rPr>
        <w:t> Teatro Fonderia Leopolda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da 1 a 3 dicembre </w:t>
      </w:r>
      <w:r w:rsidRPr="00927065">
        <w:rPr>
          <w:rFonts w:asciiTheme="majorHAnsi" w:eastAsia="Times New Roman" w:hAnsiTheme="majorHAnsi" w:cstheme="majorHAnsi"/>
          <w:b/>
          <w:bCs/>
          <w:sz w:val="32"/>
          <w:szCs w:val="32"/>
          <w:lang w:eastAsia="it-IT"/>
        </w:rPr>
        <w:t>MONZA</w:t>
      </w: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, Teatro Manzoni 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it-IT"/>
        </w:rPr>
        <w:t>5, 6 dicembre </w:t>
      </w:r>
      <w:r w:rsidRPr="00927065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eastAsia="it-IT"/>
        </w:rPr>
        <w:t xml:space="preserve">OLEGGIO </w:t>
      </w:r>
      <w:r w:rsidRPr="00927065">
        <w:rPr>
          <w:rFonts w:asciiTheme="majorHAnsi" w:eastAsia="Times New Roman" w:hAnsiTheme="majorHAnsi" w:cstheme="majorHAnsi"/>
          <w:color w:val="000000" w:themeColor="text1"/>
          <w:sz w:val="32"/>
          <w:szCs w:val="32"/>
          <w:lang w:eastAsia="it-IT"/>
        </w:rPr>
        <w:t xml:space="preserve">,Teatro Civico </w:t>
      </w:r>
    </w:p>
    <w:p w:rsid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da 8 a 17 dicembre </w:t>
      </w:r>
      <w:r w:rsidRPr="00927065">
        <w:rPr>
          <w:rFonts w:asciiTheme="majorHAnsi" w:eastAsia="Times New Roman" w:hAnsiTheme="majorHAnsi" w:cstheme="majorHAnsi"/>
          <w:b/>
          <w:bCs/>
          <w:sz w:val="32"/>
          <w:szCs w:val="32"/>
          <w:lang w:eastAsia="it-IT"/>
        </w:rPr>
        <w:t>NAPOLI</w:t>
      </w: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, Teatro Bellini 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9 gennaio </w:t>
      </w:r>
      <w:r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2024 </w:t>
      </w:r>
      <w:r w:rsidRPr="00927065">
        <w:rPr>
          <w:rFonts w:asciiTheme="majorHAnsi" w:eastAsia="Times New Roman" w:hAnsiTheme="majorHAnsi" w:cstheme="majorHAnsi"/>
          <w:b/>
          <w:bCs/>
          <w:sz w:val="32"/>
          <w:szCs w:val="32"/>
          <w:lang w:eastAsia="it-IT"/>
        </w:rPr>
        <w:t>SAN SEVERINO MARCHE</w:t>
      </w: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, Teatro Feronia 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da 11 a 14 gennaio </w:t>
      </w:r>
      <w:r w:rsidRPr="00927065">
        <w:rPr>
          <w:rFonts w:asciiTheme="majorHAnsi" w:eastAsia="Times New Roman" w:hAnsiTheme="majorHAnsi" w:cstheme="majorHAnsi"/>
          <w:b/>
          <w:bCs/>
          <w:sz w:val="32"/>
          <w:szCs w:val="32"/>
          <w:lang w:eastAsia="it-IT"/>
        </w:rPr>
        <w:t>GENOVA</w:t>
      </w: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, Teatro Duse 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16 e 17 gennaio </w:t>
      </w:r>
      <w:r w:rsidRPr="00927065">
        <w:rPr>
          <w:rFonts w:asciiTheme="majorHAnsi" w:eastAsia="Times New Roman" w:hAnsiTheme="majorHAnsi" w:cstheme="majorHAnsi"/>
          <w:b/>
          <w:bCs/>
          <w:sz w:val="32"/>
          <w:szCs w:val="32"/>
          <w:lang w:eastAsia="it-IT"/>
        </w:rPr>
        <w:t>TARANTO</w:t>
      </w:r>
      <w:r w:rsidRPr="00927065">
        <w:rPr>
          <w:rFonts w:asciiTheme="majorHAnsi" w:eastAsia="Times New Roman" w:hAnsiTheme="majorHAnsi" w:cstheme="majorHAnsi"/>
          <w:sz w:val="32"/>
          <w:szCs w:val="32"/>
          <w:lang w:eastAsia="it-IT"/>
        </w:rPr>
        <w:t xml:space="preserve">, Teatro Fusco </w:t>
      </w:r>
    </w:p>
    <w:p w:rsidR="00927065" w:rsidRPr="00927065" w:rsidRDefault="00927065" w:rsidP="00927065">
      <w:pPr>
        <w:rPr>
          <w:rFonts w:asciiTheme="majorHAnsi" w:eastAsia="Times New Roman" w:hAnsiTheme="majorHAnsi" w:cstheme="majorHAnsi"/>
          <w:sz w:val="32"/>
          <w:szCs w:val="32"/>
          <w:lang w:eastAsia="it-IT"/>
        </w:rPr>
      </w:pPr>
    </w:p>
    <w:p w:rsidR="00DD02AF" w:rsidRPr="00927065" w:rsidRDefault="00DD02AF">
      <w:pPr>
        <w:rPr>
          <w:sz w:val="32"/>
          <w:szCs w:val="32"/>
        </w:rPr>
      </w:pPr>
    </w:p>
    <w:sectPr w:rsidR="00DD02AF" w:rsidRPr="00927065" w:rsidSect="003E77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65"/>
    <w:rsid w:val="003E7780"/>
    <w:rsid w:val="00927065"/>
    <w:rsid w:val="00944544"/>
    <w:rsid w:val="00D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DE5AC"/>
  <w15:chartTrackingRefBased/>
  <w15:docId w15:val="{50183A06-55A8-614D-A16D-D7C3B26D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065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2023-10-16T14:20:00Z</dcterms:created>
  <dcterms:modified xsi:type="dcterms:W3CDTF">2023-10-16T14:24:00Z</dcterms:modified>
</cp:coreProperties>
</file>